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70EE8" w14:textId="77777777" w:rsidR="00B7460E" w:rsidRPr="00B7460E" w:rsidRDefault="00B7460E" w:rsidP="00B7460E">
      <w:pPr>
        <w:spacing w:after="91" w:line="248" w:lineRule="auto"/>
        <w:ind w:left="308" w:right="23" w:hanging="10"/>
        <w:jc w:val="center"/>
        <w:rPr>
          <w:rFonts w:ascii="Times New Roman" w:hAnsi="Times New Roman"/>
          <w:color w:val="000000"/>
          <w:sz w:val="28"/>
          <w:szCs w:val="28"/>
        </w:rPr>
      </w:pPr>
      <w:bookmarkStart w:id="0" w:name="_Hlk173671563"/>
      <w:bookmarkStart w:id="1" w:name="_Toc460855517"/>
      <w:bookmarkStart w:id="2" w:name="_Toc460939924"/>
      <w:r w:rsidRPr="00B7460E">
        <w:rPr>
          <w:rFonts w:ascii="Times New Roman" w:hAnsi="Times New Roman"/>
          <w:color w:val="000000"/>
          <w:sz w:val="28"/>
          <w:szCs w:val="28"/>
        </w:rPr>
        <w:t>МИНИСТЕРСТВО ОБРАЗОВАНИЯ КРАСНОЯРСКОГО КРАЯ КРАЕВОЕ ГОСУДАРСТВЕННОЕ БЮДЖЕТНОЕ ПРОФЕССИОНАЛЬНОЕ ОБРАЗОВАТЕЛЬНОЕ УЧРЕЖДЕНИЕ «ЭВЕНКИЙСКИЙ МНОГОПРОФИЛЬНЫЙ ТЕХНИКУМ»</w:t>
      </w:r>
    </w:p>
    <w:p w14:paraId="6073BE4F" w14:textId="77777777" w:rsidR="00B7460E" w:rsidRPr="00B7460E" w:rsidRDefault="00B7460E" w:rsidP="00B7460E">
      <w:pPr>
        <w:keepNext/>
        <w:keepLines/>
        <w:spacing w:before="73" w:after="12" w:line="249" w:lineRule="auto"/>
        <w:ind w:left="969" w:right="975" w:hanging="10"/>
        <w:jc w:val="center"/>
        <w:outlineLvl w:val="1"/>
        <w:rPr>
          <w:rFonts w:ascii="Times New Roman" w:hAnsi="Times New Roman"/>
          <w:b/>
          <w:color w:val="000000"/>
          <w:sz w:val="28"/>
          <w:szCs w:val="28"/>
        </w:rPr>
      </w:pPr>
    </w:p>
    <w:p w14:paraId="5358C958" w14:textId="2BDB0015" w:rsidR="00B7460E" w:rsidRPr="00B7460E" w:rsidRDefault="00301390" w:rsidP="00B7460E">
      <w:pPr>
        <w:keepNext/>
        <w:keepLines/>
        <w:spacing w:before="73" w:after="12" w:line="249" w:lineRule="auto"/>
        <w:ind w:left="969" w:right="975" w:hanging="10"/>
        <w:jc w:val="center"/>
        <w:outlineLvl w:val="1"/>
        <w:rPr>
          <w:rFonts w:ascii="Times New Roman" w:hAnsi="Times New Roman"/>
          <w:b/>
          <w:color w:val="000000"/>
          <w:sz w:val="24"/>
        </w:rPr>
      </w:pPr>
      <w:r>
        <w:rPr>
          <w:noProof/>
        </w:rPr>
        <w:drawing>
          <wp:anchor distT="0" distB="0" distL="114300" distR="114300" simplePos="0" relativeHeight="251658240" behindDoc="1" locked="0" layoutInCell="1" allowOverlap="1" wp14:anchorId="6F8F536A" wp14:editId="0B9F0012">
            <wp:simplePos x="0" y="0"/>
            <wp:positionH relativeFrom="column">
              <wp:posOffset>3297555</wp:posOffset>
            </wp:positionH>
            <wp:positionV relativeFrom="paragraph">
              <wp:posOffset>219075</wp:posOffset>
            </wp:positionV>
            <wp:extent cx="1310005" cy="1229995"/>
            <wp:effectExtent l="0" t="0" r="4445" b="8255"/>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1310005" cy="1229995"/>
                    </a:xfrm>
                    <a:prstGeom prst="rect">
                      <a:avLst/>
                    </a:prstGeom>
                  </pic:spPr>
                </pic:pic>
              </a:graphicData>
            </a:graphic>
            <wp14:sizeRelH relativeFrom="page">
              <wp14:pctWidth>0</wp14:pctWidth>
            </wp14:sizeRelH>
            <wp14:sizeRelV relativeFrom="page">
              <wp14:pctHeight>0</wp14:pctHeight>
            </wp14:sizeRelV>
          </wp:anchor>
        </w:drawing>
      </w:r>
    </w:p>
    <w:tbl>
      <w:tblPr>
        <w:tblStyle w:val="19"/>
        <w:tblW w:w="9850"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62"/>
        <w:gridCol w:w="4288"/>
      </w:tblGrid>
      <w:tr w:rsidR="00B7460E" w:rsidRPr="00B7460E" w14:paraId="004BA4FF" w14:textId="77777777" w:rsidTr="002E766B">
        <w:tc>
          <w:tcPr>
            <w:tcW w:w="5562" w:type="dxa"/>
          </w:tcPr>
          <w:p w14:paraId="10311D59" w14:textId="2889B2C9" w:rsidR="00B7460E" w:rsidRPr="004F0341" w:rsidRDefault="00B7460E" w:rsidP="00B7460E">
            <w:pPr>
              <w:spacing w:after="0" w:line="240" w:lineRule="auto"/>
              <w:ind w:firstLine="348"/>
              <w:rPr>
                <w:b/>
              </w:rPr>
            </w:pPr>
            <w:r w:rsidRPr="004F0341">
              <w:rPr>
                <w:b/>
              </w:rPr>
              <w:t>СОГЛАСОВАНО:</w:t>
            </w:r>
          </w:p>
          <w:p w14:paraId="473F93C8" w14:textId="459C8EA1" w:rsidR="00B7460E" w:rsidRPr="004F0341" w:rsidRDefault="00BC387F" w:rsidP="00B7460E">
            <w:pPr>
              <w:spacing w:after="0" w:line="240" w:lineRule="auto"/>
              <w:ind w:firstLine="348"/>
            </w:pPr>
            <w:r>
              <w:rPr>
                <w:b/>
                <w:noProof/>
                <w:color w:val="000000"/>
                <w:sz w:val="24"/>
              </w:rPr>
              <w:drawing>
                <wp:anchor distT="0" distB="0" distL="114300" distR="114300" simplePos="0" relativeHeight="251657216" behindDoc="1" locked="0" layoutInCell="1" allowOverlap="1" wp14:anchorId="123BF1DF" wp14:editId="22188684">
                  <wp:simplePos x="0" y="0"/>
                  <wp:positionH relativeFrom="column">
                    <wp:posOffset>-454660</wp:posOffset>
                  </wp:positionH>
                  <wp:positionV relativeFrom="paragraph">
                    <wp:posOffset>19050</wp:posOffset>
                  </wp:positionV>
                  <wp:extent cx="1529080" cy="106807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9080"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460E" w:rsidRPr="004F0341">
              <w:t xml:space="preserve">Директор </w:t>
            </w:r>
          </w:p>
          <w:p w14:paraId="067FCA6F" w14:textId="2A1E979C" w:rsidR="004F0341" w:rsidRPr="00301390" w:rsidRDefault="004F0341" w:rsidP="00B7460E">
            <w:pPr>
              <w:spacing w:after="0" w:line="240" w:lineRule="auto"/>
              <w:ind w:firstLine="348"/>
            </w:pPr>
            <w:r w:rsidRPr="00301390">
              <w:t>«</w:t>
            </w:r>
            <w:r w:rsidRPr="004F0341">
              <w:t>Студия</w:t>
            </w:r>
            <w:r w:rsidRPr="00301390">
              <w:t xml:space="preserve"> </w:t>
            </w:r>
            <w:r w:rsidRPr="004F0341">
              <w:t>красоты</w:t>
            </w:r>
            <w:r w:rsidRPr="00301390">
              <w:t xml:space="preserve"> </w:t>
            </w:r>
          </w:p>
          <w:p w14:paraId="632604FA" w14:textId="07526E66" w:rsidR="00B7460E" w:rsidRPr="00301390" w:rsidRDefault="004F0341" w:rsidP="00B7460E">
            <w:pPr>
              <w:spacing w:after="0" w:line="240" w:lineRule="auto"/>
              <w:ind w:firstLine="348"/>
            </w:pPr>
            <w:r w:rsidRPr="00301390">
              <w:t>«</w:t>
            </w:r>
            <w:r w:rsidRPr="004F0341">
              <w:rPr>
                <w:lang w:val="en-US"/>
              </w:rPr>
              <w:t>Linda</w:t>
            </w:r>
            <w:r w:rsidRPr="00301390">
              <w:t xml:space="preserve"> </w:t>
            </w:r>
            <w:proofErr w:type="spellStart"/>
            <w:r w:rsidRPr="004F0341">
              <w:rPr>
                <w:lang w:val="en-US"/>
              </w:rPr>
              <w:t>Kolosova</w:t>
            </w:r>
            <w:proofErr w:type="spellEnd"/>
            <w:r w:rsidRPr="00301390">
              <w:t xml:space="preserve"> </w:t>
            </w:r>
            <w:r w:rsidRPr="004F0341">
              <w:rPr>
                <w:lang w:val="en-US"/>
              </w:rPr>
              <w:t>Beauty</w:t>
            </w:r>
            <w:r w:rsidRPr="00301390">
              <w:t xml:space="preserve"> </w:t>
            </w:r>
            <w:r w:rsidRPr="004F0341">
              <w:rPr>
                <w:lang w:val="en-US"/>
              </w:rPr>
              <w:t>Master</w:t>
            </w:r>
            <w:r w:rsidRPr="00301390">
              <w:t xml:space="preserve">» </w:t>
            </w:r>
          </w:p>
          <w:p w14:paraId="4499E46E" w14:textId="565D2559" w:rsidR="00B7460E" w:rsidRPr="00301390" w:rsidRDefault="00B7460E" w:rsidP="00B7460E">
            <w:pPr>
              <w:spacing w:after="0" w:line="240" w:lineRule="auto"/>
              <w:ind w:firstLine="348"/>
            </w:pPr>
            <w:r w:rsidRPr="00301390">
              <w:t xml:space="preserve">___________ </w:t>
            </w:r>
            <w:r w:rsidR="004F0341">
              <w:t>Л</w:t>
            </w:r>
            <w:r w:rsidR="004F0341" w:rsidRPr="00301390">
              <w:t>.</w:t>
            </w:r>
            <w:r w:rsidR="004F0341">
              <w:t>В</w:t>
            </w:r>
            <w:r w:rsidR="004F0341" w:rsidRPr="00301390">
              <w:t xml:space="preserve">. </w:t>
            </w:r>
            <w:r w:rsidR="004F0341">
              <w:t>Колосова</w:t>
            </w:r>
          </w:p>
          <w:p w14:paraId="5EDD223B" w14:textId="0A0A313E" w:rsidR="00B7460E" w:rsidRPr="00301390" w:rsidRDefault="00B7460E" w:rsidP="00B7460E">
            <w:pPr>
              <w:spacing w:after="0" w:line="240" w:lineRule="auto"/>
              <w:ind w:firstLine="348"/>
            </w:pPr>
            <w:r w:rsidRPr="00301390">
              <w:t>«</w:t>
            </w:r>
            <w:r w:rsidR="00F419AA" w:rsidRPr="00301390">
              <w:t>2</w:t>
            </w:r>
            <w:r w:rsidR="0098235C" w:rsidRPr="00301390">
              <w:t>8</w:t>
            </w:r>
            <w:r w:rsidRPr="00301390">
              <w:t xml:space="preserve"> » </w:t>
            </w:r>
            <w:r w:rsidR="0098235C" w:rsidRPr="004F0341">
              <w:t>августа</w:t>
            </w:r>
            <w:r w:rsidRPr="00301390">
              <w:t xml:space="preserve"> 202</w:t>
            </w:r>
            <w:r w:rsidR="00F419AA" w:rsidRPr="00301390">
              <w:t>5</w:t>
            </w:r>
            <w:r w:rsidRPr="004F0341">
              <w:t>г</w:t>
            </w:r>
            <w:r w:rsidRPr="00301390">
              <w:t>.</w:t>
            </w:r>
          </w:p>
        </w:tc>
        <w:tc>
          <w:tcPr>
            <w:tcW w:w="4288" w:type="dxa"/>
          </w:tcPr>
          <w:p w14:paraId="64771C34" w14:textId="76AE10EA" w:rsidR="00B7460E" w:rsidRPr="00B7460E" w:rsidRDefault="00B7460E" w:rsidP="00B7460E">
            <w:pPr>
              <w:spacing w:after="0" w:line="240" w:lineRule="auto"/>
              <w:ind w:firstLine="178"/>
              <w:rPr>
                <w:b/>
              </w:rPr>
            </w:pPr>
            <w:r w:rsidRPr="00B7460E">
              <w:rPr>
                <w:b/>
              </w:rPr>
              <w:t>УТВЕРЖДАЮ:</w:t>
            </w:r>
          </w:p>
          <w:p w14:paraId="4881F0E0" w14:textId="2D4EE5BC" w:rsidR="00B7460E" w:rsidRPr="00B7460E" w:rsidRDefault="00B7460E" w:rsidP="00B7460E">
            <w:pPr>
              <w:spacing w:after="0" w:line="240" w:lineRule="auto"/>
              <w:ind w:firstLine="178"/>
            </w:pPr>
            <w:r w:rsidRPr="00B7460E">
              <w:t>Директор</w:t>
            </w:r>
          </w:p>
          <w:p w14:paraId="3C029020" w14:textId="77777777" w:rsidR="00B7460E" w:rsidRPr="00B7460E" w:rsidRDefault="00B7460E" w:rsidP="00B7460E">
            <w:pPr>
              <w:spacing w:after="0" w:line="240" w:lineRule="auto"/>
              <w:ind w:firstLine="178"/>
            </w:pPr>
            <w:r w:rsidRPr="00B7460E">
              <w:t>КГБПОУ «ЭМТ»</w:t>
            </w:r>
          </w:p>
          <w:p w14:paraId="495FF1CB" w14:textId="77777777" w:rsidR="00B7460E" w:rsidRPr="00B7460E" w:rsidRDefault="00B7460E" w:rsidP="00B7460E">
            <w:pPr>
              <w:spacing w:after="0" w:line="240" w:lineRule="auto"/>
              <w:ind w:firstLine="178"/>
            </w:pPr>
          </w:p>
          <w:p w14:paraId="00CBCE3E" w14:textId="77777777" w:rsidR="00B7460E" w:rsidRPr="00B7460E" w:rsidRDefault="00B7460E" w:rsidP="00B7460E">
            <w:pPr>
              <w:spacing w:after="0" w:line="240" w:lineRule="auto"/>
              <w:ind w:right="287" w:firstLine="178"/>
            </w:pPr>
            <w:r w:rsidRPr="00B7460E">
              <w:t>______</w:t>
            </w:r>
            <w:proofErr w:type="spellStart"/>
            <w:r w:rsidRPr="00B7460E">
              <w:t>Л.В.Паникаровская</w:t>
            </w:r>
            <w:proofErr w:type="spellEnd"/>
          </w:p>
          <w:p w14:paraId="25B3DDAB" w14:textId="11AE3260" w:rsidR="00B7460E" w:rsidRPr="00B7460E" w:rsidRDefault="00B7460E" w:rsidP="00B7460E">
            <w:pPr>
              <w:spacing w:after="0" w:line="240" w:lineRule="auto"/>
              <w:ind w:firstLine="178"/>
              <w:rPr>
                <w:b/>
              </w:rPr>
            </w:pPr>
            <w:r w:rsidRPr="00B7460E">
              <w:t>«</w:t>
            </w:r>
            <w:r w:rsidR="00F419AA">
              <w:t>2</w:t>
            </w:r>
            <w:r w:rsidR="0098235C">
              <w:t>8</w:t>
            </w:r>
            <w:r w:rsidRPr="00B7460E">
              <w:t xml:space="preserve">» </w:t>
            </w:r>
            <w:r w:rsidR="0098235C">
              <w:t>августа</w:t>
            </w:r>
            <w:r w:rsidRPr="00B7460E">
              <w:t xml:space="preserve"> 202</w:t>
            </w:r>
            <w:r w:rsidR="000730EC">
              <w:t>5</w:t>
            </w:r>
            <w:r w:rsidRPr="00B7460E">
              <w:t>г.</w:t>
            </w:r>
            <w:r w:rsidR="00F419AA">
              <w:t xml:space="preserve"> Приказ № </w:t>
            </w:r>
            <w:r w:rsidR="004F0341">
              <w:t>66</w:t>
            </w:r>
          </w:p>
        </w:tc>
      </w:tr>
    </w:tbl>
    <w:p w14:paraId="71056845" w14:textId="77777777" w:rsidR="00B7460E" w:rsidRPr="00B7460E" w:rsidRDefault="00B7460E" w:rsidP="00B7460E">
      <w:pPr>
        <w:keepNext/>
        <w:keepLines/>
        <w:spacing w:before="73" w:after="12" w:line="249" w:lineRule="auto"/>
        <w:ind w:left="969" w:right="975" w:hanging="10"/>
        <w:jc w:val="center"/>
        <w:outlineLvl w:val="1"/>
        <w:rPr>
          <w:rFonts w:ascii="Times New Roman" w:hAnsi="Times New Roman"/>
          <w:b/>
          <w:color w:val="000000"/>
          <w:sz w:val="24"/>
        </w:rPr>
      </w:pPr>
      <w:bookmarkStart w:id="3" w:name="_GoBack"/>
      <w:bookmarkEnd w:id="0"/>
      <w:bookmarkEnd w:id="3"/>
    </w:p>
    <w:p w14:paraId="38B57604" w14:textId="20276892" w:rsidR="00B7460E" w:rsidRPr="004F0341" w:rsidRDefault="00B7460E" w:rsidP="00B7460E">
      <w:pPr>
        <w:keepNext/>
        <w:keepLines/>
        <w:spacing w:before="73" w:after="12" w:line="249" w:lineRule="auto"/>
        <w:ind w:right="975" w:hanging="10"/>
        <w:outlineLvl w:val="1"/>
        <w:rPr>
          <w:rFonts w:ascii="Times New Roman" w:hAnsi="Times New Roman"/>
          <w:b/>
          <w:color w:val="000000"/>
          <w:sz w:val="24"/>
          <w:lang w:val="en-US"/>
        </w:rPr>
      </w:pPr>
    </w:p>
    <w:p w14:paraId="247D3E1D" w14:textId="77777777" w:rsidR="00B7460E" w:rsidRPr="004F0341" w:rsidRDefault="00B7460E" w:rsidP="00B7460E">
      <w:pPr>
        <w:keepNext/>
        <w:keepLines/>
        <w:spacing w:before="73" w:after="12" w:line="249" w:lineRule="auto"/>
        <w:ind w:right="975" w:hanging="10"/>
        <w:outlineLvl w:val="1"/>
        <w:rPr>
          <w:rFonts w:ascii="Times New Roman" w:hAnsi="Times New Roman"/>
          <w:b/>
          <w:color w:val="000000"/>
          <w:sz w:val="24"/>
          <w:lang w:val="en-US"/>
        </w:rPr>
      </w:pPr>
    </w:p>
    <w:p w14:paraId="73C49D06" w14:textId="77777777" w:rsidR="00B7460E" w:rsidRPr="00B7460E" w:rsidRDefault="00B7460E" w:rsidP="000730EC">
      <w:pPr>
        <w:keepNext/>
        <w:keepLines/>
        <w:spacing w:before="73" w:after="12" w:line="249" w:lineRule="auto"/>
        <w:ind w:right="140" w:hanging="969"/>
        <w:jc w:val="center"/>
        <w:outlineLvl w:val="1"/>
        <w:rPr>
          <w:rFonts w:ascii="Times New Roman" w:hAnsi="Times New Roman"/>
          <w:b/>
          <w:color w:val="000000"/>
          <w:sz w:val="32"/>
          <w:szCs w:val="32"/>
        </w:rPr>
      </w:pPr>
      <w:r w:rsidRPr="004F0341">
        <w:rPr>
          <w:rFonts w:ascii="Times New Roman" w:hAnsi="Times New Roman"/>
          <w:b/>
          <w:color w:val="000000"/>
          <w:sz w:val="24"/>
          <w:lang w:val="en-US"/>
        </w:rPr>
        <w:t xml:space="preserve">                   </w:t>
      </w:r>
      <w:r w:rsidR="000730EC" w:rsidRPr="004F0341">
        <w:rPr>
          <w:rFonts w:ascii="Times New Roman" w:hAnsi="Times New Roman"/>
          <w:b/>
          <w:color w:val="000000"/>
          <w:sz w:val="24"/>
          <w:lang w:val="en-US"/>
        </w:rPr>
        <w:t xml:space="preserve">         </w:t>
      </w:r>
      <w:r w:rsidRPr="00B7460E">
        <w:rPr>
          <w:rFonts w:ascii="Times New Roman" w:hAnsi="Times New Roman"/>
          <w:b/>
          <w:color w:val="000000"/>
          <w:sz w:val="32"/>
          <w:szCs w:val="32"/>
        </w:rPr>
        <w:t>ОСНОВНАЯ</w:t>
      </w:r>
      <w:r w:rsidRPr="00B7460E">
        <w:rPr>
          <w:rFonts w:ascii="Times New Roman" w:hAnsi="Times New Roman"/>
          <w:b/>
          <w:color w:val="000000"/>
          <w:spacing w:val="-3"/>
          <w:sz w:val="32"/>
          <w:szCs w:val="32"/>
        </w:rPr>
        <w:t xml:space="preserve"> </w:t>
      </w:r>
      <w:r w:rsidRPr="00B7460E">
        <w:rPr>
          <w:rFonts w:ascii="Times New Roman" w:hAnsi="Times New Roman"/>
          <w:b/>
          <w:color w:val="000000"/>
          <w:sz w:val="32"/>
          <w:szCs w:val="32"/>
        </w:rPr>
        <w:t>ОБРАЗОВАТЕЛЬНАЯ</w:t>
      </w:r>
      <w:r w:rsidRPr="00B7460E">
        <w:rPr>
          <w:rFonts w:ascii="Times New Roman" w:hAnsi="Times New Roman"/>
          <w:b/>
          <w:color w:val="000000"/>
          <w:spacing w:val="-4"/>
          <w:sz w:val="32"/>
          <w:szCs w:val="32"/>
        </w:rPr>
        <w:t xml:space="preserve"> </w:t>
      </w:r>
      <w:r w:rsidRPr="00B7460E">
        <w:rPr>
          <w:rFonts w:ascii="Times New Roman" w:hAnsi="Times New Roman"/>
          <w:b/>
          <w:color w:val="000000"/>
          <w:sz w:val="32"/>
          <w:szCs w:val="32"/>
        </w:rPr>
        <w:t>ПРОГРАММА</w:t>
      </w:r>
    </w:p>
    <w:p w14:paraId="58C8DBC0" w14:textId="77777777" w:rsidR="00B7460E" w:rsidRPr="00B7460E" w:rsidRDefault="00B7460E" w:rsidP="00B7460E">
      <w:pPr>
        <w:widowControl w:val="0"/>
        <w:autoSpaceDE w:val="0"/>
        <w:autoSpaceDN w:val="0"/>
        <w:spacing w:after="0" w:line="240" w:lineRule="auto"/>
        <w:ind w:left="542" w:firstLine="707"/>
        <w:jc w:val="both"/>
        <w:rPr>
          <w:rFonts w:ascii="Times New Roman" w:hAnsi="Times New Roman"/>
          <w:b/>
          <w:sz w:val="26"/>
          <w:szCs w:val="24"/>
          <w:lang w:eastAsia="en-US"/>
        </w:rPr>
      </w:pPr>
    </w:p>
    <w:p w14:paraId="2CA3363C" w14:textId="54F73C8E" w:rsidR="00B7460E" w:rsidRPr="00B7460E" w:rsidRDefault="00B7460E" w:rsidP="00B7460E">
      <w:pPr>
        <w:widowControl w:val="0"/>
        <w:autoSpaceDE w:val="0"/>
        <w:autoSpaceDN w:val="0"/>
        <w:spacing w:after="0" w:line="240" w:lineRule="auto"/>
        <w:ind w:left="542" w:firstLine="707"/>
        <w:jc w:val="both"/>
        <w:rPr>
          <w:rFonts w:ascii="Times New Roman" w:hAnsi="Times New Roman"/>
          <w:b/>
          <w:sz w:val="26"/>
          <w:szCs w:val="24"/>
          <w:lang w:eastAsia="en-US"/>
        </w:rPr>
      </w:pPr>
    </w:p>
    <w:p w14:paraId="0C645B57" w14:textId="77777777" w:rsidR="00B7460E" w:rsidRPr="00B7460E" w:rsidRDefault="00B7460E" w:rsidP="00B7460E">
      <w:pPr>
        <w:widowControl w:val="0"/>
        <w:autoSpaceDE w:val="0"/>
        <w:autoSpaceDN w:val="0"/>
        <w:spacing w:before="164" w:after="0" w:line="240" w:lineRule="auto"/>
        <w:ind w:left="2555" w:right="2559"/>
        <w:jc w:val="center"/>
        <w:rPr>
          <w:rFonts w:ascii="Times New Roman" w:hAnsi="Times New Roman"/>
          <w:b/>
          <w:lang w:eastAsia="en-US"/>
        </w:rPr>
      </w:pPr>
      <w:r w:rsidRPr="00B7460E">
        <w:rPr>
          <w:rFonts w:ascii="Times New Roman" w:hAnsi="Times New Roman"/>
          <w:b/>
          <w:lang w:eastAsia="en-US"/>
        </w:rPr>
        <w:t>Уровень</w:t>
      </w:r>
      <w:r w:rsidRPr="00B7460E">
        <w:rPr>
          <w:rFonts w:ascii="Times New Roman" w:hAnsi="Times New Roman"/>
          <w:b/>
          <w:spacing w:val="-2"/>
          <w:lang w:eastAsia="en-US"/>
        </w:rPr>
        <w:t xml:space="preserve"> </w:t>
      </w:r>
      <w:r w:rsidRPr="00B7460E">
        <w:rPr>
          <w:rFonts w:ascii="Times New Roman" w:hAnsi="Times New Roman"/>
          <w:b/>
          <w:lang w:eastAsia="en-US"/>
        </w:rPr>
        <w:t>профессионального</w:t>
      </w:r>
      <w:r w:rsidRPr="00B7460E">
        <w:rPr>
          <w:rFonts w:ascii="Times New Roman" w:hAnsi="Times New Roman"/>
          <w:b/>
          <w:spacing w:val="-2"/>
          <w:lang w:eastAsia="en-US"/>
        </w:rPr>
        <w:t xml:space="preserve"> </w:t>
      </w:r>
      <w:r w:rsidRPr="00B7460E">
        <w:rPr>
          <w:rFonts w:ascii="Times New Roman" w:hAnsi="Times New Roman"/>
          <w:b/>
          <w:lang w:eastAsia="en-US"/>
        </w:rPr>
        <w:t>образования</w:t>
      </w:r>
    </w:p>
    <w:p w14:paraId="0110CD49" w14:textId="77777777" w:rsidR="00B7460E" w:rsidRPr="00B7460E" w:rsidRDefault="00B7460E" w:rsidP="00B7460E">
      <w:pPr>
        <w:widowControl w:val="0"/>
        <w:autoSpaceDE w:val="0"/>
        <w:autoSpaceDN w:val="0"/>
        <w:spacing w:before="40" w:after="0" w:line="240" w:lineRule="auto"/>
        <w:ind w:left="969" w:right="972" w:firstLine="707"/>
        <w:jc w:val="both"/>
        <w:rPr>
          <w:rFonts w:ascii="Times New Roman" w:hAnsi="Times New Roman"/>
          <w:sz w:val="24"/>
          <w:szCs w:val="24"/>
          <w:lang w:eastAsia="en-US"/>
        </w:rPr>
      </w:pPr>
      <w:r w:rsidRPr="00B7460E">
        <w:rPr>
          <w:rFonts w:ascii="Times New Roman" w:hAnsi="Times New Roman"/>
          <w:sz w:val="24"/>
          <w:szCs w:val="24"/>
          <w:lang w:eastAsia="en-US"/>
        </w:rPr>
        <w:t xml:space="preserve">                 Среднее</w:t>
      </w:r>
      <w:r w:rsidRPr="00B7460E">
        <w:rPr>
          <w:rFonts w:ascii="Times New Roman" w:hAnsi="Times New Roman"/>
          <w:spacing w:val="-4"/>
          <w:sz w:val="24"/>
          <w:szCs w:val="24"/>
          <w:lang w:eastAsia="en-US"/>
        </w:rPr>
        <w:t xml:space="preserve"> </w:t>
      </w:r>
      <w:r w:rsidRPr="00B7460E">
        <w:rPr>
          <w:rFonts w:ascii="Times New Roman" w:hAnsi="Times New Roman"/>
          <w:sz w:val="24"/>
          <w:szCs w:val="24"/>
          <w:lang w:eastAsia="en-US"/>
        </w:rPr>
        <w:t>профессиональное</w:t>
      </w:r>
      <w:r w:rsidRPr="00B7460E">
        <w:rPr>
          <w:rFonts w:ascii="Times New Roman" w:hAnsi="Times New Roman"/>
          <w:spacing w:val="-3"/>
          <w:sz w:val="24"/>
          <w:szCs w:val="24"/>
          <w:lang w:eastAsia="en-US"/>
        </w:rPr>
        <w:t xml:space="preserve"> </w:t>
      </w:r>
      <w:r w:rsidRPr="00B7460E">
        <w:rPr>
          <w:rFonts w:ascii="Times New Roman" w:hAnsi="Times New Roman"/>
          <w:sz w:val="24"/>
          <w:szCs w:val="24"/>
          <w:lang w:eastAsia="en-US"/>
        </w:rPr>
        <w:t>образование</w:t>
      </w:r>
    </w:p>
    <w:p w14:paraId="7CA0113A" w14:textId="77777777" w:rsidR="00B7460E" w:rsidRPr="00B7460E" w:rsidRDefault="00B7460E" w:rsidP="00B7460E">
      <w:pPr>
        <w:widowControl w:val="0"/>
        <w:autoSpaceDE w:val="0"/>
        <w:autoSpaceDN w:val="0"/>
        <w:spacing w:before="1" w:after="0" w:line="240" w:lineRule="auto"/>
        <w:ind w:left="542" w:firstLine="707"/>
        <w:jc w:val="both"/>
        <w:rPr>
          <w:rFonts w:ascii="Times New Roman" w:hAnsi="Times New Roman"/>
          <w:sz w:val="31"/>
          <w:szCs w:val="24"/>
          <w:lang w:eastAsia="en-US"/>
        </w:rPr>
      </w:pPr>
    </w:p>
    <w:p w14:paraId="23C1E89E" w14:textId="77777777" w:rsidR="00B7460E" w:rsidRPr="00B7460E" w:rsidRDefault="00B7460E" w:rsidP="00B7460E">
      <w:pPr>
        <w:keepNext/>
        <w:keepLines/>
        <w:tabs>
          <w:tab w:val="left" w:pos="7230"/>
        </w:tabs>
        <w:spacing w:after="12" w:line="278" w:lineRule="auto"/>
        <w:ind w:left="2617" w:right="356" w:hanging="2475"/>
        <w:jc w:val="center"/>
        <w:outlineLvl w:val="1"/>
        <w:rPr>
          <w:rFonts w:ascii="Times New Roman" w:hAnsi="Times New Roman"/>
          <w:b/>
          <w:color w:val="000000"/>
          <w:sz w:val="24"/>
        </w:rPr>
      </w:pPr>
      <w:r w:rsidRPr="00B7460E">
        <w:rPr>
          <w:rFonts w:ascii="Times New Roman" w:hAnsi="Times New Roman"/>
          <w:b/>
          <w:color w:val="000000"/>
          <w:sz w:val="24"/>
        </w:rPr>
        <w:t xml:space="preserve">     Образовательная</w:t>
      </w:r>
      <w:r w:rsidRPr="00B7460E">
        <w:rPr>
          <w:rFonts w:ascii="Times New Roman" w:hAnsi="Times New Roman"/>
          <w:b/>
          <w:color w:val="000000"/>
          <w:spacing w:val="60"/>
          <w:sz w:val="24"/>
        </w:rPr>
        <w:t xml:space="preserve"> </w:t>
      </w:r>
      <w:r w:rsidRPr="00B7460E">
        <w:rPr>
          <w:rFonts w:ascii="Times New Roman" w:hAnsi="Times New Roman"/>
          <w:b/>
          <w:color w:val="000000"/>
          <w:sz w:val="24"/>
        </w:rPr>
        <w:t>программа</w:t>
      </w:r>
      <w:r w:rsidRPr="00B7460E">
        <w:rPr>
          <w:rFonts w:ascii="Times New Roman" w:hAnsi="Times New Roman"/>
          <w:b/>
          <w:color w:val="000000"/>
          <w:spacing w:val="1"/>
          <w:sz w:val="24"/>
        </w:rPr>
        <w:t xml:space="preserve"> </w:t>
      </w:r>
      <w:r w:rsidR="009E1EEF" w:rsidRPr="00B7460E">
        <w:rPr>
          <w:rFonts w:ascii="Times New Roman" w:hAnsi="Times New Roman"/>
          <w:b/>
          <w:color w:val="000000"/>
          <w:sz w:val="24"/>
        </w:rPr>
        <w:t>подготовки</w:t>
      </w:r>
      <w:r w:rsidR="009E1EEF" w:rsidRPr="00B7460E">
        <w:rPr>
          <w:rFonts w:ascii="Times New Roman" w:hAnsi="Times New Roman"/>
          <w:b/>
          <w:color w:val="000000"/>
          <w:spacing w:val="-3"/>
          <w:sz w:val="24"/>
        </w:rPr>
        <w:t xml:space="preserve"> специалистов</w:t>
      </w:r>
      <w:r w:rsidRPr="00B7460E">
        <w:rPr>
          <w:rFonts w:ascii="Times New Roman" w:hAnsi="Times New Roman"/>
          <w:b/>
          <w:color w:val="000000"/>
          <w:spacing w:val="-4"/>
          <w:sz w:val="24"/>
        </w:rPr>
        <w:t xml:space="preserve"> </w:t>
      </w:r>
      <w:r w:rsidRPr="00B7460E">
        <w:rPr>
          <w:rFonts w:ascii="Times New Roman" w:hAnsi="Times New Roman"/>
          <w:b/>
          <w:color w:val="000000"/>
          <w:sz w:val="24"/>
        </w:rPr>
        <w:t>среднего</w:t>
      </w:r>
      <w:r w:rsidRPr="00B7460E">
        <w:rPr>
          <w:rFonts w:ascii="Times New Roman" w:hAnsi="Times New Roman"/>
          <w:b/>
          <w:color w:val="000000"/>
          <w:spacing w:val="-4"/>
          <w:sz w:val="24"/>
        </w:rPr>
        <w:t xml:space="preserve"> з</w:t>
      </w:r>
      <w:r w:rsidRPr="00B7460E">
        <w:rPr>
          <w:rFonts w:ascii="Times New Roman" w:hAnsi="Times New Roman"/>
          <w:b/>
          <w:color w:val="000000"/>
          <w:sz w:val="24"/>
        </w:rPr>
        <w:t>вена</w:t>
      </w:r>
    </w:p>
    <w:p w14:paraId="6105AEDE" w14:textId="77777777" w:rsidR="00B7460E" w:rsidRPr="00B7460E" w:rsidRDefault="00B7460E" w:rsidP="00B7460E">
      <w:pPr>
        <w:widowControl w:val="0"/>
        <w:autoSpaceDE w:val="0"/>
        <w:autoSpaceDN w:val="0"/>
        <w:spacing w:before="2" w:after="0" w:line="240" w:lineRule="auto"/>
        <w:jc w:val="both"/>
        <w:rPr>
          <w:rFonts w:ascii="Times New Roman" w:hAnsi="Times New Roman"/>
          <w:b/>
          <w:sz w:val="27"/>
          <w:szCs w:val="24"/>
          <w:lang w:eastAsia="en-US"/>
        </w:rPr>
      </w:pPr>
    </w:p>
    <w:p w14:paraId="321260B4" w14:textId="77777777" w:rsidR="00B7460E" w:rsidRPr="00B7460E" w:rsidRDefault="00B7460E" w:rsidP="00B7460E">
      <w:pPr>
        <w:widowControl w:val="0"/>
        <w:autoSpaceDE w:val="0"/>
        <w:autoSpaceDN w:val="0"/>
        <w:spacing w:before="1" w:after="0" w:line="240" w:lineRule="auto"/>
        <w:ind w:left="969" w:right="72"/>
        <w:rPr>
          <w:rFonts w:ascii="Times New Roman" w:hAnsi="Times New Roman"/>
          <w:b/>
          <w:sz w:val="24"/>
          <w:szCs w:val="24"/>
          <w:lang w:eastAsia="en-US"/>
        </w:rPr>
      </w:pPr>
      <w:r w:rsidRPr="00B7460E">
        <w:rPr>
          <w:rFonts w:ascii="Times New Roman" w:hAnsi="Times New Roman"/>
          <w:b/>
          <w:sz w:val="24"/>
          <w:szCs w:val="24"/>
          <w:lang w:eastAsia="en-US"/>
        </w:rPr>
        <w:t xml:space="preserve">                                         специальность </w:t>
      </w:r>
      <w:r>
        <w:rPr>
          <w:rFonts w:ascii="Times New Roman" w:hAnsi="Times New Roman"/>
          <w:b/>
          <w:sz w:val="24"/>
          <w:szCs w:val="24"/>
          <w:lang w:eastAsia="en-US"/>
        </w:rPr>
        <w:t>43</w:t>
      </w:r>
      <w:r w:rsidRPr="00B7460E">
        <w:rPr>
          <w:rFonts w:ascii="Times New Roman" w:hAnsi="Times New Roman"/>
          <w:b/>
          <w:sz w:val="24"/>
          <w:szCs w:val="24"/>
          <w:lang w:eastAsia="en-US"/>
        </w:rPr>
        <w:t>.02.</w:t>
      </w:r>
      <w:r>
        <w:rPr>
          <w:rFonts w:ascii="Times New Roman" w:hAnsi="Times New Roman"/>
          <w:b/>
          <w:sz w:val="24"/>
          <w:szCs w:val="24"/>
          <w:lang w:eastAsia="en-US"/>
        </w:rPr>
        <w:t>17</w:t>
      </w:r>
    </w:p>
    <w:p w14:paraId="06149C01" w14:textId="77777777" w:rsidR="00B7460E" w:rsidRPr="00B7460E" w:rsidRDefault="00B7460E" w:rsidP="00B7460E">
      <w:pPr>
        <w:widowControl w:val="0"/>
        <w:autoSpaceDE w:val="0"/>
        <w:autoSpaceDN w:val="0"/>
        <w:spacing w:before="1" w:after="0" w:line="240" w:lineRule="auto"/>
        <w:ind w:left="969" w:right="72"/>
        <w:rPr>
          <w:rFonts w:ascii="Times New Roman" w:hAnsi="Times New Roman"/>
          <w:i/>
          <w:sz w:val="24"/>
          <w:szCs w:val="24"/>
          <w:lang w:eastAsia="en-US"/>
        </w:rPr>
      </w:pPr>
      <w:r w:rsidRPr="00B7460E">
        <w:rPr>
          <w:rFonts w:ascii="Times New Roman" w:hAnsi="Times New Roman"/>
          <w:b/>
          <w:sz w:val="24"/>
          <w:szCs w:val="24"/>
          <w:lang w:eastAsia="en-US"/>
        </w:rPr>
        <w:t xml:space="preserve">                     </w:t>
      </w:r>
      <w:r w:rsidR="000730EC">
        <w:rPr>
          <w:rFonts w:ascii="Times New Roman" w:hAnsi="Times New Roman"/>
          <w:b/>
          <w:sz w:val="24"/>
          <w:szCs w:val="24"/>
          <w:lang w:eastAsia="en-US"/>
        </w:rPr>
        <w:t xml:space="preserve">    </w:t>
      </w:r>
      <w:r>
        <w:rPr>
          <w:rFonts w:ascii="Times New Roman" w:hAnsi="Times New Roman"/>
          <w:b/>
          <w:sz w:val="24"/>
          <w:szCs w:val="24"/>
          <w:lang w:eastAsia="en-US"/>
        </w:rPr>
        <w:t>ТЕХНОЛОГИИ ИНДУСТРИИ КРАСОТЫ</w:t>
      </w:r>
    </w:p>
    <w:p w14:paraId="5FB19832" w14:textId="77777777" w:rsidR="00B7460E" w:rsidRPr="00B7460E" w:rsidRDefault="00B7460E" w:rsidP="00B7460E">
      <w:pPr>
        <w:keepNext/>
        <w:keepLines/>
        <w:spacing w:before="1" w:after="12" w:line="249" w:lineRule="auto"/>
        <w:ind w:left="253" w:right="975" w:hanging="10"/>
        <w:outlineLvl w:val="1"/>
        <w:rPr>
          <w:rFonts w:ascii="Times New Roman" w:hAnsi="Times New Roman"/>
          <w:b/>
          <w:color w:val="000000"/>
          <w:sz w:val="24"/>
        </w:rPr>
      </w:pPr>
      <w:r w:rsidRPr="00B7460E">
        <w:rPr>
          <w:rFonts w:ascii="Times New Roman" w:hAnsi="Times New Roman"/>
          <w:b/>
          <w:color w:val="000000"/>
          <w:sz w:val="24"/>
        </w:rPr>
        <w:t xml:space="preserve">              </w:t>
      </w:r>
    </w:p>
    <w:p w14:paraId="3B289B18" w14:textId="77777777" w:rsidR="00B7460E" w:rsidRPr="00B7460E" w:rsidRDefault="00B7460E" w:rsidP="00B7460E">
      <w:pPr>
        <w:keepNext/>
        <w:keepLines/>
        <w:spacing w:before="1" w:after="12" w:line="249" w:lineRule="auto"/>
        <w:ind w:left="253" w:right="975" w:hanging="10"/>
        <w:jc w:val="center"/>
        <w:outlineLvl w:val="1"/>
        <w:rPr>
          <w:rFonts w:ascii="Times New Roman" w:hAnsi="Times New Roman"/>
          <w:b/>
          <w:color w:val="000000"/>
          <w:sz w:val="24"/>
        </w:rPr>
      </w:pPr>
      <w:r w:rsidRPr="00B7460E">
        <w:rPr>
          <w:rFonts w:ascii="Times New Roman" w:hAnsi="Times New Roman"/>
          <w:b/>
          <w:color w:val="000000"/>
          <w:sz w:val="24"/>
        </w:rPr>
        <w:t xml:space="preserve">           Квалификация</w:t>
      </w:r>
      <w:r w:rsidRPr="00B7460E">
        <w:rPr>
          <w:rFonts w:ascii="Times New Roman" w:hAnsi="Times New Roman"/>
          <w:b/>
          <w:color w:val="000000"/>
          <w:spacing w:val="-4"/>
          <w:sz w:val="24"/>
        </w:rPr>
        <w:t xml:space="preserve"> </w:t>
      </w:r>
      <w:r w:rsidRPr="00B7460E">
        <w:rPr>
          <w:rFonts w:ascii="Times New Roman" w:hAnsi="Times New Roman"/>
          <w:b/>
          <w:color w:val="000000"/>
          <w:sz w:val="24"/>
        </w:rPr>
        <w:t>выпускника:</w:t>
      </w:r>
      <w:r w:rsidRPr="00B7460E">
        <w:rPr>
          <w:rFonts w:ascii="Times New Roman" w:hAnsi="Times New Roman"/>
          <w:b/>
          <w:color w:val="000000"/>
          <w:spacing w:val="-3"/>
          <w:sz w:val="24"/>
        </w:rPr>
        <w:t xml:space="preserve"> </w:t>
      </w:r>
      <w:r>
        <w:rPr>
          <w:rFonts w:ascii="Times New Roman" w:hAnsi="Times New Roman"/>
          <w:b/>
          <w:color w:val="000000"/>
          <w:sz w:val="24"/>
        </w:rPr>
        <w:t>специалист индустрии красоты</w:t>
      </w:r>
    </w:p>
    <w:p w14:paraId="1FD2B4E6" w14:textId="77777777" w:rsidR="00B7460E" w:rsidRPr="00B7460E" w:rsidRDefault="00B7460E" w:rsidP="00B7460E">
      <w:pPr>
        <w:widowControl w:val="0"/>
        <w:autoSpaceDE w:val="0"/>
        <w:autoSpaceDN w:val="0"/>
        <w:spacing w:after="0" w:line="240" w:lineRule="auto"/>
        <w:ind w:left="542" w:firstLine="707"/>
        <w:jc w:val="both"/>
        <w:rPr>
          <w:rFonts w:ascii="Times New Roman" w:hAnsi="Times New Roman"/>
          <w:i/>
          <w:sz w:val="26"/>
          <w:szCs w:val="24"/>
          <w:lang w:eastAsia="en-US"/>
        </w:rPr>
      </w:pPr>
    </w:p>
    <w:p w14:paraId="71729279" w14:textId="2E329685" w:rsidR="00B7460E" w:rsidRPr="00B7460E" w:rsidRDefault="00B7460E" w:rsidP="00B7460E">
      <w:pPr>
        <w:widowControl w:val="0"/>
        <w:autoSpaceDE w:val="0"/>
        <w:autoSpaceDN w:val="0"/>
        <w:spacing w:before="7" w:after="0" w:line="240" w:lineRule="auto"/>
        <w:ind w:left="542" w:firstLine="707"/>
        <w:jc w:val="both"/>
        <w:rPr>
          <w:rFonts w:ascii="Times New Roman" w:hAnsi="Times New Roman"/>
          <w:i/>
          <w:sz w:val="32"/>
          <w:szCs w:val="24"/>
          <w:lang w:eastAsia="en-US"/>
        </w:rPr>
      </w:pPr>
    </w:p>
    <w:p w14:paraId="536A31A1" w14:textId="6CF4F4FE" w:rsidR="00B7460E" w:rsidRPr="00B7460E" w:rsidRDefault="00B7460E" w:rsidP="00B7460E">
      <w:pPr>
        <w:widowControl w:val="0"/>
        <w:autoSpaceDE w:val="0"/>
        <w:autoSpaceDN w:val="0"/>
        <w:spacing w:before="7" w:after="0" w:line="240" w:lineRule="auto"/>
        <w:ind w:left="542" w:firstLine="707"/>
        <w:jc w:val="both"/>
        <w:rPr>
          <w:rFonts w:ascii="Times New Roman" w:hAnsi="Times New Roman"/>
          <w:i/>
          <w:sz w:val="32"/>
          <w:szCs w:val="24"/>
          <w:lang w:eastAsia="en-US"/>
        </w:rPr>
      </w:pPr>
    </w:p>
    <w:p w14:paraId="2BFEC921" w14:textId="0FE86F63" w:rsidR="00B7460E" w:rsidRPr="00B7460E" w:rsidRDefault="00B7460E" w:rsidP="00B7460E">
      <w:pPr>
        <w:widowControl w:val="0"/>
        <w:autoSpaceDE w:val="0"/>
        <w:autoSpaceDN w:val="0"/>
        <w:spacing w:before="7" w:after="0" w:line="240" w:lineRule="auto"/>
        <w:ind w:left="542" w:firstLine="707"/>
        <w:jc w:val="both"/>
        <w:rPr>
          <w:rFonts w:ascii="Times New Roman" w:hAnsi="Times New Roman"/>
          <w:i/>
          <w:sz w:val="32"/>
          <w:szCs w:val="24"/>
          <w:lang w:eastAsia="en-US"/>
        </w:rPr>
      </w:pPr>
    </w:p>
    <w:p w14:paraId="6876B015" w14:textId="77777777" w:rsidR="00B7460E" w:rsidRPr="00B7460E" w:rsidRDefault="00B7460E" w:rsidP="00B7460E">
      <w:pPr>
        <w:widowControl w:val="0"/>
        <w:autoSpaceDE w:val="0"/>
        <w:autoSpaceDN w:val="0"/>
        <w:spacing w:before="7" w:after="0" w:line="240" w:lineRule="auto"/>
        <w:ind w:left="542" w:firstLine="707"/>
        <w:jc w:val="both"/>
        <w:rPr>
          <w:rFonts w:ascii="Times New Roman" w:hAnsi="Times New Roman"/>
          <w:i/>
          <w:sz w:val="32"/>
          <w:szCs w:val="24"/>
          <w:lang w:eastAsia="en-US"/>
        </w:rPr>
      </w:pPr>
    </w:p>
    <w:p w14:paraId="2C4DFF34" w14:textId="77777777" w:rsidR="00B7460E" w:rsidRPr="00B7460E" w:rsidRDefault="00B7460E" w:rsidP="00B7460E">
      <w:pPr>
        <w:widowControl w:val="0"/>
        <w:autoSpaceDE w:val="0"/>
        <w:autoSpaceDN w:val="0"/>
        <w:spacing w:before="7" w:after="0" w:line="240" w:lineRule="auto"/>
        <w:ind w:left="542" w:firstLine="707"/>
        <w:jc w:val="both"/>
        <w:rPr>
          <w:rFonts w:ascii="Times New Roman" w:hAnsi="Times New Roman"/>
          <w:i/>
          <w:sz w:val="32"/>
          <w:szCs w:val="24"/>
          <w:lang w:eastAsia="en-US"/>
        </w:rPr>
      </w:pPr>
    </w:p>
    <w:p w14:paraId="4744451B" w14:textId="77777777" w:rsidR="00B7460E" w:rsidRPr="00B7460E" w:rsidRDefault="00B7460E" w:rsidP="00B7460E">
      <w:pPr>
        <w:widowControl w:val="0"/>
        <w:suppressAutoHyphens/>
        <w:autoSpaceDE w:val="0"/>
        <w:autoSpaceDN w:val="0"/>
        <w:spacing w:after="0" w:line="240" w:lineRule="auto"/>
        <w:ind w:left="4" w:firstLine="280"/>
        <w:rPr>
          <w:rFonts w:ascii="Times New Roman" w:hAnsi="Times New Roman"/>
          <w:lang w:eastAsia="en-US"/>
        </w:rPr>
      </w:pPr>
      <w:r w:rsidRPr="00B7460E">
        <w:rPr>
          <w:rFonts w:ascii="Times New Roman" w:hAnsi="Times New Roman"/>
          <w:lang w:eastAsia="en-US"/>
        </w:rPr>
        <w:t>Форма обучения: очная</w:t>
      </w:r>
    </w:p>
    <w:p w14:paraId="211C0722" w14:textId="77777777" w:rsidR="00B7460E" w:rsidRPr="00B7460E" w:rsidRDefault="00B7460E" w:rsidP="00B7460E">
      <w:pPr>
        <w:widowControl w:val="0"/>
        <w:autoSpaceDE w:val="0"/>
        <w:autoSpaceDN w:val="0"/>
        <w:adjustRightInd w:val="0"/>
        <w:spacing w:after="0" w:line="240" w:lineRule="auto"/>
        <w:ind w:left="4" w:firstLine="280"/>
        <w:rPr>
          <w:rFonts w:ascii="Times New Roman" w:hAnsi="Times New Roman"/>
          <w:lang w:eastAsia="en-US"/>
        </w:rPr>
      </w:pPr>
      <w:r w:rsidRPr="00B7460E">
        <w:rPr>
          <w:rFonts w:ascii="Times New Roman" w:hAnsi="Times New Roman"/>
          <w:lang w:eastAsia="en-US"/>
        </w:rPr>
        <w:t xml:space="preserve">Срок освоения:  </w:t>
      </w:r>
      <w:r w:rsidR="00B149B9">
        <w:rPr>
          <w:rFonts w:ascii="Times New Roman" w:hAnsi="Times New Roman"/>
          <w:lang w:eastAsia="en-US"/>
        </w:rPr>
        <w:t>1</w:t>
      </w:r>
      <w:r w:rsidRPr="00B7460E">
        <w:rPr>
          <w:rFonts w:ascii="Times New Roman" w:hAnsi="Times New Roman"/>
          <w:lang w:eastAsia="en-US"/>
        </w:rPr>
        <w:t xml:space="preserve"> год  10 месяцев</w:t>
      </w:r>
    </w:p>
    <w:p w14:paraId="4B4A7386" w14:textId="77777777" w:rsidR="00B7460E" w:rsidRPr="00B7460E" w:rsidRDefault="00B7460E" w:rsidP="00B7460E">
      <w:pPr>
        <w:widowControl w:val="0"/>
        <w:suppressAutoHyphens/>
        <w:autoSpaceDE w:val="0"/>
        <w:autoSpaceDN w:val="0"/>
        <w:spacing w:after="0" w:line="240" w:lineRule="auto"/>
        <w:ind w:left="4" w:firstLine="280"/>
        <w:rPr>
          <w:rFonts w:ascii="Times New Roman" w:hAnsi="Times New Roman"/>
          <w:lang w:eastAsia="en-US"/>
        </w:rPr>
      </w:pPr>
      <w:r w:rsidRPr="00B7460E">
        <w:rPr>
          <w:rFonts w:ascii="Times New Roman" w:hAnsi="Times New Roman"/>
          <w:lang w:eastAsia="en-US"/>
        </w:rPr>
        <w:t>На базе: основного общего образования</w:t>
      </w:r>
    </w:p>
    <w:p w14:paraId="023EC329" w14:textId="77777777" w:rsidR="00B7460E" w:rsidRPr="00B7460E" w:rsidRDefault="00B7460E" w:rsidP="00B7460E">
      <w:pPr>
        <w:widowControl w:val="0"/>
        <w:tabs>
          <w:tab w:val="left" w:pos="764"/>
        </w:tabs>
        <w:autoSpaceDE w:val="0"/>
        <w:autoSpaceDN w:val="0"/>
        <w:spacing w:after="0" w:line="240" w:lineRule="auto"/>
        <w:ind w:left="284"/>
        <w:rPr>
          <w:rFonts w:ascii="Times New Roman" w:hAnsi="Times New Roman"/>
          <w:i/>
          <w:sz w:val="32"/>
          <w:szCs w:val="24"/>
          <w:lang w:eastAsia="en-US"/>
        </w:rPr>
      </w:pPr>
      <w:r w:rsidRPr="00B7460E">
        <w:rPr>
          <w:rFonts w:ascii="Times New Roman" w:hAnsi="Times New Roman"/>
          <w:lang w:eastAsia="en-US"/>
        </w:rPr>
        <w:t xml:space="preserve">ФГОС СПО по специальности 43.02.17 Технологии индустрии </w:t>
      </w:r>
      <w:r w:rsidRPr="009E1EEF">
        <w:rPr>
          <w:rFonts w:ascii="Times New Roman" w:hAnsi="Times New Roman"/>
          <w:lang w:eastAsia="en-US"/>
        </w:rPr>
        <w:t>красоты утвержден приказом Министерством просвещения Российской Федерации от 26.08.2022 № 775.</w:t>
      </w:r>
    </w:p>
    <w:p w14:paraId="3CD1A974" w14:textId="77777777" w:rsidR="00B7460E" w:rsidRPr="00B7460E" w:rsidRDefault="00B7460E" w:rsidP="00B7460E">
      <w:pPr>
        <w:widowControl w:val="0"/>
        <w:autoSpaceDE w:val="0"/>
        <w:autoSpaceDN w:val="0"/>
        <w:spacing w:after="0" w:line="240" w:lineRule="auto"/>
        <w:ind w:left="542" w:firstLine="707"/>
        <w:jc w:val="both"/>
        <w:rPr>
          <w:rFonts w:ascii="Times New Roman" w:hAnsi="Times New Roman"/>
          <w:b/>
          <w:sz w:val="20"/>
          <w:szCs w:val="24"/>
          <w:lang w:eastAsia="en-US"/>
        </w:rPr>
      </w:pPr>
    </w:p>
    <w:p w14:paraId="525E8B67" w14:textId="77777777" w:rsidR="00B7460E" w:rsidRPr="00B7460E" w:rsidRDefault="00B7460E" w:rsidP="00B7460E">
      <w:pPr>
        <w:widowControl w:val="0"/>
        <w:autoSpaceDE w:val="0"/>
        <w:autoSpaceDN w:val="0"/>
        <w:spacing w:after="0" w:line="240" w:lineRule="auto"/>
        <w:ind w:left="542" w:firstLine="707"/>
        <w:jc w:val="both"/>
        <w:rPr>
          <w:rFonts w:ascii="Times New Roman" w:hAnsi="Times New Roman"/>
          <w:b/>
          <w:sz w:val="20"/>
          <w:szCs w:val="24"/>
          <w:lang w:eastAsia="en-US"/>
        </w:rPr>
      </w:pPr>
    </w:p>
    <w:p w14:paraId="1016CB1C" w14:textId="77777777" w:rsidR="00B7460E" w:rsidRPr="00B7460E" w:rsidRDefault="00B7460E" w:rsidP="00B7460E">
      <w:pPr>
        <w:widowControl w:val="0"/>
        <w:autoSpaceDE w:val="0"/>
        <w:autoSpaceDN w:val="0"/>
        <w:spacing w:after="0" w:line="240" w:lineRule="auto"/>
        <w:ind w:left="542" w:firstLine="707"/>
        <w:jc w:val="both"/>
        <w:rPr>
          <w:rFonts w:ascii="Times New Roman" w:hAnsi="Times New Roman"/>
          <w:b/>
          <w:sz w:val="20"/>
          <w:szCs w:val="24"/>
          <w:lang w:eastAsia="en-US"/>
        </w:rPr>
      </w:pPr>
    </w:p>
    <w:p w14:paraId="557A98BC" w14:textId="77777777" w:rsidR="00B7460E" w:rsidRDefault="00B7460E" w:rsidP="00B7460E">
      <w:pPr>
        <w:widowControl w:val="0"/>
        <w:autoSpaceDE w:val="0"/>
        <w:autoSpaceDN w:val="0"/>
        <w:spacing w:after="0" w:line="240" w:lineRule="auto"/>
        <w:ind w:left="542" w:firstLine="707"/>
        <w:jc w:val="both"/>
        <w:rPr>
          <w:rFonts w:ascii="Times New Roman" w:hAnsi="Times New Roman"/>
          <w:b/>
          <w:sz w:val="20"/>
          <w:szCs w:val="24"/>
          <w:lang w:eastAsia="en-US"/>
        </w:rPr>
      </w:pPr>
    </w:p>
    <w:p w14:paraId="23DC2401" w14:textId="77777777" w:rsidR="00AA2800" w:rsidRPr="00B7460E" w:rsidRDefault="00AA2800" w:rsidP="00B7460E">
      <w:pPr>
        <w:widowControl w:val="0"/>
        <w:autoSpaceDE w:val="0"/>
        <w:autoSpaceDN w:val="0"/>
        <w:spacing w:after="0" w:line="240" w:lineRule="auto"/>
        <w:ind w:left="542" w:firstLine="707"/>
        <w:jc w:val="both"/>
        <w:rPr>
          <w:rFonts w:ascii="Times New Roman" w:hAnsi="Times New Roman"/>
          <w:b/>
          <w:sz w:val="20"/>
          <w:szCs w:val="24"/>
          <w:lang w:eastAsia="en-US"/>
        </w:rPr>
      </w:pPr>
    </w:p>
    <w:p w14:paraId="5B423A8A" w14:textId="77777777" w:rsidR="00B7460E" w:rsidRPr="00B7460E" w:rsidRDefault="00B7460E" w:rsidP="00B7460E">
      <w:pPr>
        <w:widowControl w:val="0"/>
        <w:autoSpaceDE w:val="0"/>
        <w:autoSpaceDN w:val="0"/>
        <w:spacing w:after="0" w:line="240" w:lineRule="auto"/>
        <w:ind w:left="542" w:firstLine="707"/>
        <w:jc w:val="both"/>
        <w:rPr>
          <w:rFonts w:ascii="Times New Roman" w:hAnsi="Times New Roman"/>
          <w:b/>
          <w:sz w:val="20"/>
          <w:szCs w:val="24"/>
          <w:lang w:eastAsia="en-US"/>
        </w:rPr>
      </w:pPr>
    </w:p>
    <w:p w14:paraId="16CC9C99" w14:textId="77777777" w:rsidR="00B7460E" w:rsidRPr="00B7460E" w:rsidRDefault="00B7460E" w:rsidP="00B7460E">
      <w:pPr>
        <w:widowControl w:val="0"/>
        <w:autoSpaceDE w:val="0"/>
        <w:autoSpaceDN w:val="0"/>
        <w:spacing w:before="90" w:after="0" w:line="240" w:lineRule="auto"/>
        <w:ind w:left="968" w:right="975"/>
        <w:jc w:val="center"/>
        <w:rPr>
          <w:rFonts w:ascii="Times New Roman" w:hAnsi="Times New Roman"/>
          <w:b/>
          <w:lang w:eastAsia="en-US"/>
        </w:rPr>
      </w:pPr>
      <w:r w:rsidRPr="00B7460E">
        <w:rPr>
          <w:rFonts w:ascii="Times New Roman" w:hAnsi="Times New Roman"/>
          <w:b/>
          <w:lang w:eastAsia="en-US"/>
        </w:rPr>
        <w:t>Тура 202</w:t>
      </w:r>
      <w:r w:rsidR="000730EC">
        <w:rPr>
          <w:rFonts w:ascii="Times New Roman" w:hAnsi="Times New Roman"/>
          <w:b/>
          <w:lang w:eastAsia="en-US"/>
        </w:rPr>
        <w:t>5</w:t>
      </w:r>
      <w:r w:rsidRPr="00B7460E">
        <w:rPr>
          <w:rFonts w:ascii="Times New Roman" w:hAnsi="Times New Roman"/>
          <w:b/>
          <w:spacing w:val="-1"/>
          <w:lang w:eastAsia="en-US"/>
        </w:rPr>
        <w:t xml:space="preserve"> </w:t>
      </w:r>
      <w:r w:rsidRPr="00B7460E">
        <w:rPr>
          <w:rFonts w:ascii="Times New Roman" w:hAnsi="Times New Roman"/>
          <w:b/>
          <w:lang w:eastAsia="en-US"/>
        </w:rPr>
        <w:t>год</w:t>
      </w:r>
    </w:p>
    <w:p w14:paraId="42A0529A" w14:textId="77777777" w:rsidR="00B7460E" w:rsidRDefault="00B7460E" w:rsidP="00B06F22">
      <w:pPr>
        <w:spacing w:after="0" w:line="240" w:lineRule="auto"/>
        <w:jc w:val="center"/>
        <w:rPr>
          <w:rFonts w:ascii="Times New Roman" w:hAnsi="Times New Roman"/>
          <w:noProof/>
          <w:sz w:val="28"/>
          <w:szCs w:val="28"/>
        </w:rPr>
      </w:pPr>
    </w:p>
    <w:p w14:paraId="1B8DC08E" w14:textId="77777777" w:rsidR="00B7460E" w:rsidRDefault="00B7460E" w:rsidP="00B06F22">
      <w:pPr>
        <w:spacing w:after="0" w:line="240" w:lineRule="auto"/>
        <w:jc w:val="center"/>
        <w:rPr>
          <w:rFonts w:ascii="Times New Roman" w:hAnsi="Times New Roman"/>
          <w:noProof/>
          <w:sz w:val="28"/>
          <w:szCs w:val="28"/>
        </w:rPr>
      </w:pPr>
    </w:p>
    <w:p w14:paraId="2820BC90" w14:textId="77777777" w:rsidR="00B06F22" w:rsidRDefault="00B06F22" w:rsidP="00B06F22">
      <w:pPr>
        <w:spacing w:after="0"/>
        <w:ind w:firstLine="709"/>
        <w:jc w:val="both"/>
        <w:rPr>
          <w:rFonts w:ascii="Times New Roman" w:hAnsi="Times New Roman"/>
          <w:bCs/>
          <w:iCs/>
          <w:sz w:val="24"/>
          <w:szCs w:val="24"/>
        </w:rPr>
      </w:pPr>
      <w:r>
        <w:rPr>
          <w:rFonts w:ascii="Times New Roman" w:hAnsi="Times New Roman"/>
          <w:bCs/>
          <w:iCs/>
          <w:sz w:val="24"/>
          <w:szCs w:val="24"/>
        </w:rPr>
        <w:lastRenderedPageBreak/>
        <w:t>Основная образовательная программа среднего профессионального образования (далее – ООП СПО) разработана на основе:</w:t>
      </w:r>
    </w:p>
    <w:p w14:paraId="0AEEA3E7" w14:textId="77777777" w:rsidR="00B06F22" w:rsidRDefault="00B06F22" w:rsidP="006078F2">
      <w:pPr>
        <w:pStyle w:val="ae"/>
        <w:numPr>
          <w:ilvl w:val="0"/>
          <w:numId w:val="6"/>
        </w:numPr>
        <w:tabs>
          <w:tab w:val="left" w:pos="993"/>
        </w:tabs>
        <w:spacing w:before="0" w:after="0" w:line="276" w:lineRule="auto"/>
        <w:ind w:left="0" w:firstLine="709"/>
        <w:jc w:val="both"/>
        <w:rPr>
          <w:bCs/>
          <w:iCs/>
          <w:szCs w:val="24"/>
        </w:rPr>
      </w:pPr>
      <w:r>
        <w:rPr>
          <w:bCs/>
          <w:iCs/>
          <w:szCs w:val="24"/>
        </w:rPr>
        <w:t xml:space="preserve">федерального государственного образовательного стандарта среднего профессионального образования </w:t>
      </w:r>
      <w:bookmarkStart w:id="4" w:name="_Hlk182681136"/>
      <w:r>
        <w:rPr>
          <w:bCs/>
          <w:iCs/>
          <w:szCs w:val="24"/>
        </w:rPr>
        <w:t>по специальности 43.02.17 Технологи</w:t>
      </w:r>
      <w:r w:rsidR="007A2412">
        <w:rPr>
          <w:bCs/>
          <w:iCs/>
          <w:szCs w:val="24"/>
        </w:rPr>
        <w:t>и</w:t>
      </w:r>
      <w:r>
        <w:rPr>
          <w:bCs/>
          <w:iCs/>
          <w:szCs w:val="24"/>
        </w:rPr>
        <w:t xml:space="preserve"> индустрии красоты</w:t>
      </w:r>
      <w:bookmarkEnd w:id="4"/>
      <w:r>
        <w:rPr>
          <w:bCs/>
          <w:iCs/>
          <w:szCs w:val="24"/>
        </w:rPr>
        <w:t xml:space="preserve">, утвержденного Приказом </w:t>
      </w:r>
      <w:bookmarkStart w:id="5" w:name="_Hlk182681156"/>
      <w:proofErr w:type="spellStart"/>
      <w:r>
        <w:rPr>
          <w:bCs/>
          <w:iCs/>
          <w:szCs w:val="24"/>
        </w:rPr>
        <w:t>Минпросвещения</w:t>
      </w:r>
      <w:proofErr w:type="spellEnd"/>
      <w:r>
        <w:rPr>
          <w:bCs/>
          <w:iCs/>
          <w:szCs w:val="24"/>
        </w:rPr>
        <w:t xml:space="preserve"> России </w:t>
      </w:r>
      <w:bookmarkStart w:id="6" w:name="_Hlk182681119"/>
      <w:bookmarkEnd w:id="5"/>
      <w:r>
        <w:rPr>
          <w:bCs/>
          <w:iCs/>
          <w:szCs w:val="24"/>
        </w:rPr>
        <w:t xml:space="preserve">от </w:t>
      </w:r>
      <w:bookmarkStart w:id="7" w:name="_Hlk118365482"/>
      <w:r>
        <w:rPr>
          <w:bCs/>
          <w:iCs/>
          <w:szCs w:val="24"/>
        </w:rPr>
        <w:t>26.08.2022 № 775</w:t>
      </w:r>
      <w:bookmarkEnd w:id="6"/>
      <w:bookmarkEnd w:id="7"/>
      <w:r>
        <w:rPr>
          <w:bCs/>
          <w:iCs/>
          <w:szCs w:val="24"/>
        </w:rPr>
        <w:t xml:space="preserve">, </w:t>
      </w:r>
    </w:p>
    <w:p w14:paraId="00128241" w14:textId="77777777" w:rsidR="00B06F22" w:rsidRDefault="00B06F22" w:rsidP="006078F2">
      <w:pPr>
        <w:pStyle w:val="ae"/>
        <w:numPr>
          <w:ilvl w:val="0"/>
          <w:numId w:val="6"/>
        </w:numPr>
        <w:tabs>
          <w:tab w:val="left" w:pos="993"/>
        </w:tabs>
        <w:spacing w:before="0" w:after="0" w:line="276" w:lineRule="auto"/>
        <w:ind w:left="0" w:firstLine="709"/>
        <w:jc w:val="both"/>
        <w:rPr>
          <w:bCs/>
          <w:iCs/>
          <w:szCs w:val="24"/>
        </w:rPr>
      </w:pPr>
      <w:r>
        <w:rPr>
          <w:bCs/>
          <w:iCs/>
          <w:szCs w:val="24"/>
        </w:rPr>
        <w:t>с учетом требований примерной образовательной программы среднего профессионального образования (далее – ПОП СПО) по специальности 43.02.17 Технология индустрии красоты, разработанной Федеральным учебно-методическим объединением в системе среднего профессионального образования (далее – ФУМО СПО) по укрупненной группе профессий, специальностей 43.00.00 Сервис и туризм (</w:t>
      </w:r>
      <w:r>
        <w:rPr>
          <w:bCs/>
          <w:szCs w:val="24"/>
        </w:rPr>
        <w:t xml:space="preserve">утв. </w:t>
      </w:r>
      <w:r w:rsidRPr="00D015C0">
        <w:rPr>
          <w:bCs/>
          <w:szCs w:val="24"/>
        </w:rPr>
        <w:t xml:space="preserve">ФУМО в системе СПО по УГПС 43.00.00, </w:t>
      </w:r>
      <w:r>
        <w:rPr>
          <w:bCs/>
          <w:szCs w:val="24"/>
        </w:rPr>
        <w:t>протокол от 19.12.2022 № 01</w:t>
      </w:r>
      <w:r>
        <w:rPr>
          <w:bCs/>
          <w:iCs/>
          <w:szCs w:val="24"/>
        </w:rPr>
        <w:t>).</w:t>
      </w:r>
    </w:p>
    <w:p w14:paraId="611BA6F7" w14:textId="77777777" w:rsidR="00B06F22" w:rsidRDefault="00B06F22" w:rsidP="00B06F22">
      <w:pPr>
        <w:suppressAutoHyphens/>
        <w:spacing w:after="0"/>
        <w:ind w:firstLine="709"/>
        <w:jc w:val="both"/>
        <w:rPr>
          <w:rFonts w:ascii="Times New Roman" w:hAnsi="Times New Roman"/>
          <w:bCs/>
          <w:sz w:val="24"/>
          <w:szCs w:val="24"/>
        </w:rPr>
      </w:pPr>
      <w:r>
        <w:rPr>
          <w:rFonts w:ascii="Times New Roman" w:hAnsi="Times New Roman"/>
          <w:bCs/>
          <w:sz w:val="24"/>
          <w:szCs w:val="24"/>
        </w:rPr>
        <w:t>ООП СПО определяет рекомендованный объем и содержание среднего профессионального образования по специальности</w:t>
      </w:r>
      <w:r>
        <w:rPr>
          <w:rFonts w:ascii="Times New Roman" w:hAnsi="Times New Roman"/>
          <w:bCs/>
          <w:iCs/>
          <w:sz w:val="24"/>
          <w:szCs w:val="24"/>
        </w:rPr>
        <w:t xml:space="preserve"> 43.02.17 Технологи</w:t>
      </w:r>
      <w:r w:rsidR="00E2076C">
        <w:rPr>
          <w:rFonts w:ascii="Times New Roman" w:hAnsi="Times New Roman"/>
          <w:bCs/>
          <w:iCs/>
          <w:sz w:val="24"/>
          <w:szCs w:val="24"/>
        </w:rPr>
        <w:t>и</w:t>
      </w:r>
      <w:r>
        <w:rPr>
          <w:rFonts w:ascii="Times New Roman" w:hAnsi="Times New Roman"/>
          <w:bCs/>
          <w:iCs/>
          <w:sz w:val="24"/>
          <w:szCs w:val="24"/>
        </w:rPr>
        <w:t xml:space="preserve"> индустрии красоты,</w:t>
      </w:r>
      <w:r>
        <w:rPr>
          <w:rFonts w:ascii="Times New Roman" w:hAnsi="Times New Roman"/>
          <w:bCs/>
          <w:sz w:val="24"/>
          <w:szCs w:val="24"/>
        </w:rPr>
        <w:t xml:space="preserve"> планируемые результаты освоения образовательной программы, условия образовательной деятельности.</w:t>
      </w:r>
    </w:p>
    <w:p w14:paraId="7CE14A23" w14:textId="77777777"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 xml:space="preserve">Срок получения среднего профессионального образования по программе подготовки специалистов среднего звена </w:t>
      </w:r>
      <w:r w:rsidR="002E766B">
        <w:rPr>
          <w:rFonts w:ascii="Times New Roman" w:hAnsi="Times New Roman"/>
          <w:sz w:val="24"/>
          <w:szCs w:val="24"/>
        </w:rPr>
        <w:t>на базе среднего общего образования в очной форме обучения – 1 год 10 месяцев.</w:t>
      </w:r>
    </w:p>
    <w:p w14:paraId="69E62A95" w14:textId="77777777"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 xml:space="preserve">Основная образовательная программа подготовки специалистов среднего звена по специальности </w:t>
      </w:r>
      <w:r>
        <w:rPr>
          <w:rFonts w:ascii="Times New Roman" w:hAnsi="Times New Roman"/>
          <w:b/>
          <w:sz w:val="24"/>
          <w:szCs w:val="24"/>
        </w:rPr>
        <w:t xml:space="preserve">43.02.17 Технологии индустрии красоты </w:t>
      </w:r>
      <w:r>
        <w:rPr>
          <w:rFonts w:ascii="Times New Roman" w:hAnsi="Times New Roman"/>
          <w:sz w:val="24"/>
          <w:szCs w:val="24"/>
        </w:rPr>
        <w:t xml:space="preserve">рассмотрена и одобрена на заседании методического совета </w:t>
      </w:r>
      <w:bookmarkStart w:id="8" w:name="_Hlk182681324"/>
      <w:r w:rsidR="002E766B">
        <w:rPr>
          <w:rFonts w:ascii="Times New Roman" w:hAnsi="Times New Roman"/>
          <w:sz w:val="24"/>
          <w:szCs w:val="24"/>
        </w:rPr>
        <w:t>КГБПОУ «Эвенкийский многопрофильный техникум»</w:t>
      </w:r>
      <w:bookmarkEnd w:id="8"/>
    </w:p>
    <w:p w14:paraId="3DFC785C" w14:textId="77777777" w:rsidR="00B149B9" w:rsidRDefault="00B149B9"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p>
    <w:p w14:paraId="19A24049" w14:textId="77777777"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 xml:space="preserve">Протокол № </w:t>
      </w:r>
      <w:r w:rsidR="00B81BA5">
        <w:rPr>
          <w:rFonts w:ascii="Times New Roman" w:hAnsi="Times New Roman"/>
          <w:sz w:val="24"/>
          <w:szCs w:val="24"/>
        </w:rPr>
        <w:t>7</w:t>
      </w:r>
      <w:r>
        <w:rPr>
          <w:rFonts w:ascii="Times New Roman" w:hAnsi="Times New Roman"/>
          <w:sz w:val="24"/>
          <w:szCs w:val="24"/>
        </w:rPr>
        <w:t xml:space="preserve"> от «</w:t>
      </w:r>
      <w:r w:rsidR="002E766B">
        <w:rPr>
          <w:rFonts w:ascii="Times New Roman" w:hAnsi="Times New Roman"/>
          <w:sz w:val="24"/>
          <w:szCs w:val="24"/>
        </w:rPr>
        <w:t>16</w:t>
      </w:r>
      <w:r>
        <w:rPr>
          <w:rFonts w:ascii="Times New Roman" w:hAnsi="Times New Roman"/>
          <w:sz w:val="24"/>
          <w:szCs w:val="24"/>
        </w:rPr>
        <w:t xml:space="preserve">»  </w:t>
      </w:r>
      <w:r w:rsidR="00B81BA5">
        <w:rPr>
          <w:rFonts w:ascii="Times New Roman" w:hAnsi="Times New Roman"/>
          <w:sz w:val="24"/>
          <w:szCs w:val="24"/>
        </w:rPr>
        <w:t xml:space="preserve">июня </w:t>
      </w:r>
      <w:r>
        <w:rPr>
          <w:rFonts w:ascii="Times New Roman" w:hAnsi="Times New Roman"/>
          <w:sz w:val="24"/>
          <w:szCs w:val="24"/>
        </w:rPr>
        <w:t xml:space="preserve"> 202</w:t>
      </w:r>
      <w:r w:rsidR="00B81BA5">
        <w:rPr>
          <w:rFonts w:ascii="Times New Roman" w:hAnsi="Times New Roman"/>
          <w:sz w:val="24"/>
          <w:szCs w:val="24"/>
        </w:rPr>
        <w:t>5</w:t>
      </w:r>
      <w:r>
        <w:rPr>
          <w:rFonts w:ascii="Times New Roman" w:hAnsi="Times New Roman"/>
          <w:sz w:val="24"/>
          <w:szCs w:val="24"/>
        </w:rPr>
        <w:t xml:space="preserve"> г.</w:t>
      </w:r>
    </w:p>
    <w:p w14:paraId="0088E25A" w14:textId="2288165C"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Pr>
          <w:rFonts w:ascii="Times New Roman" w:hAnsi="Times New Roman"/>
          <w:sz w:val="24"/>
          <w:szCs w:val="24"/>
        </w:rPr>
        <w:t xml:space="preserve">Председатель </w:t>
      </w:r>
      <w:r w:rsidR="00B81BA5">
        <w:rPr>
          <w:rFonts w:ascii="Times New Roman" w:hAnsi="Times New Roman"/>
          <w:sz w:val="24"/>
          <w:szCs w:val="24"/>
        </w:rPr>
        <w:t>ПЦК</w:t>
      </w:r>
      <w:r>
        <w:rPr>
          <w:rFonts w:ascii="Times New Roman" w:hAnsi="Times New Roman"/>
          <w:sz w:val="24"/>
          <w:szCs w:val="24"/>
        </w:rPr>
        <w:t xml:space="preserve"> </w:t>
      </w:r>
      <w:r>
        <w:rPr>
          <w:rFonts w:ascii="Times New Roman" w:hAnsi="Times New Roman"/>
          <w:sz w:val="24"/>
          <w:szCs w:val="24"/>
        </w:rPr>
        <w:tab/>
        <w:t xml:space="preserve">  </w:t>
      </w:r>
      <w:r w:rsidR="002E766B">
        <w:rPr>
          <w:rFonts w:ascii="Times New Roman" w:hAnsi="Times New Roman"/>
          <w:sz w:val="24"/>
          <w:szCs w:val="24"/>
        </w:rPr>
        <w:t>Е.А. Крушельницкая</w:t>
      </w:r>
    </w:p>
    <w:p w14:paraId="1E604228" w14:textId="77777777" w:rsidR="00B81BA5" w:rsidRDefault="00B81BA5"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p>
    <w:p w14:paraId="6DD6B97E" w14:textId="77777777" w:rsidR="00B06F22" w:rsidRDefault="00B06F22" w:rsidP="00B06F2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p>
    <w:p w14:paraId="61970E9F" w14:textId="77777777" w:rsidR="00B06F22" w:rsidRDefault="00B06F22" w:rsidP="00B06F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7B18C4F2" w14:textId="77777777" w:rsidR="00B149B9" w:rsidRDefault="00B149B9" w:rsidP="00B06F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00487A4B" w14:textId="77777777" w:rsidR="00B06F22" w:rsidRDefault="00B06F22" w:rsidP="00B06F22">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p>
    <w:p w14:paraId="778844D1" w14:textId="77777777" w:rsidR="00B06F22" w:rsidRDefault="00B06F22" w:rsidP="002E766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Организация-разработчик: </w:t>
      </w:r>
      <w:r w:rsidR="002E766B" w:rsidRPr="002E766B">
        <w:rPr>
          <w:rFonts w:ascii="Times New Roman" w:hAnsi="Times New Roman"/>
          <w:sz w:val="24"/>
          <w:szCs w:val="24"/>
        </w:rPr>
        <w:t>КГБПОУ «Эвенкийский многопрофильный техникум»</w:t>
      </w:r>
    </w:p>
    <w:p w14:paraId="41C50142" w14:textId="77777777" w:rsidR="00B06F22" w:rsidRDefault="00B06F22" w:rsidP="00B0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3DCE2874" w14:textId="77777777" w:rsidR="00B06F22" w:rsidRDefault="00B06F22" w:rsidP="00B06F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8"/>
          <w:szCs w:val="28"/>
        </w:rPr>
      </w:pPr>
    </w:p>
    <w:p w14:paraId="28F2BE10"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03723014"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4EAB0E96"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135B677D"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349DD577"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261312C5"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44C3CF8E"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26FE5913"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06ABE341" w14:textId="77777777" w:rsidR="002E766B" w:rsidRDefault="002E766B"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0B39F4AE" w14:textId="77777777" w:rsidR="002E766B" w:rsidRDefault="002E766B"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496C764D" w14:textId="77777777" w:rsidR="00B06F22" w:rsidRDefault="00B06F22" w:rsidP="00B06F22">
      <w:pPr>
        <w:shd w:val="clear" w:color="auto" w:fill="FFFFFF"/>
        <w:tabs>
          <w:tab w:val="left" w:pos="3544"/>
          <w:tab w:val="left" w:pos="5529"/>
        </w:tabs>
        <w:spacing w:after="0" w:line="240" w:lineRule="auto"/>
        <w:ind w:left="24" w:right="2"/>
        <w:rPr>
          <w:rFonts w:ascii="Times New Roman" w:hAnsi="Times New Roman"/>
          <w:color w:val="000000"/>
          <w:spacing w:val="-4"/>
          <w:sz w:val="28"/>
          <w:szCs w:val="28"/>
        </w:rPr>
      </w:pPr>
    </w:p>
    <w:p w14:paraId="61033F90" w14:textId="77777777" w:rsidR="00133F4B" w:rsidRDefault="00133F4B" w:rsidP="007F2FCA">
      <w:pPr>
        <w:spacing w:before="120" w:after="0"/>
        <w:jc w:val="center"/>
        <w:rPr>
          <w:rFonts w:ascii="Times New Roman" w:hAnsi="Times New Roman"/>
          <w:b/>
          <w:sz w:val="24"/>
          <w:szCs w:val="24"/>
        </w:rPr>
      </w:pPr>
    </w:p>
    <w:p w14:paraId="54AA5E1D" w14:textId="77777777" w:rsidR="00B149B9" w:rsidRDefault="00B149B9" w:rsidP="007F2FCA">
      <w:pPr>
        <w:spacing w:before="120" w:after="0"/>
        <w:jc w:val="center"/>
        <w:rPr>
          <w:rFonts w:ascii="Times New Roman" w:hAnsi="Times New Roman"/>
          <w:b/>
          <w:sz w:val="24"/>
          <w:szCs w:val="24"/>
        </w:rPr>
      </w:pPr>
    </w:p>
    <w:p w14:paraId="26E96078" w14:textId="77777777" w:rsidR="00B149B9" w:rsidRDefault="00B149B9" w:rsidP="007F2FCA">
      <w:pPr>
        <w:spacing w:before="120" w:after="0"/>
        <w:jc w:val="center"/>
        <w:rPr>
          <w:rFonts w:ascii="Times New Roman" w:hAnsi="Times New Roman"/>
          <w:b/>
          <w:sz w:val="24"/>
          <w:szCs w:val="24"/>
        </w:rPr>
      </w:pPr>
    </w:p>
    <w:p w14:paraId="62269E94" w14:textId="77777777" w:rsidR="00B149B9" w:rsidRPr="00133F4B" w:rsidRDefault="00B149B9" w:rsidP="007F2FCA">
      <w:pPr>
        <w:spacing w:before="120" w:after="0"/>
        <w:jc w:val="center"/>
        <w:rPr>
          <w:rFonts w:ascii="Times New Roman" w:hAnsi="Times New Roman"/>
          <w:b/>
          <w:sz w:val="24"/>
          <w:szCs w:val="24"/>
        </w:rPr>
      </w:pPr>
    </w:p>
    <w:p w14:paraId="7E9E7C70" w14:textId="77777777" w:rsidR="007F2FCA" w:rsidRPr="00D015C0" w:rsidRDefault="007F2FCA" w:rsidP="007F2FCA">
      <w:pPr>
        <w:spacing w:before="120" w:after="0"/>
        <w:jc w:val="center"/>
        <w:rPr>
          <w:rFonts w:ascii="Times New Roman" w:hAnsi="Times New Roman"/>
          <w:b/>
          <w:sz w:val="24"/>
          <w:szCs w:val="24"/>
        </w:rPr>
      </w:pPr>
      <w:r w:rsidRPr="00D015C0">
        <w:rPr>
          <w:rFonts w:ascii="Times New Roman" w:hAnsi="Times New Roman"/>
          <w:b/>
          <w:sz w:val="24"/>
          <w:szCs w:val="24"/>
        </w:rPr>
        <w:t>Содержание</w:t>
      </w:r>
    </w:p>
    <w:tbl>
      <w:tblPr>
        <w:tblW w:w="0" w:type="auto"/>
        <w:tblLook w:val="04A0" w:firstRow="1" w:lastRow="0" w:firstColumn="1" w:lastColumn="0" w:noHBand="0" w:noVBand="1"/>
      </w:tblPr>
      <w:tblGrid>
        <w:gridCol w:w="648"/>
        <w:gridCol w:w="27"/>
        <w:gridCol w:w="8364"/>
        <w:gridCol w:w="815"/>
      </w:tblGrid>
      <w:tr w:rsidR="007F2FCA" w:rsidRPr="00D015C0" w14:paraId="670BBA4D" w14:textId="77777777" w:rsidTr="004D35CC">
        <w:tc>
          <w:tcPr>
            <w:tcW w:w="675" w:type="dxa"/>
            <w:gridSpan w:val="2"/>
            <w:shd w:val="clear" w:color="auto" w:fill="auto"/>
          </w:tcPr>
          <w:p w14:paraId="2118CB60"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4F3EF0EC"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15" w:type="dxa"/>
            <w:shd w:val="clear" w:color="auto" w:fill="auto"/>
          </w:tcPr>
          <w:p w14:paraId="3CAD7FC7" w14:textId="77777777" w:rsidR="007F2FCA" w:rsidRPr="00D015C0" w:rsidRDefault="007F2FCA" w:rsidP="004D35CC">
            <w:pPr>
              <w:spacing w:after="0" w:line="240" w:lineRule="auto"/>
              <w:jc w:val="center"/>
              <w:rPr>
                <w:rFonts w:ascii="Times New Roman" w:hAnsi="Times New Roman"/>
                <w:b/>
                <w:sz w:val="24"/>
                <w:szCs w:val="24"/>
                <w:lang w:eastAsia="en-US"/>
              </w:rPr>
            </w:pPr>
            <w:r w:rsidRPr="00D015C0">
              <w:rPr>
                <w:rFonts w:ascii="Times New Roman" w:hAnsi="Times New Roman"/>
                <w:b/>
                <w:sz w:val="24"/>
                <w:szCs w:val="24"/>
                <w:lang w:eastAsia="en-US"/>
              </w:rPr>
              <w:t>Стр.</w:t>
            </w:r>
          </w:p>
        </w:tc>
      </w:tr>
      <w:tr w:rsidR="007F2FCA" w:rsidRPr="00D015C0" w14:paraId="4F61BEE5" w14:textId="77777777" w:rsidTr="004D35CC">
        <w:tc>
          <w:tcPr>
            <w:tcW w:w="9039" w:type="dxa"/>
            <w:gridSpan w:val="3"/>
            <w:shd w:val="clear" w:color="auto" w:fill="auto"/>
          </w:tcPr>
          <w:p w14:paraId="47F700FA" w14:textId="77777777"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1. Общие положения</w:t>
            </w:r>
          </w:p>
        </w:tc>
        <w:tc>
          <w:tcPr>
            <w:tcW w:w="815" w:type="dxa"/>
            <w:shd w:val="clear" w:color="auto" w:fill="auto"/>
          </w:tcPr>
          <w:p w14:paraId="69ED4AF6"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4</w:t>
            </w:r>
          </w:p>
        </w:tc>
      </w:tr>
      <w:tr w:rsidR="007F2FCA" w:rsidRPr="00D015C0" w14:paraId="72CDE092" w14:textId="77777777" w:rsidTr="004D35CC">
        <w:trPr>
          <w:trHeight w:val="252"/>
        </w:trPr>
        <w:tc>
          <w:tcPr>
            <w:tcW w:w="648" w:type="dxa"/>
            <w:shd w:val="clear" w:color="auto" w:fill="auto"/>
          </w:tcPr>
          <w:p w14:paraId="73E536DF" w14:textId="77777777" w:rsidR="007F2FCA" w:rsidRPr="00D015C0" w:rsidRDefault="007F2FCA" w:rsidP="004D35CC">
            <w:pPr>
              <w:spacing w:after="0" w:line="240" w:lineRule="auto"/>
              <w:jc w:val="both"/>
              <w:rPr>
                <w:rFonts w:ascii="Times New Roman" w:hAnsi="Times New Roman"/>
                <w:b/>
                <w:sz w:val="24"/>
                <w:szCs w:val="24"/>
                <w:lang w:eastAsia="en-US"/>
              </w:rPr>
            </w:pPr>
          </w:p>
        </w:tc>
        <w:tc>
          <w:tcPr>
            <w:tcW w:w="8391" w:type="dxa"/>
            <w:gridSpan w:val="2"/>
            <w:shd w:val="clear" w:color="auto" w:fill="auto"/>
          </w:tcPr>
          <w:p w14:paraId="3B77077E" w14:textId="77777777" w:rsidR="007F2FCA" w:rsidRPr="00D015C0" w:rsidRDefault="007F2FCA" w:rsidP="00070628">
            <w:pPr>
              <w:tabs>
                <w:tab w:val="left" w:pos="2640"/>
              </w:tabs>
              <w:spacing w:after="0" w:line="240" w:lineRule="auto"/>
              <w:jc w:val="both"/>
              <w:rPr>
                <w:rFonts w:ascii="Times New Roman" w:hAnsi="Times New Roman"/>
                <w:bCs/>
                <w:sz w:val="24"/>
                <w:szCs w:val="24"/>
              </w:rPr>
            </w:pPr>
            <w:r w:rsidRPr="00D015C0">
              <w:rPr>
                <w:rFonts w:ascii="Times New Roman" w:hAnsi="Times New Roman"/>
                <w:bCs/>
                <w:sz w:val="24"/>
                <w:szCs w:val="24"/>
              </w:rPr>
              <w:t xml:space="preserve">1.1. </w:t>
            </w:r>
            <w:r w:rsidRPr="00D015C0">
              <w:rPr>
                <w:rFonts w:ascii="Times New Roman" w:hAnsi="Times New Roman"/>
                <w:sz w:val="24"/>
                <w:szCs w:val="24"/>
              </w:rPr>
              <w:t>Основная образовательная программа по специальности СПО 43.02.1</w:t>
            </w:r>
            <w:r w:rsidR="00070628">
              <w:rPr>
                <w:rFonts w:ascii="Times New Roman" w:hAnsi="Times New Roman"/>
                <w:sz w:val="24"/>
                <w:szCs w:val="24"/>
              </w:rPr>
              <w:t>7</w:t>
            </w:r>
            <w:r w:rsidRPr="00D015C0">
              <w:rPr>
                <w:rFonts w:ascii="Times New Roman" w:hAnsi="Times New Roman"/>
                <w:sz w:val="24"/>
                <w:szCs w:val="24"/>
              </w:rPr>
              <w:t xml:space="preserve"> Технологи</w:t>
            </w:r>
            <w:r w:rsidR="00070628">
              <w:rPr>
                <w:rFonts w:ascii="Times New Roman" w:hAnsi="Times New Roman"/>
                <w:sz w:val="24"/>
                <w:szCs w:val="24"/>
              </w:rPr>
              <w:t>и индустрии красоты</w:t>
            </w:r>
            <w:r w:rsidRPr="00D015C0">
              <w:rPr>
                <w:rFonts w:ascii="Times New Roman" w:hAnsi="Times New Roman"/>
                <w:bCs/>
                <w:sz w:val="24"/>
                <w:szCs w:val="24"/>
              </w:rPr>
              <w:t xml:space="preserve"> </w:t>
            </w:r>
          </w:p>
        </w:tc>
        <w:tc>
          <w:tcPr>
            <w:tcW w:w="815" w:type="dxa"/>
            <w:shd w:val="clear" w:color="auto" w:fill="auto"/>
            <w:vAlign w:val="center"/>
          </w:tcPr>
          <w:p w14:paraId="606737A0"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4</w:t>
            </w:r>
          </w:p>
        </w:tc>
      </w:tr>
      <w:tr w:rsidR="007F2FCA" w:rsidRPr="00D015C0" w14:paraId="2EEBC4F5" w14:textId="77777777" w:rsidTr="004D35CC">
        <w:trPr>
          <w:trHeight w:val="257"/>
        </w:trPr>
        <w:tc>
          <w:tcPr>
            <w:tcW w:w="648" w:type="dxa"/>
            <w:shd w:val="clear" w:color="auto" w:fill="auto"/>
          </w:tcPr>
          <w:p w14:paraId="5F2D2D02" w14:textId="77777777" w:rsidR="007F2FCA" w:rsidRPr="00D015C0" w:rsidRDefault="007F2FCA" w:rsidP="004D35CC">
            <w:pPr>
              <w:spacing w:after="0" w:line="240" w:lineRule="auto"/>
              <w:jc w:val="both"/>
              <w:rPr>
                <w:rFonts w:ascii="Times New Roman" w:hAnsi="Times New Roman"/>
                <w:b/>
                <w:sz w:val="24"/>
                <w:szCs w:val="24"/>
                <w:lang w:eastAsia="en-US"/>
              </w:rPr>
            </w:pPr>
          </w:p>
        </w:tc>
        <w:tc>
          <w:tcPr>
            <w:tcW w:w="8391" w:type="dxa"/>
            <w:gridSpan w:val="2"/>
            <w:shd w:val="clear" w:color="auto" w:fill="auto"/>
          </w:tcPr>
          <w:p w14:paraId="63249C30"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bCs/>
                <w:sz w:val="24"/>
                <w:szCs w:val="24"/>
              </w:rPr>
              <w:t>1.2. Нормативные основания для разработки ООП СПО</w:t>
            </w:r>
          </w:p>
        </w:tc>
        <w:tc>
          <w:tcPr>
            <w:tcW w:w="815" w:type="dxa"/>
            <w:shd w:val="clear" w:color="auto" w:fill="auto"/>
          </w:tcPr>
          <w:p w14:paraId="0E88BDF3"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4</w:t>
            </w:r>
          </w:p>
        </w:tc>
      </w:tr>
      <w:tr w:rsidR="007F2FCA" w:rsidRPr="00D015C0" w14:paraId="7D550868" w14:textId="77777777" w:rsidTr="004D35CC">
        <w:trPr>
          <w:trHeight w:val="262"/>
        </w:trPr>
        <w:tc>
          <w:tcPr>
            <w:tcW w:w="648" w:type="dxa"/>
            <w:shd w:val="clear" w:color="auto" w:fill="auto"/>
          </w:tcPr>
          <w:p w14:paraId="25EFAEE4" w14:textId="77777777" w:rsidR="007F2FCA" w:rsidRPr="00D015C0" w:rsidRDefault="007F2FCA" w:rsidP="004D35CC">
            <w:pPr>
              <w:spacing w:after="0" w:line="240" w:lineRule="auto"/>
              <w:jc w:val="both"/>
              <w:rPr>
                <w:rFonts w:ascii="Times New Roman" w:hAnsi="Times New Roman"/>
                <w:b/>
                <w:sz w:val="24"/>
                <w:szCs w:val="24"/>
                <w:lang w:eastAsia="en-US"/>
              </w:rPr>
            </w:pPr>
          </w:p>
        </w:tc>
        <w:tc>
          <w:tcPr>
            <w:tcW w:w="8391" w:type="dxa"/>
            <w:gridSpan w:val="2"/>
            <w:shd w:val="clear" w:color="auto" w:fill="auto"/>
          </w:tcPr>
          <w:p w14:paraId="77152A08"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bCs/>
                <w:sz w:val="24"/>
                <w:szCs w:val="24"/>
              </w:rPr>
              <w:t>1.3. Перечень сокращений, используемых в тексте ООП СПО</w:t>
            </w:r>
          </w:p>
        </w:tc>
        <w:tc>
          <w:tcPr>
            <w:tcW w:w="815" w:type="dxa"/>
            <w:shd w:val="clear" w:color="auto" w:fill="auto"/>
          </w:tcPr>
          <w:p w14:paraId="01FA6082"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5</w:t>
            </w:r>
          </w:p>
        </w:tc>
      </w:tr>
      <w:tr w:rsidR="007F2FCA" w:rsidRPr="00D015C0" w14:paraId="391A2C40" w14:textId="77777777" w:rsidTr="004D35CC">
        <w:tc>
          <w:tcPr>
            <w:tcW w:w="9039" w:type="dxa"/>
            <w:gridSpan w:val="3"/>
            <w:shd w:val="clear" w:color="auto" w:fill="auto"/>
          </w:tcPr>
          <w:p w14:paraId="42306BEE" w14:textId="77777777" w:rsidR="007F2FCA" w:rsidRPr="00D015C0" w:rsidRDefault="007F2FCA" w:rsidP="00657DC3">
            <w:pPr>
              <w:spacing w:after="0" w:line="240" w:lineRule="auto"/>
              <w:ind w:left="709" w:hanging="709"/>
              <w:jc w:val="both"/>
              <w:rPr>
                <w:rFonts w:ascii="Times New Roman" w:hAnsi="Times New Roman"/>
                <w:b/>
                <w:sz w:val="24"/>
                <w:szCs w:val="24"/>
                <w:lang w:eastAsia="en-US"/>
              </w:rPr>
            </w:pPr>
            <w:r w:rsidRPr="00D015C0">
              <w:rPr>
                <w:rFonts w:ascii="Times New Roman" w:hAnsi="Times New Roman"/>
                <w:b/>
                <w:sz w:val="24"/>
                <w:szCs w:val="24"/>
                <w:lang w:eastAsia="en-US"/>
              </w:rPr>
              <w:t xml:space="preserve">Раздел 2. Общая характеристика образовательной программы </w:t>
            </w:r>
          </w:p>
        </w:tc>
        <w:tc>
          <w:tcPr>
            <w:tcW w:w="815" w:type="dxa"/>
            <w:shd w:val="clear" w:color="auto" w:fill="auto"/>
            <w:vAlign w:val="center"/>
          </w:tcPr>
          <w:p w14:paraId="56A95477" w14:textId="77777777" w:rsidR="007F2FCA" w:rsidRPr="00D015C0" w:rsidRDefault="007317D7"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w:t>
            </w:r>
          </w:p>
        </w:tc>
      </w:tr>
      <w:tr w:rsidR="007F2FCA" w:rsidRPr="00D015C0" w14:paraId="2F4BC880" w14:textId="77777777" w:rsidTr="004D35CC">
        <w:tc>
          <w:tcPr>
            <w:tcW w:w="9039" w:type="dxa"/>
            <w:gridSpan w:val="3"/>
            <w:shd w:val="clear" w:color="auto" w:fill="auto"/>
          </w:tcPr>
          <w:p w14:paraId="3C2076FB" w14:textId="77777777"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3. Характеристика профессиональной деятельности выпускника</w:t>
            </w:r>
          </w:p>
        </w:tc>
        <w:tc>
          <w:tcPr>
            <w:tcW w:w="815" w:type="dxa"/>
            <w:shd w:val="clear" w:color="auto" w:fill="auto"/>
          </w:tcPr>
          <w:p w14:paraId="44814BF5"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6</w:t>
            </w:r>
          </w:p>
        </w:tc>
      </w:tr>
      <w:tr w:rsidR="007F2FCA" w:rsidRPr="00D015C0" w14:paraId="5B4673E1" w14:textId="77777777" w:rsidTr="004D35CC">
        <w:tc>
          <w:tcPr>
            <w:tcW w:w="675" w:type="dxa"/>
            <w:gridSpan w:val="2"/>
            <w:shd w:val="clear" w:color="auto" w:fill="auto"/>
          </w:tcPr>
          <w:p w14:paraId="0957AFD1" w14:textId="77777777" w:rsidR="007F2FCA" w:rsidRPr="00D015C0" w:rsidRDefault="007F2FCA" w:rsidP="004D35CC">
            <w:pPr>
              <w:spacing w:after="0" w:line="240" w:lineRule="auto"/>
              <w:jc w:val="both"/>
              <w:rPr>
                <w:rFonts w:ascii="Times New Roman" w:hAnsi="Times New Roman"/>
                <w:sz w:val="24"/>
                <w:szCs w:val="24"/>
                <w:lang w:eastAsia="en-US"/>
              </w:rPr>
            </w:pPr>
          </w:p>
        </w:tc>
        <w:tc>
          <w:tcPr>
            <w:tcW w:w="8364" w:type="dxa"/>
            <w:shd w:val="clear" w:color="auto" w:fill="auto"/>
          </w:tcPr>
          <w:p w14:paraId="0400AC30"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rPr>
              <w:t>3.1. Область профессиональной деятельности выпускников</w:t>
            </w:r>
          </w:p>
        </w:tc>
        <w:tc>
          <w:tcPr>
            <w:tcW w:w="815" w:type="dxa"/>
            <w:shd w:val="clear" w:color="auto" w:fill="auto"/>
          </w:tcPr>
          <w:p w14:paraId="28DA56F3"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6</w:t>
            </w:r>
          </w:p>
        </w:tc>
      </w:tr>
      <w:tr w:rsidR="007F2FCA" w:rsidRPr="00D015C0" w14:paraId="77AECA8D" w14:textId="77777777" w:rsidTr="004D35CC">
        <w:trPr>
          <w:trHeight w:val="277"/>
        </w:trPr>
        <w:tc>
          <w:tcPr>
            <w:tcW w:w="675" w:type="dxa"/>
            <w:gridSpan w:val="2"/>
            <w:shd w:val="clear" w:color="auto" w:fill="auto"/>
          </w:tcPr>
          <w:p w14:paraId="38D86325" w14:textId="77777777" w:rsidR="007F2FCA" w:rsidRPr="00D015C0" w:rsidRDefault="007F2FCA" w:rsidP="004D35CC">
            <w:pPr>
              <w:spacing w:after="0" w:line="240" w:lineRule="auto"/>
              <w:jc w:val="both"/>
              <w:rPr>
                <w:rFonts w:ascii="Times New Roman" w:hAnsi="Times New Roman"/>
                <w:sz w:val="24"/>
                <w:szCs w:val="24"/>
                <w:lang w:eastAsia="en-US"/>
              </w:rPr>
            </w:pPr>
          </w:p>
        </w:tc>
        <w:tc>
          <w:tcPr>
            <w:tcW w:w="8364" w:type="dxa"/>
            <w:shd w:val="clear" w:color="auto" w:fill="auto"/>
          </w:tcPr>
          <w:p w14:paraId="60604533" w14:textId="77777777" w:rsidR="007F2FCA" w:rsidRPr="00D015C0" w:rsidRDefault="007F2FCA" w:rsidP="004D35CC">
            <w:pPr>
              <w:shd w:val="clear" w:color="auto" w:fill="FFFFFF"/>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3.2. Соответствие видов деятельности профессиональным модулям и присваиваемой квалификации </w:t>
            </w:r>
          </w:p>
        </w:tc>
        <w:tc>
          <w:tcPr>
            <w:tcW w:w="815" w:type="dxa"/>
            <w:shd w:val="clear" w:color="auto" w:fill="auto"/>
          </w:tcPr>
          <w:p w14:paraId="684BAFA9" w14:textId="77777777" w:rsidR="00B84D39" w:rsidRDefault="00B84D39" w:rsidP="004D35CC">
            <w:pPr>
              <w:spacing w:after="0" w:line="240" w:lineRule="auto"/>
              <w:jc w:val="center"/>
              <w:rPr>
                <w:rFonts w:ascii="Times New Roman" w:hAnsi="Times New Roman"/>
                <w:sz w:val="24"/>
                <w:szCs w:val="24"/>
                <w:lang w:eastAsia="en-US"/>
              </w:rPr>
            </w:pPr>
          </w:p>
          <w:p w14:paraId="3A9EC315"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6</w:t>
            </w:r>
          </w:p>
        </w:tc>
      </w:tr>
      <w:tr w:rsidR="007F2FCA" w:rsidRPr="00D015C0" w14:paraId="1CAA3B94" w14:textId="77777777" w:rsidTr="004D35CC">
        <w:tc>
          <w:tcPr>
            <w:tcW w:w="9039" w:type="dxa"/>
            <w:gridSpan w:val="3"/>
            <w:shd w:val="clear" w:color="auto" w:fill="auto"/>
          </w:tcPr>
          <w:p w14:paraId="079D7FD5" w14:textId="77777777"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4. Планируемые результаты освоения образовательной программы</w:t>
            </w:r>
          </w:p>
        </w:tc>
        <w:tc>
          <w:tcPr>
            <w:tcW w:w="815" w:type="dxa"/>
            <w:shd w:val="clear" w:color="auto" w:fill="auto"/>
          </w:tcPr>
          <w:p w14:paraId="403DC48D"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7</w:t>
            </w:r>
          </w:p>
        </w:tc>
      </w:tr>
      <w:tr w:rsidR="007F2FCA" w:rsidRPr="00D015C0" w14:paraId="3D20A962" w14:textId="77777777" w:rsidTr="004D35CC">
        <w:tc>
          <w:tcPr>
            <w:tcW w:w="675" w:type="dxa"/>
            <w:gridSpan w:val="2"/>
            <w:shd w:val="clear" w:color="auto" w:fill="auto"/>
          </w:tcPr>
          <w:p w14:paraId="49BC54E3"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5911642D"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4.1. Общие компетенции</w:t>
            </w:r>
          </w:p>
        </w:tc>
        <w:tc>
          <w:tcPr>
            <w:tcW w:w="815" w:type="dxa"/>
            <w:shd w:val="clear" w:color="auto" w:fill="auto"/>
          </w:tcPr>
          <w:p w14:paraId="0B3CF8C7"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7</w:t>
            </w:r>
          </w:p>
        </w:tc>
      </w:tr>
      <w:tr w:rsidR="007F2FCA" w:rsidRPr="00D015C0" w14:paraId="3DF1C5BA" w14:textId="77777777" w:rsidTr="004D35CC">
        <w:tc>
          <w:tcPr>
            <w:tcW w:w="675" w:type="dxa"/>
            <w:gridSpan w:val="2"/>
            <w:shd w:val="clear" w:color="auto" w:fill="auto"/>
          </w:tcPr>
          <w:p w14:paraId="290EEC32"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3C87FA9A"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4.2. Профессиональные компетенции</w:t>
            </w:r>
          </w:p>
        </w:tc>
        <w:tc>
          <w:tcPr>
            <w:tcW w:w="815" w:type="dxa"/>
            <w:shd w:val="clear" w:color="auto" w:fill="auto"/>
          </w:tcPr>
          <w:p w14:paraId="47A5C7E0" w14:textId="77777777" w:rsidR="007F2FCA" w:rsidRPr="00D015C0" w:rsidRDefault="007F2FCA" w:rsidP="004D35CC">
            <w:pPr>
              <w:spacing w:after="0" w:line="240" w:lineRule="auto"/>
              <w:jc w:val="center"/>
              <w:rPr>
                <w:rFonts w:ascii="Times New Roman" w:hAnsi="Times New Roman"/>
                <w:sz w:val="24"/>
                <w:szCs w:val="24"/>
                <w:lang w:eastAsia="en-US"/>
              </w:rPr>
            </w:pPr>
            <w:r w:rsidRPr="00D015C0">
              <w:rPr>
                <w:rFonts w:ascii="Times New Roman" w:hAnsi="Times New Roman"/>
                <w:sz w:val="24"/>
                <w:szCs w:val="24"/>
                <w:lang w:eastAsia="en-US"/>
              </w:rPr>
              <w:t>11</w:t>
            </w:r>
          </w:p>
        </w:tc>
      </w:tr>
      <w:tr w:rsidR="007F2FCA" w:rsidRPr="00D015C0" w14:paraId="596857FB" w14:textId="77777777" w:rsidTr="004D35CC">
        <w:tc>
          <w:tcPr>
            <w:tcW w:w="675" w:type="dxa"/>
            <w:gridSpan w:val="2"/>
            <w:shd w:val="clear" w:color="auto" w:fill="auto"/>
          </w:tcPr>
          <w:p w14:paraId="7F3B32E1"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1D1BD86D"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4.3. </w:t>
            </w:r>
            <w:r w:rsidRPr="00D015C0">
              <w:rPr>
                <w:rFonts w:ascii="Times New Roman" w:hAnsi="Times New Roman"/>
                <w:sz w:val="24"/>
                <w:szCs w:val="24"/>
              </w:rPr>
              <w:t>Личностные результаты</w:t>
            </w:r>
          </w:p>
        </w:tc>
        <w:tc>
          <w:tcPr>
            <w:tcW w:w="815" w:type="dxa"/>
            <w:shd w:val="clear" w:color="auto" w:fill="auto"/>
          </w:tcPr>
          <w:p w14:paraId="504A9CA5" w14:textId="77777777" w:rsidR="007F2FCA" w:rsidRPr="00D015C0" w:rsidRDefault="006B1705"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41</w:t>
            </w:r>
          </w:p>
        </w:tc>
      </w:tr>
      <w:tr w:rsidR="007F2FCA" w:rsidRPr="00D015C0" w14:paraId="222BEC01" w14:textId="77777777" w:rsidTr="004D35CC">
        <w:tc>
          <w:tcPr>
            <w:tcW w:w="9039" w:type="dxa"/>
            <w:gridSpan w:val="3"/>
            <w:shd w:val="clear" w:color="auto" w:fill="auto"/>
          </w:tcPr>
          <w:p w14:paraId="1304238F" w14:textId="77777777"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 xml:space="preserve">Раздел 5. Структура образовательной программы  </w:t>
            </w:r>
          </w:p>
        </w:tc>
        <w:tc>
          <w:tcPr>
            <w:tcW w:w="815" w:type="dxa"/>
            <w:shd w:val="clear" w:color="auto" w:fill="auto"/>
          </w:tcPr>
          <w:p w14:paraId="20D4E397" w14:textId="77777777" w:rsidR="007F2FCA" w:rsidRPr="00D015C0" w:rsidRDefault="006B1705"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44</w:t>
            </w:r>
          </w:p>
        </w:tc>
      </w:tr>
      <w:tr w:rsidR="007F2FCA" w:rsidRPr="00D015C0" w14:paraId="7BF34EF9" w14:textId="77777777" w:rsidTr="004D35CC">
        <w:tc>
          <w:tcPr>
            <w:tcW w:w="675" w:type="dxa"/>
            <w:gridSpan w:val="2"/>
            <w:shd w:val="clear" w:color="auto" w:fill="auto"/>
          </w:tcPr>
          <w:p w14:paraId="0A09952B"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2CAC4BF1" w14:textId="77777777" w:rsidR="007F2FCA" w:rsidRPr="00D015C0" w:rsidRDefault="007F2FCA" w:rsidP="00657DC3">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5.1.Учебный план </w:t>
            </w:r>
          </w:p>
        </w:tc>
        <w:tc>
          <w:tcPr>
            <w:tcW w:w="815" w:type="dxa"/>
            <w:shd w:val="clear" w:color="auto" w:fill="auto"/>
          </w:tcPr>
          <w:p w14:paraId="68EA34AA" w14:textId="77777777" w:rsidR="007F2FCA" w:rsidRPr="00D015C0" w:rsidRDefault="006B1705"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44</w:t>
            </w:r>
          </w:p>
        </w:tc>
      </w:tr>
      <w:tr w:rsidR="007F2FCA" w:rsidRPr="00D015C0" w14:paraId="35769084" w14:textId="77777777" w:rsidTr="004D35CC">
        <w:tc>
          <w:tcPr>
            <w:tcW w:w="675" w:type="dxa"/>
            <w:gridSpan w:val="2"/>
            <w:shd w:val="clear" w:color="auto" w:fill="auto"/>
          </w:tcPr>
          <w:p w14:paraId="402991E8"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15CF370B"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5.2. Календарный  учебный график </w:t>
            </w:r>
          </w:p>
        </w:tc>
        <w:tc>
          <w:tcPr>
            <w:tcW w:w="815" w:type="dxa"/>
            <w:shd w:val="clear" w:color="auto" w:fill="auto"/>
          </w:tcPr>
          <w:p w14:paraId="497F5898" w14:textId="77777777" w:rsidR="007F2FCA" w:rsidRPr="00D015C0" w:rsidRDefault="006B1705"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4</w:t>
            </w:r>
            <w:r w:rsidR="00ED3269">
              <w:rPr>
                <w:rFonts w:ascii="Times New Roman" w:hAnsi="Times New Roman"/>
                <w:sz w:val="24"/>
                <w:szCs w:val="24"/>
                <w:lang w:eastAsia="en-US"/>
              </w:rPr>
              <w:t>9</w:t>
            </w:r>
          </w:p>
        </w:tc>
      </w:tr>
      <w:tr w:rsidR="007F2FCA" w:rsidRPr="00D015C0" w14:paraId="1B7C64E2" w14:textId="77777777" w:rsidTr="004D35CC">
        <w:tc>
          <w:tcPr>
            <w:tcW w:w="675" w:type="dxa"/>
            <w:gridSpan w:val="2"/>
            <w:shd w:val="clear" w:color="auto" w:fill="auto"/>
          </w:tcPr>
          <w:p w14:paraId="2092F4DE"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40C8A51E"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5.3. Рабочие программы профессиональных модулей и учебных дисциплин </w:t>
            </w:r>
          </w:p>
        </w:tc>
        <w:tc>
          <w:tcPr>
            <w:tcW w:w="815" w:type="dxa"/>
            <w:shd w:val="clear" w:color="auto" w:fill="auto"/>
          </w:tcPr>
          <w:p w14:paraId="6C7339C6" w14:textId="77777777" w:rsidR="007F2FCA" w:rsidRPr="00D015C0" w:rsidRDefault="006B1705"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00ED3269">
              <w:rPr>
                <w:rFonts w:ascii="Times New Roman" w:hAnsi="Times New Roman"/>
                <w:sz w:val="24"/>
                <w:szCs w:val="24"/>
                <w:lang w:eastAsia="en-US"/>
              </w:rPr>
              <w:t>8</w:t>
            </w:r>
          </w:p>
        </w:tc>
      </w:tr>
      <w:tr w:rsidR="007F2FCA" w:rsidRPr="00D015C0" w14:paraId="4FEAAA1C" w14:textId="77777777" w:rsidTr="004D35CC">
        <w:tc>
          <w:tcPr>
            <w:tcW w:w="675" w:type="dxa"/>
            <w:gridSpan w:val="2"/>
            <w:shd w:val="clear" w:color="auto" w:fill="auto"/>
          </w:tcPr>
          <w:p w14:paraId="0E36E0A3"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6A5478F9"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 xml:space="preserve">5.4. Рабочая программа воспитания </w:t>
            </w:r>
          </w:p>
        </w:tc>
        <w:tc>
          <w:tcPr>
            <w:tcW w:w="815" w:type="dxa"/>
            <w:shd w:val="clear" w:color="auto" w:fill="auto"/>
          </w:tcPr>
          <w:p w14:paraId="45B1C54B" w14:textId="77777777" w:rsidR="007F2FCA" w:rsidRPr="00D015C0" w:rsidRDefault="006B1705"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5</w:t>
            </w:r>
            <w:r w:rsidR="00ED3269">
              <w:rPr>
                <w:rFonts w:ascii="Times New Roman" w:hAnsi="Times New Roman"/>
                <w:sz w:val="24"/>
                <w:szCs w:val="24"/>
                <w:lang w:eastAsia="en-US"/>
              </w:rPr>
              <w:t>9</w:t>
            </w:r>
          </w:p>
        </w:tc>
      </w:tr>
      <w:tr w:rsidR="007F2FCA" w:rsidRPr="00D015C0" w14:paraId="193F19A0" w14:textId="77777777" w:rsidTr="004D35CC">
        <w:tc>
          <w:tcPr>
            <w:tcW w:w="675" w:type="dxa"/>
            <w:gridSpan w:val="2"/>
            <w:shd w:val="clear" w:color="auto" w:fill="auto"/>
          </w:tcPr>
          <w:p w14:paraId="788CC22B"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4B01EF32"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5.5. Календарный план воспитательной работы</w:t>
            </w:r>
          </w:p>
        </w:tc>
        <w:tc>
          <w:tcPr>
            <w:tcW w:w="815" w:type="dxa"/>
            <w:shd w:val="clear" w:color="auto" w:fill="auto"/>
          </w:tcPr>
          <w:p w14:paraId="24422982" w14:textId="77777777" w:rsidR="007F2FCA" w:rsidRPr="00D015C0" w:rsidRDefault="00ED3269"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r>
      <w:tr w:rsidR="007F2FCA" w:rsidRPr="00D015C0" w14:paraId="4DB5FE22" w14:textId="77777777" w:rsidTr="004D35CC">
        <w:tc>
          <w:tcPr>
            <w:tcW w:w="9039" w:type="dxa"/>
            <w:gridSpan w:val="3"/>
            <w:shd w:val="clear" w:color="auto" w:fill="auto"/>
          </w:tcPr>
          <w:p w14:paraId="24C6C7D9" w14:textId="77777777"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6. Условия реализации образовательной программы</w:t>
            </w:r>
          </w:p>
        </w:tc>
        <w:tc>
          <w:tcPr>
            <w:tcW w:w="815" w:type="dxa"/>
            <w:shd w:val="clear" w:color="auto" w:fill="auto"/>
          </w:tcPr>
          <w:p w14:paraId="78ED9690" w14:textId="77777777" w:rsidR="007F2FCA" w:rsidRPr="00D015C0" w:rsidRDefault="00ED3269"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r>
      <w:tr w:rsidR="007F2FCA" w:rsidRPr="00D015C0" w14:paraId="3838A9F9" w14:textId="77777777" w:rsidTr="004D35CC">
        <w:tc>
          <w:tcPr>
            <w:tcW w:w="675" w:type="dxa"/>
            <w:gridSpan w:val="2"/>
            <w:shd w:val="clear" w:color="auto" w:fill="auto"/>
          </w:tcPr>
          <w:p w14:paraId="59E346E0"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7F22E81F"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6.1. Требования к материально-техническому обеспечению образовательной программы</w:t>
            </w:r>
          </w:p>
        </w:tc>
        <w:tc>
          <w:tcPr>
            <w:tcW w:w="815" w:type="dxa"/>
            <w:shd w:val="clear" w:color="auto" w:fill="auto"/>
          </w:tcPr>
          <w:p w14:paraId="792FEAEA" w14:textId="77777777" w:rsidR="00B84D39" w:rsidRDefault="00B84D39" w:rsidP="004D35CC">
            <w:pPr>
              <w:spacing w:after="0" w:line="240" w:lineRule="auto"/>
              <w:jc w:val="center"/>
              <w:rPr>
                <w:rFonts w:ascii="Times New Roman" w:hAnsi="Times New Roman"/>
                <w:sz w:val="24"/>
                <w:szCs w:val="24"/>
                <w:lang w:eastAsia="en-US"/>
              </w:rPr>
            </w:pPr>
          </w:p>
          <w:p w14:paraId="3E540460" w14:textId="77777777" w:rsidR="007F2FCA" w:rsidRPr="00D015C0" w:rsidRDefault="00B84D39"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60</w:t>
            </w:r>
          </w:p>
        </w:tc>
      </w:tr>
      <w:tr w:rsidR="007F2FCA" w:rsidRPr="00D015C0" w14:paraId="1955B69B" w14:textId="77777777" w:rsidTr="004D35CC">
        <w:tc>
          <w:tcPr>
            <w:tcW w:w="675" w:type="dxa"/>
            <w:gridSpan w:val="2"/>
            <w:shd w:val="clear" w:color="auto" w:fill="auto"/>
          </w:tcPr>
          <w:p w14:paraId="70DD79CA"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7B962D65"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6.2. Требования к учебно-методическому обеспечению образовательной программы</w:t>
            </w:r>
          </w:p>
        </w:tc>
        <w:tc>
          <w:tcPr>
            <w:tcW w:w="815" w:type="dxa"/>
            <w:shd w:val="clear" w:color="auto" w:fill="auto"/>
          </w:tcPr>
          <w:p w14:paraId="4B587500" w14:textId="77777777" w:rsidR="00A27075" w:rsidRDefault="00A27075" w:rsidP="00ED3269">
            <w:pPr>
              <w:spacing w:after="0" w:line="240" w:lineRule="auto"/>
              <w:jc w:val="center"/>
              <w:rPr>
                <w:rFonts w:ascii="Times New Roman" w:hAnsi="Times New Roman"/>
                <w:sz w:val="24"/>
                <w:szCs w:val="24"/>
                <w:lang w:eastAsia="en-US"/>
              </w:rPr>
            </w:pPr>
          </w:p>
          <w:p w14:paraId="1B8D5DD7" w14:textId="77777777"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93</w:t>
            </w:r>
          </w:p>
        </w:tc>
      </w:tr>
      <w:tr w:rsidR="007F2FCA" w:rsidRPr="00D015C0" w14:paraId="530B664E" w14:textId="77777777" w:rsidTr="004D35CC">
        <w:tc>
          <w:tcPr>
            <w:tcW w:w="675" w:type="dxa"/>
            <w:gridSpan w:val="2"/>
            <w:shd w:val="clear" w:color="auto" w:fill="auto"/>
          </w:tcPr>
          <w:p w14:paraId="084B2650"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460981E9"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6.3. Требования к практической подготовке обучающихся</w:t>
            </w:r>
          </w:p>
        </w:tc>
        <w:tc>
          <w:tcPr>
            <w:tcW w:w="815" w:type="dxa"/>
            <w:shd w:val="clear" w:color="auto" w:fill="auto"/>
          </w:tcPr>
          <w:p w14:paraId="75C99FFB" w14:textId="77777777"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94</w:t>
            </w:r>
          </w:p>
        </w:tc>
      </w:tr>
      <w:tr w:rsidR="007F2FCA" w:rsidRPr="00D015C0" w14:paraId="1886AAD3" w14:textId="77777777" w:rsidTr="004D35CC">
        <w:tc>
          <w:tcPr>
            <w:tcW w:w="675" w:type="dxa"/>
            <w:gridSpan w:val="2"/>
            <w:shd w:val="clear" w:color="auto" w:fill="auto"/>
          </w:tcPr>
          <w:p w14:paraId="77609D91"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5089BEB5"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6.4. Требования к организации воспитания обучающихся</w:t>
            </w:r>
          </w:p>
        </w:tc>
        <w:tc>
          <w:tcPr>
            <w:tcW w:w="815" w:type="dxa"/>
            <w:shd w:val="clear" w:color="auto" w:fill="auto"/>
          </w:tcPr>
          <w:p w14:paraId="4F66097C" w14:textId="77777777"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95</w:t>
            </w:r>
          </w:p>
        </w:tc>
      </w:tr>
      <w:tr w:rsidR="007F2FCA" w:rsidRPr="00D015C0" w14:paraId="6C87BFDF" w14:textId="77777777" w:rsidTr="004D35CC">
        <w:tc>
          <w:tcPr>
            <w:tcW w:w="675" w:type="dxa"/>
            <w:gridSpan w:val="2"/>
            <w:shd w:val="clear" w:color="auto" w:fill="auto"/>
          </w:tcPr>
          <w:p w14:paraId="01540CCA"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107B5456"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6.5. Требования к кадровым условиям реализации образовательной программы</w:t>
            </w:r>
          </w:p>
        </w:tc>
        <w:tc>
          <w:tcPr>
            <w:tcW w:w="815" w:type="dxa"/>
            <w:shd w:val="clear" w:color="auto" w:fill="auto"/>
          </w:tcPr>
          <w:p w14:paraId="665F2E80" w14:textId="77777777"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96</w:t>
            </w:r>
          </w:p>
        </w:tc>
      </w:tr>
      <w:tr w:rsidR="007F2FCA" w:rsidRPr="00D015C0" w14:paraId="45D0FF72" w14:textId="77777777" w:rsidTr="004D35CC">
        <w:tc>
          <w:tcPr>
            <w:tcW w:w="675" w:type="dxa"/>
            <w:gridSpan w:val="2"/>
            <w:shd w:val="clear" w:color="auto" w:fill="auto"/>
          </w:tcPr>
          <w:p w14:paraId="2ED8CE97" w14:textId="77777777" w:rsidR="007F2FCA" w:rsidRPr="00D015C0" w:rsidRDefault="007F2FCA" w:rsidP="004D35CC">
            <w:pPr>
              <w:spacing w:after="0" w:line="240" w:lineRule="auto"/>
              <w:jc w:val="center"/>
              <w:rPr>
                <w:rFonts w:ascii="Times New Roman" w:hAnsi="Times New Roman"/>
                <w:b/>
                <w:sz w:val="24"/>
                <w:szCs w:val="24"/>
                <w:lang w:eastAsia="en-US"/>
              </w:rPr>
            </w:pPr>
          </w:p>
        </w:tc>
        <w:tc>
          <w:tcPr>
            <w:tcW w:w="8364" w:type="dxa"/>
            <w:shd w:val="clear" w:color="auto" w:fill="auto"/>
          </w:tcPr>
          <w:p w14:paraId="4E7A4501" w14:textId="77777777" w:rsidR="007F2FCA" w:rsidRPr="00D015C0" w:rsidRDefault="007F2FCA" w:rsidP="004D35CC">
            <w:pPr>
              <w:spacing w:after="0" w:line="240" w:lineRule="auto"/>
              <w:jc w:val="both"/>
              <w:rPr>
                <w:rFonts w:ascii="Times New Roman" w:hAnsi="Times New Roman"/>
                <w:sz w:val="24"/>
                <w:szCs w:val="24"/>
                <w:lang w:eastAsia="en-US"/>
              </w:rPr>
            </w:pPr>
            <w:r w:rsidRPr="00D015C0">
              <w:rPr>
                <w:rFonts w:ascii="Times New Roman" w:hAnsi="Times New Roman"/>
                <w:sz w:val="24"/>
                <w:szCs w:val="24"/>
                <w:lang w:eastAsia="en-US"/>
              </w:rPr>
              <w:t>6.6. Требования к финансовым условиям реализации образовательной программы</w:t>
            </w:r>
          </w:p>
        </w:tc>
        <w:tc>
          <w:tcPr>
            <w:tcW w:w="815" w:type="dxa"/>
            <w:shd w:val="clear" w:color="auto" w:fill="auto"/>
            <w:vAlign w:val="center"/>
          </w:tcPr>
          <w:p w14:paraId="43B62283" w14:textId="77777777" w:rsidR="00A27075" w:rsidRDefault="00A27075" w:rsidP="00ED3269">
            <w:pPr>
              <w:spacing w:after="0" w:line="240" w:lineRule="auto"/>
              <w:jc w:val="center"/>
              <w:rPr>
                <w:rFonts w:ascii="Times New Roman" w:hAnsi="Times New Roman"/>
                <w:sz w:val="24"/>
                <w:szCs w:val="24"/>
                <w:lang w:eastAsia="en-US"/>
              </w:rPr>
            </w:pPr>
          </w:p>
          <w:p w14:paraId="3D56CBB0" w14:textId="77777777" w:rsidR="007F2FCA" w:rsidRPr="00D015C0" w:rsidRDefault="00C830E8" w:rsidP="00C830E8">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r w:rsidR="00601785">
              <w:rPr>
                <w:rFonts w:ascii="Times New Roman" w:hAnsi="Times New Roman"/>
                <w:sz w:val="24"/>
                <w:szCs w:val="24"/>
                <w:lang w:eastAsia="en-US"/>
              </w:rPr>
              <w:t>6</w:t>
            </w:r>
          </w:p>
        </w:tc>
      </w:tr>
      <w:tr w:rsidR="007F2FCA" w:rsidRPr="00D015C0" w14:paraId="7B2A71AE" w14:textId="77777777" w:rsidTr="004D35CC">
        <w:tc>
          <w:tcPr>
            <w:tcW w:w="9039" w:type="dxa"/>
            <w:gridSpan w:val="3"/>
            <w:shd w:val="clear" w:color="auto" w:fill="auto"/>
          </w:tcPr>
          <w:p w14:paraId="7DE49074" w14:textId="77777777" w:rsidR="007F2FCA" w:rsidRPr="00D015C0" w:rsidRDefault="007F2FCA" w:rsidP="007440B9">
            <w:pPr>
              <w:spacing w:after="0" w:line="240" w:lineRule="auto"/>
              <w:jc w:val="both"/>
              <w:rPr>
                <w:rFonts w:ascii="Times New Roman" w:hAnsi="Times New Roman"/>
                <w:sz w:val="24"/>
                <w:szCs w:val="24"/>
                <w:lang w:eastAsia="en-US"/>
              </w:rPr>
            </w:pPr>
            <w:r w:rsidRPr="00D015C0">
              <w:rPr>
                <w:rFonts w:ascii="Times New Roman" w:hAnsi="Times New Roman"/>
                <w:b/>
                <w:sz w:val="24"/>
                <w:szCs w:val="24"/>
              </w:rPr>
              <w:t>Раздел 7. Формирование оценочны</w:t>
            </w:r>
            <w:r w:rsidR="007440B9" w:rsidRPr="00D015C0">
              <w:rPr>
                <w:rFonts w:ascii="Times New Roman" w:hAnsi="Times New Roman"/>
                <w:b/>
                <w:sz w:val="24"/>
                <w:szCs w:val="24"/>
              </w:rPr>
              <w:t>х материалов</w:t>
            </w:r>
            <w:r w:rsidRPr="00D015C0">
              <w:rPr>
                <w:rFonts w:ascii="Times New Roman" w:hAnsi="Times New Roman"/>
                <w:b/>
                <w:sz w:val="24"/>
                <w:szCs w:val="24"/>
              </w:rPr>
              <w:t xml:space="preserve"> для проведения государственной итоговой аттестации</w:t>
            </w:r>
          </w:p>
        </w:tc>
        <w:tc>
          <w:tcPr>
            <w:tcW w:w="815" w:type="dxa"/>
            <w:shd w:val="clear" w:color="auto" w:fill="auto"/>
            <w:vAlign w:val="center"/>
          </w:tcPr>
          <w:p w14:paraId="44869C64" w14:textId="77777777" w:rsidR="007F2FCA" w:rsidRPr="00D015C0" w:rsidRDefault="00ED3269"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w:t>
            </w:r>
            <w:r w:rsidR="00C830E8">
              <w:rPr>
                <w:rFonts w:ascii="Times New Roman" w:hAnsi="Times New Roman"/>
                <w:sz w:val="24"/>
                <w:szCs w:val="24"/>
                <w:lang w:eastAsia="en-US"/>
              </w:rPr>
              <w:t>7</w:t>
            </w:r>
          </w:p>
        </w:tc>
      </w:tr>
      <w:tr w:rsidR="007F2FCA" w:rsidRPr="00D015C0" w14:paraId="6B953192" w14:textId="77777777" w:rsidTr="004D35CC">
        <w:tc>
          <w:tcPr>
            <w:tcW w:w="9039" w:type="dxa"/>
            <w:gridSpan w:val="3"/>
            <w:shd w:val="clear" w:color="auto" w:fill="auto"/>
          </w:tcPr>
          <w:p w14:paraId="265819BF" w14:textId="77777777"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Раздел 8. Разработчики основной образовательной программы</w:t>
            </w:r>
          </w:p>
        </w:tc>
        <w:tc>
          <w:tcPr>
            <w:tcW w:w="815" w:type="dxa"/>
            <w:shd w:val="clear" w:color="auto" w:fill="auto"/>
          </w:tcPr>
          <w:p w14:paraId="1CE07FD8" w14:textId="77777777" w:rsidR="007F2FCA" w:rsidRPr="00D015C0" w:rsidRDefault="00C830E8" w:rsidP="00ED3269">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97</w:t>
            </w:r>
          </w:p>
        </w:tc>
      </w:tr>
      <w:tr w:rsidR="007F2FCA" w:rsidRPr="00D015C0" w14:paraId="68831B12" w14:textId="77777777" w:rsidTr="004D35CC">
        <w:tc>
          <w:tcPr>
            <w:tcW w:w="9039" w:type="dxa"/>
            <w:gridSpan w:val="3"/>
            <w:shd w:val="clear" w:color="auto" w:fill="auto"/>
          </w:tcPr>
          <w:p w14:paraId="559B9F68" w14:textId="77777777" w:rsidR="007F2FCA" w:rsidRPr="00D015C0" w:rsidRDefault="007F2FCA" w:rsidP="004D35CC">
            <w:pPr>
              <w:spacing w:after="0" w:line="240" w:lineRule="auto"/>
              <w:jc w:val="both"/>
              <w:rPr>
                <w:rFonts w:ascii="Times New Roman" w:hAnsi="Times New Roman"/>
                <w:b/>
                <w:sz w:val="24"/>
                <w:szCs w:val="24"/>
                <w:lang w:eastAsia="en-US"/>
              </w:rPr>
            </w:pPr>
            <w:r w:rsidRPr="00D015C0">
              <w:rPr>
                <w:rFonts w:ascii="Times New Roman" w:hAnsi="Times New Roman"/>
                <w:b/>
                <w:sz w:val="24"/>
                <w:szCs w:val="24"/>
                <w:lang w:eastAsia="en-US"/>
              </w:rPr>
              <w:t>Список приложений</w:t>
            </w:r>
          </w:p>
        </w:tc>
        <w:tc>
          <w:tcPr>
            <w:tcW w:w="815" w:type="dxa"/>
            <w:shd w:val="clear" w:color="auto" w:fill="auto"/>
          </w:tcPr>
          <w:p w14:paraId="4E3F2BE0" w14:textId="77777777" w:rsidR="007F2FCA" w:rsidRPr="00D015C0" w:rsidRDefault="00CB6EBD" w:rsidP="004D35CC">
            <w:pPr>
              <w:spacing w:after="0" w:line="240" w:lineRule="auto"/>
              <w:jc w:val="center"/>
              <w:rPr>
                <w:rFonts w:ascii="Times New Roman" w:hAnsi="Times New Roman"/>
                <w:sz w:val="24"/>
                <w:szCs w:val="24"/>
                <w:lang w:eastAsia="en-US"/>
              </w:rPr>
            </w:pPr>
            <w:r>
              <w:rPr>
                <w:rFonts w:ascii="Times New Roman" w:hAnsi="Times New Roman"/>
                <w:sz w:val="24"/>
                <w:szCs w:val="24"/>
                <w:lang w:eastAsia="en-US"/>
              </w:rPr>
              <w:t>98</w:t>
            </w:r>
          </w:p>
        </w:tc>
      </w:tr>
      <w:tr w:rsidR="007F2FCA" w:rsidRPr="00D015C0" w14:paraId="412E3E75" w14:textId="77777777" w:rsidTr="004D35CC">
        <w:trPr>
          <w:gridAfter w:val="1"/>
          <w:wAfter w:w="815" w:type="dxa"/>
        </w:trPr>
        <w:tc>
          <w:tcPr>
            <w:tcW w:w="9039" w:type="dxa"/>
            <w:gridSpan w:val="3"/>
            <w:shd w:val="clear" w:color="auto" w:fill="auto"/>
          </w:tcPr>
          <w:p w14:paraId="08B2748F" w14:textId="77777777" w:rsidR="007F2FCA" w:rsidRPr="00D015C0" w:rsidRDefault="007F2FCA" w:rsidP="004D35CC">
            <w:pPr>
              <w:spacing w:after="0" w:line="240" w:lineRule="auto"/>
              <w:ind w:firstLine="709"/>
              <w:jc w:val="both"/>
              <w:rPr>
                <w:rFonts w:ascii="Times New Roman" w:hAnsi="Times New Roman"/>
                <w:b/>
                <w:sz w:val="24"/>
                <w:szCs w:val="24"/>
                <w:lang w:eastAsia="en-US"/>
              </w:rPr>
            </w:pPr>
            <w:r w:rsidRPr="00D015C0">
              <w:rPr>
                <w:rFonts w:ascii="Times New Roman" w:hAnsi="Times New Roman"/>
                <w:b/>
                <w:sz w:val="24"/>
                <w:szCs w:val="24"/>
                <w:lang w:eastAsia="en-US"/>
              </w:rPr>
              <w:t xml:space="preserve">Приложение 1. </w:t>
            </w:r>
            <w:r w:rsidRPr="00D015C0">
              <w:rPr>
                <w:rFonts w:ascii="Times New Roman" w:hAnsi="Times New Roman"/>
                <w:sz w:val="24"/>
                <w:szCs w:val="24"/>
                <w:lang w:eastAsia="en-US"/>
              </w:rPr>
              <w:t>Рабочие программы профессиональных модулей</w:t>
            </w:r>
          </w:p>
        </w:tc>
      </w:tr>
      <w:tr w:rsidR="007F2FCA" w:rsidRPr="00D015C0" w14:paraId="0A2910A1" w14:textId="77777777" w:rsidTr="004D35CC">
        <w:trPr>
          <w:gridAfter w:val="1"/>
          <w:wAfter w:w="815" w:type="dxa"/>
        </w:trPr>
        <w:tc>
          <w:tcPr>
            <w:tcW w:w="9039" w:type="dxa"/>
            <w:gridSpan w:val="3"/>
            <w:shd w:val="clear" w:color="auto" w:fill="auto"/>
          </w:tcPr>
          <w:p w14:paraId="261EE44C" w14:textId="77777777" w:rsidR="007F2FCA" w:rsidRPr="00D015C0" w:rsidRDefault="007F2FCA" w:rsidP="004D35CC">
            <w:pPr>
              <w:spacing w:after="0" w:line="240" w:lineRule="auto"/>
              <w:ind w:firstLine="709"/>
              <w:jc w:val="both"/>
              <w:rPr>
                <w:rFonts w:ascii="Times New Roman" w:hAnsi="Times New Roman"/>
                <w:b/>
                <w:sz w:val="24"/>
                <w:szCs w:val="24"/>
                <w:lang w:eastAsia="en-US"/>
              </w:rPr>
            </w:pPr>
            <w:r w:rsidRPr="00D015C0">
              <w:rPr>
                <w:rFonts w:ascii="Times New Roman" w:hAnsi="Times New Roman"/>
                <w:b/>
                <w:sz w:val="24"/>
                <w:szCs w:val="24"/>
                <w:lang w:eastAsia="en-US"/>
              </w:rPr>
              <w:t xml:space="preserve">Приложение 2. </w:t>
            </w:r>
            <w:r w:rsidRPr="00D015C0">
              <w:rPr>
                <w:rFonts w:ascii="Times New Roman" w:hAnsi="Times New Roman"/>
                <w:sz w:val="24"/>
                <w:szCs w:val="24"/>
                <w:lang w:eastAsia="en-US"/>
              </w:rPr>
              <w:t>Рабочие программы учебных дисциплин</w:t>
            </w:r>
          </w:p>
        </w:tc>
      </w:tr>
      <w:tr w:rsidR="007F2FCA" w:rsidRPr="00D015C0" w14:paraId="401DF89E" w14:textId="77777777" w:rsidTr="004D35CC">
        <w:trPr>
          <w:gridAfter w:val="1"/>
          <w:wAfter w:w="815" w:type="dxa"/>
        </w:trPr>
        <w:tc>
          <w:tcPr>
            <w:tcW w:w="9039" w:type="dxa"/>
            <w:gridSpan w:val="3"/>
            <w:shd w:val="clear" w:color="auto" w:fill="auto"/>
          </w:tcPr>
          <w:p w14:paraId="646F9BDF" w14:textId="77777777" w:rsidR="007F2FCA" w:rsidRPr="00D015C0" w:rsidRDefault="007F2FCA" w:rsidP="004D35CC">
            <w:pPr>
              <w:spacing w:after="0" w:line="240" w:lineRule="auto"/>
              <w:ind w:firstLine="709"/>
              <w:jc w:val="both"/>
              <w:rPr>
                <w:rFonts w:ascii="Times New Roman" w:hAnsi="Times New Roman"/>
                <w:sz w:val="24"/>
                <w:szCs w:val="24"/>
                <w:lang w:eastAsia="en-US"/>
              </w:rPr>
            </w:pPr>
            <w:r w:rsidRPr="00D015C0">
              <w:rPr>
                <w:rFonts w:ascii="Times New Roman" w:hAnsi="Times New Roman"/>
                <w:b/>
                <w:sz w:val="24"/>
                <w:szCs w:val="24"/>
                <w:lang w:eastAsia="en-US"/>
              </w:rPr>
              <w:t xml:space="preserve">Приложение 3. </w:t>
            </w:r>
            <w:r w:rsidRPr="00D015C0">
              <w:rPr>
                <w:rFonts w:ascii="Times New Roman" w:hAnsi="Times New Roman"/>
                <w:sz w:val="24"/>
                <w:szCs w:val="24"/>
                <w:lang w:eastAsia="en-US"/>
              </w:rPr>
              <w:t xml:space="preserve">Рабочая программа воспитания </w:t>
            </w:r>
          </w:p>
          <w:p w14:paraId="28BB9A5F" w14:textId="77777777" w:rsidR="007F2FCA" w:rsidRPr="00D015C0" w:rsidRDefault="007F2FCA" w:rsidP="00C16328">
            <w:pPr>
              <w:spacing w:after="0" w:line="240" w:lineRule="auto"/>
              <w:ind w:firstLine="709"/>
              <w:jc w:val="both"/>
              <w:rPr>
                <w:rFonts w:ascii="Times New Roman" w:hAnsi="Times New Roman"/>
                <w:b/>
                <w:sz w:val="24"/>
                <w:szCs w:val="24"/>
                <w:lang w:eastAsia="en-US"/>
              </w:rPr>
            </w:pPr>
            <w:r w:rsidRPr="00D015C0">
              <w:rPr>
                <w:rFonts w:ascii="Times New Roman" w:hAnsi="Times New Roman"/>
                <w:b/>
                <w:sz w:val="24"/>
                <w:szCs w:val="24"/>
                <w:lang w:eastAsia="en-US"/>
              </w:rPr>
              <w:t>Приложение 4.</w:t>
            </w:r>
            <w:r w:rsidRPr="00D015C0">
              <w:rPr>
                <w:rFonts w:ascii="Times New Roman" w:hAnsi="Times New Roman"/>
                <w:sz w:val="24"/>
                <w:szCs w:val="24"/>
                <w:lang w:eastAsia="en-US"/>
              </w:rPr>
              <w:t xml:space="preserve"> </w:t>
            </w:r>
            <w:r w:rsidR="00C16328">
              <w:rPr>
                <w:rFonts w:ascii="Times New Roman" w:hAnsi="Times New Roman"/>
                <w:sz w:val="24"/>
                <w:szCs w:val="24"/>
                <w:lang w:eastAsia="en-US"/>
              </w:rPr>
              <w:t>О</w:t>
            </w:r>
            <w:r w:rsidRPr="00D015C0">
              <w:rPr>
                <w:rFonts w:ascii="Times New Roman" w:hAnsi="Times New Roman"/>
                <w:sz w:val="24"/>
                <w:szCs w:val="24"/>
                <w:lang w:eastAsia="en-US"/>
              </w:rPr>
              <w:t xml:space="preserve">ценочные </w:t>
            </w:r>
            <w:r w:rsidR="00C16328">
              <w:rPr>
                <w:rFonts w:ascii="Times New Roman" w:hAnsi="Times New Roman"/>
                <w:sz w:val="24"/>
                <w:szCs w:val="24"/>
                <w:lang w:eastAsia="en-US"/>
              </w:rPr>
              <w:t>материалы</w:t>
            </w:r>
            <w:r w:rsidRPr="00D015C0">
              <w:rPr>
                <w:rFonts w:ascii="Times New Roman" w:hAnsi="Times New Roman"/>
                <w:sz w:val="24"/>
                <w:szCs w:val="24"/>
                <w:lang w:eastAsia="en-US"/>
              </w:rPr>
              <w:t xml:space="preserve"> для государственной итоговой аттестации по специальности 43.02.17 Технологии индустрии красоты</w:t>
            </w:r>
          </w:p>
        </w:tc>
      </w:tr>
    </w:tbl>
    <w:p w14:paraId="58D79186" w14:textId="77777777" w:rsidR="007F2FCA" w:rsidRPr="00D015C0" w:rsidRDefault="007F2FCA" w:rsidP="007F2FCA">
      <w:pPr>
        <w:spacing w:after="0" w:line="240" w:lineRule="auto"/>
        <w:jc w:val="center"/>
        <w:rPr>
          <w:rFonts w:ascii="Times New Roman" w:hAnsi="Times New Roman"/>
          <w:b/>
          <w:sz w:val="24"/>
          <w:szCs w:val="24"/>
        </w:rPr>
      </w:pPr>
    </w:p>
    <w:p w14:paraId="60F6B07F" w14:textId="77777777" w:rsidR="007F2FCA" w:rsidRPr="00D015C0" w:rsidRDefault="007F2FCA" w:rsidP="007F2FCA">
      <w:pPr>
        <w:spacing w:after="0" w:line="240" w:lineRule="auto"/>
        <w:jc w:val="center"/>
        <w:rPr>
          <w:rFonts w:ascii="Times New Roman" w:hAnsi="Times New Roman"/>
          <w:b/>
          <w:sz w:val="24"/>
          <w:szCs w:val="24"/>
        </w:rPr>
      </w:pPr>
    </w:p>
    <w:p w14:paraId="72DDEAC6" w14:textId="77777777" w:rsidR="008F313D" w:rsidRPr="00D015C0" w:rsidRDefault="007F2FCA" w:rsidP="007F2FCA">
      <w:pPr>
        <w:spacing w:after="0" w:line="240" w:lineRule="auto"/>
        <w:jc w:val="center"/>
        <w:rPr>
          <w:rFonts w:ascii="Times New Roman" w:hAnsi="Times New Roman"/>
          <w:b/>
          <w:sz w:val="24"/>
          <w:szCs w:val="24"/>
        </w:rPr>
      </w:pPr>
      <w:r w:rsidRPr="00D015C0">
        <w:rPr>
          <w:rFonts w:ascii="Times New Roman" w:hAnsi="Times New Roman"/>
          <w:b/>
          <w:sz w:val="24"/>
          <w:szCs w:val="24"/>
        </w:rPr>
        <w:br w:type="page"/>
      </w:r>
      <w:r w:rsidR="008F313D" w:rsidRPr="00D015C0">
        <w:rPr>
          <w:rFonts w:ascii="Times New Roman" w:hAnsi="Times New Roman"/>
          <w:b/>
          <w:sz w:val="24"/>
          <w:szCs w:val="24"/>
        </w:rPr>
        <w:lastRenderedPageBreak/>
        <w:t>РАЗДЕЛ 1. ОБЩИЕ ПОЛОЖЕНИЯ</w:t>
      </w:r>
    </w:p>
    <w:p w14:paraId="4684AAAF" w14:textId="77777777" w:rsidR="008F313D" w:rsidRPr="00D015C0" w:rsidRDefault="008F313D" w:rsidP="003F67A5">
      <w:pPr>
        <w:spacing w:after="0" w:line="240" w:lineRule="auto"/>
        <w:ind w:firstLine="595"/>
        <w:jc w:val="both"/>
        <w:rPr>
          <w:rFonts w:ascii="Times New Roman" w:hAnsi="Times New Roman"/>
          <w:bCs/>
          <w:sz w:val="24"/>
          <w:szCs w:val="24"/>
        </w:rPr>
      </w:pPr>
    </w:p>
    <w:p w14:paraId="6A94E60C" w14:textId="77777777" w:rsidR="00E27764" w:rsidRPr="00D015C0" w:rsidRDefault="008F313D" w:rsidP="00E27764">
      <w:pPr>
        <w:tabs>
          <w:tab w:val="left" w:pos="2640"/>
        </w:tabs>
        <w:spacing w:after="0" w:line="240" w:lineRule="auto"/>
        <w:ind w:firstLine="709"/>
        <w:jc w:val="both"/>
        <w:rPr>
          <w:rFonts w:ascii="Times New Roman" w:hAnsi="Times New Roman"/>
          <w:b/>
          <w:sz w:val="24"/>
          <w:szCs w:val="24"/>
        </w:rPr>
      </w:pPr>
      <w:r w:rsidRPr="00D015C0">
        <w:rPr>
          <w:rFonts w:ascii="Times New Roman" w:hAnsi="Times New Roman"/>
          <w:b/>
          <w:bCs/>
          <w:sz w:val="24"/>
          <w:szCs w:val="24"/>
        </w:rPr>
        <w:t xml:space="preserve">1.1. </w:t>
      </w:r>
      <w:r w:rsidR="00E27764" w:rsidRPr="00D015C0">
        <w:rPr>
          <w:rFonts w:ascii="Times New Roman" w:hAnsi="Times New Roman"/>
          <w:b/>
          <w:sz w:val="24"/>
          <w:szCs w:val="24"/>
        </w:rPr>
        <w:t>Основная образовательная программа по специальности СПО 43.02.1</w:t>
      </w:r>
      <w:r w:rsidR="003718B1" w:rsidRPr="00D015C0">
        <w:rPr>
          <w:rFonts w:ascii="Times New Roman" w:hAnsi="Times New Roman"/>
          <w:b/>
          <w:sz w:val="24"/>
          <w:szCs w:val="24"/>
        </w:rPr>
        <w:t>7</w:t>
      </w:r>
      <w:r w:rsidR="00E27764" w:rsidRPr="00D015C0">
        <w:rPr>
          <w:rFonts w:ascii="Times New Roman" w:hAnsi="Times New Roman"/>
          <w:b/>
          <w:sz w:val="24"/>
          <w:szCs w:val="24"/>
        </w:rPr>
        <w:t xml:space="preserve"> Технологи</w:t>
      </w:r>
      <w:r w:rsidR="003718B1" w:rsidRPr="00D015C0">
        <w:rPr>
          <w:rFonts w:ascii="Times New Roman" w:hAnsi="Times New Roman"/>
          <w:b/>
          <w:sz w:val="24"/>
          <w:szCs w:val="24"/>
        </w:rPr>
        <w:t>и</w:t>
      </w:r>
      <w:r w:rsidR="00E27764" w:rsidRPr="00D015C0">
        <w:rPr>
          <w:rFonts w:ascii="Times New Roman" w:hAnsi="Times New Roman"/>
          <w:b/>
          <w:sz w:val="24"/>
          <w:szCs w:val="24"/>
        </w:rPr>
        <w:t xml:space="preserve"> </w:t>
      </w:r>
      <w:r w:rsidR="003718B1" w:rsidRPr="00D015C0">
        <w:rPr>
          <w:rFonts w:ascii="Times New Roman" w:hAnsi="Times New Roman"/>
          <w:b/>
          <w:sz w:val="24"/>
          <w:szCs w:val="24"/>
        </w:rPr>
        <w:t>индустрии красоты</w:t>
      </w:r>
    </w:p>
    <w:p w14:paraId="6D4A3878" w14:textId="77777777" w:rsidR="00F92172" w:rsidRPr="00D015C0" w:rsidRDefault="008F313D" w:rsidP="002E766B">
      <w:pPr>
        <w:spacing w:after="0" w:line="23" w:lineRule="atLeast"/>
        <w:ind w:firstLine="709"/>
        <w:jc w:val="both"/>
        <w:rPr>
          <w:rFonts w:ascii="Times New Roman" w:hAnsi="Times New Roman"/>
          <w:bCs/>
          <w:i/>
          <w:sz w:val="24"/>
          <w:szCs w:val="24"/>
        </w:rPr>
      </w:pPr>
      <w:r w:rsidRPr="00D015C0">
        <w:rPr>
          <w:rFonts w:ascii="Times New Roman" w:hAnsi="Times New Roman"/>
          <w:bCs/>
          <w:sz w:val="24"/>
          <w:szCs w:val="24"/>
        </w:rPr>
        <w:t xml:space="preserve">Настоящая </w:t>
      </w:r>
      <w:r w:rsidR="003718B1" w:rsidRPr="00D015C0">
        <w:rPr>
          <w:rFonts w:ascii="Times New Roman" w:hAnsi="Times New Roman"/>
          <w:bCs/>
          <w:sz w:val="24"/>
          <w:szCs w:val="24"/>
        </w:rPr>
        <w:t>ООП СПО</w:t>
      </w:r>
      <w:r w:rsidR="00F92172" w:rsidRPr="00D015C0">
        <w:rPr>
          <w:rFonts w:ascii="Times New Roman" w:hAnsi="Times New Roman"/>
          <w:bCs/>
          <w:sz w:val="24"/>
          <w:szCs w:val="24"/>
        </w:rPr>
        <w:t xml:space="preserve"> </w:t>
      </w:r>
      <w:r w:rsidR="003718B1" w:rsidRPr="00D015C0">
        <w:rPr>
          <w:rFonts w:ascii="Times New Roman" w:hAnsi="Times New Roman"/>
          <w:bCs/>
          <w:sz w:val="24"/>
          <w:szCs w:val="24"/>
        </w:rPr>
        <w:t xml:space="preserve">по специальности </w:t>
      </w:r>
      <w:r w:rsidRPr="00D015C0">
        <w:rPr>
          <w:rFonts w:ascii="Times New Roman" w:hAnsi="Times New Roman"/>
          <w:bCs/>
          <w:sz w:val="24"/>
          <w:szCs w:val="24"/>
        </w:rPr>
        <w:t>43.02.1</w:t>
      </w:r>
      <w:r w:rsidR="003718B1" w:rsidRPr="00D015C0">
        <w:rPr>
          <w:rFonts w:ascii="Times New Roman" w:hAnsi="Times New Roman"/>
          <w:bCs/>
          <w:sz w:val="24"/>
          <w:szCs w:val="24"/>
        </w:rPr>
        <w:t>7</w:t>
      </w:r>
      <w:r w:rsidR="00146D55" w:rsidRPr="00D015C0">
        <w:rPr>
          <w:rFonts w:ascii="Times New Roman" w:hAnsi="Times New Roman"/>
          <w:bCs/>
          <w:sz w:val="24"/>
          <w:szCs w:val="24"/>
        </w:rPr>
        <w:t xml:space="preserve"> Технологии индустрии красоты </w:t>
      </w:r>
      <w:r w:rsidRPr="00D015C0">
        <w:rPr>
          <w:rFonts w:ascii="Times New Roman" w:hAnsi="Times New Roman"/>
          <w:bCs/>
          <w:sz w:val="24"/>
          <w:szCs w:val="24"/>
        </w:rPr>
        <w:t xml:space="preserve">  разработана </w:t>
      </w:r>
      <w:r w:rsidR="003207FD" w:rsidRPr="00D015C0">
        <w:rPr>
          <w:rFonts w:ascii="Times New Roman" w:hAnsi="Times New Roman"/>
          <w:bCs/>
          <w:sz w:val="24"/>
          <w:szCs w:val="24"/>
        </w:rPr>
        <w:t xml:space="preserve">в </w:t>
      </w:r>
      <w:r w:rsidR="002E766B" w:rsidRPr="002E766B">
        <w:rPr>
          <w:rFonts w:ascii="Times New Roman" w:hAnsi="Times New Roman"/>
          <w:bCs/>
          <w:sz w:val="24"/>
          <w:szCs w:val="24"/>
        </w:rPr>
        <w:t xml:space="preserve">КГБПОУ «Эвенкийский многопрофильный техникум» </w:t>
      </w:r>
      <w:r w:rsidR="003207FD" w:rsidRPr="00D015C0">
        <w:rPr>
          <w:rFonts w:ascii="Times New Roman" w:hAnsi="Times New Roman"/>
          <w:bCs/>
          <w:sz w:val="24"/>
          <w:szCs w:val="24"/>
        </w:rPr>
        <w:t xml:space="preserve">(далее – </w:t>
      </w:r>
      <w:r w:rsidR="002E766B">
        <w:rPr>
          <w:rFonts w:ascii="Times New Roman" w:hAnsi="Times New Roman"/>
          <w:bCs/>
          <w:sz w:val="24"/>
          <w:szCs w:val="24"/>
        </w:rPr>
        <w:t>техникум</w:t>
      </w:r>
      <w:r w:rsidR="003207FD" w:rsidRPr="00D015C0">
        <w:rPr>
          <w:rFonts w:ascii="Times New Roman" w:hAnsi="Times New Roman"/>
          <w:bCs/>
          <w:sz w:val="24"/>
          <w:szCs w:val="24"/>
        </w:rPr>
        <w:t xml:space="preserve">) </w:t>
      </w:r>
      <w:r w:rsidRPr="00D015C0">
        <w:rPr>
          <w:rFonts w:ascii="Times New Roman" w:hAnsi="Times New Roman"/>
          <w:bCs/>
          <w:sz w:val="24"/>
          <w:szCs w:val="24"/>
        </w:rPr>
        <w:t>на основе федерального государственного образовательного стандарта среднего профессионального образования по специальности 43.02.1</w:t>
      </w:r>
      <w:r w:rsidR="00146D55" w:rsidRPr="00D015C0">
        <w:rPr>
          <w:rFonts w:ascii="Times New Roman" w:hAnsi="Times New Roman"/>
          <w:bCs/>
          <w:sz w:val="24"/>
          <w:szCs w:val="24"/>
        </w:rPr>
        <w:t>7</w:t>
      </w:r>
      <w:r w:rsidRPr="00D015C0">
        <w:rPr>
          <w:rFonts w:ascii="Times New Roman" w:hAnsi="Times New Roman"/>
          <w:bCs/>
          <w:sz w:val="24"/>
          <w:szCs w:val="24"/>
        </w:rPr>
        <w:t xml:space="preserve"> Технологи</w:t>
      </w:r>
      <w:r w:rsidR="00146D55" w:rsidRPr="00D015C0">
        <w:rPr>
          <w:rFonts w:ascii="Times New Roman" w:hAnsi="Times New Roman"/>
          <w:bCs/>
          <w:sz w:val="24"/>
          <w:szCs w:val="24"/>
        </w:rPr>
        <w:t>и индустрии красоты</w:t>
      </w:r>
      <w:r w:rsidR="00F92172" w:rsidRPr="00D015C0">
        <w:rPr>
          <w:rFonts w:ascii="Times New Roman" w:hAnsi="Times New Roman"/>
          <w:bCs/>
          <w:sz w:val="24"/>
          <w:szCs w:val="24"/>
        </w:rPr>
        <w:t xml:space="preserve">, утвержденного Приказом </w:t>
      </w:r>
      <w:proofErr w:type="spellStart"/>
      <w:r w:rsidR="00F92172" w:rsidRPr="00D015C0">
        <w:rPr>
          <w:rFonts w:ascii="Times New Roman" w:hAnsi="Times New Roman"/>
          <w:bCs/>
          <w:sz w:val="24"/>
          <w:szCs w:val="24"/>
        </w:rPr>
        <w:t>Минпросвещения</w:t>
      </w:r>
      <w:proofErr w:type="spellEnd"/>
      <w:r w:rsidR="00F92172" w:rsidRPr="00D015C0">
        <w:rPr>
          <w:rFonts w:ascii="Times New Roman" w:hAnsi="Times New Roman"/>
          <w:bCs/>
          <w:sz w:val="24"/>
          <w:szCs w:val="24"/>
        </w:rPr>
        <w:t xml:space="preserve"> России от 26.08.2022 № 775 </w:t>
      </w:r>
      <w:r w:rsidR="00146D55" w:rsidRPr="00D015C0">
        <w:rPr>
          <w:rFonts w:ascii="Times New Roman" w:hAnsi="Times New Roman"/>
          <w:bCs/>
          <w:sz w:val="24"/>
          <w:szCs w:val="24"/>
        </w:rPr>
        <w:t xml:space="preserve"> </w:t>
      </w:r>
      <w:r w:rsidR="00886382" w:rsidRPr="00D015C0">
        <w:rPr>
          <w:rFonts w:ascii="Times New Roman" w:hAnsi="Times New Roman"/>
          <w:bCs/>
          <w:sz w:val="24"/>
          <w:szCs w:val="24"/>
        </w:rPr>
        <w:t xml:space="preserve"> </w:t>
      </w:r>
      <w:r w:rsidR="00146D55" w:rsidRPr="00D015C0">
        <w:rPr>
          <w:rFonts w:ascii="Times New Roman" w:hAnsi="Times New Roman"/>
          <w:bCs/>
          <w:sz w:val="24"/>
          <w:szCs w:val="24"/>
        </w:rPr>
        <w:t>(далее - ФГОС СПО)</w:t>
      </w:r>
      <w:r w:rsidR="00AE1220">
        <w:rPr>
          <w:rFonts w:ascii="Times New Roman" w:hAnsi="Times New Roman"/>
          <w:bCs/>
          <w:sz w:val="24"/>
          <w:szCs w:val="24"/>
        </w:rPr>
        <w:t xml:space="preserve">, </w:t>
      </w:r>
      <w:r w:rsidR="00D15ABA" w:rsidRPr="00D015C0">
        <w:rPr>
          <w:rFonts w:ascii="Times New Roman" w:hAnsi="Times New Roman"/>
          <w:bCs/>
          <w:sz w:val="24"/>
          <w:szCs w:val="24"/>
        </w:rPr>
        <w:t xml:space="preserve">примерной образовательной программы среднего профессионального образования (далее – ПОП СПО) по специальности </w:t>
      </w:r>
      <w:r w:rsidR="00D15ABA" w:rsidRPr="00D015C0">
        <w:rPr>
          <w:rFonts w:ascii="Times New Roman" w:hAnsi="Times New Roman"/>
          <w:bCs/>
          <w:iCs/>
          <w:sz w:val="24"/>
          <w:szCs w:val="24"/>
        </w:rPr>
        <w:t xml:space="preserve">43.02.17 Технология индустрии красоты, разработанной </w:t>
      </w:r>
      <w:r w:rsidR="00D15ABA" w:rsidRPr="00D015C0">
        <w:rPr>
          <w:rFonts w:ascii="Times New Roman" w:hAnsi="Times New Roman"/>
          <w:sz w:val="24"/>
        </w:rPr>
        <w:t xml:space="preserve">Федеральным учебно-методическим объединением в системе среднего профессионального образования (далее – ФУМО СПО) по укрупненной группе профессий, специальностей 43.00.00 Сервис и туризм </w:t>
      </w:r>
      <w:r w:rsidR="00D15ABA" w:rsidRPr="00D015C0">
        <w:rPr>
          <w:rFonts w:ascii="Times New Roman" w:hAnsi="Times New Roman"/>
          <w:bCs/>
          <w:sz w:val="24"/>
          <w:szCs w:val="24"/>
        </w:rPr>
        <w:t>(</w:t>
      </w:r>
      <w:r w:rsidR="00D15ABA">
        <w:rPr>
          <w:rFonts w:ascii="Times New Roman" w:hAnsi="Times New Roman"/>
          <w:bCs/>
          <w:sz w:val="24"/>
          <w:szCs w:val="24"/>
        </w:rPr>
        <w:t xml:space="preserve">утв. </w:t>
      </w:r>
      <w:r w:rsidR="00D15ABA" w:rsidRPr="00D015C0">
        <w:rPr>
          <w:rFonts w:ascii="Times New Roman" w:hAnsi="Times New Roman"/>
          <w:bCs/>
          <w:sz w:val="24"/>
          <w:szCs w:val="24"/>
        </w:rPr>
        <w:t xml:space="preserve">ФУМО в системе СПО по УГПС 43.00.00, </w:t>
      </w:r>
      <w:r w:rsidR="00D15ABA">
        <w:rPr>
          <w:rFonts w:ascii="Times New Roman" w:hAnsi="Times New Roman"/>
          <w:bCs/>
          <w:sz w:val="24"/>
          <w:szCs w:val="24"/>
        </w:rPr>
        <w:t>протокол от 19.12.2022 № 01</w:t>
      </w:r>
      <w:r w:rsidR="00D15ABA" w:rsidRPr="00D015C0">
        <w:rPr>
          <w:rFonts w:ascii="Times New Roman" w:hAnsi="Times New Roman"/>
          <w:sz w:val="24"/>
        </w:rPr>
        <w:t>)</w:t>
      </w:r>
      <w:r w:rsidR="00F92172" w:rsidRPr="00D015C0">
        <w:rPr>
          <w:rFonts w:ascii="Times New Roman" w:hAnsi="Times New Roman"/>
          <w:sz w:val="24"/>
        </w:rPr>
        <w:t>.</w:t>
      </w:r>
    </w:p>
    <w:p w14:paraId="536532D4" w14:textId="77777777" w:rsidR="008F313D" w:rsidRPr="00D015C0" w:rsidRDefault="00146D55" w:rsidP="002E766B">
      <w:pPr>
        <w:tabs>
          <w:tab w:val="left" w:pos="2640"/>
        </w:tabs>
        <w:spacing w:after="0" w:line="23" w:lineRule="atLeast"/>
        <w:ind w:firstLine="567"/>
        <w:jc w:val="both"/>
        <w:rPr>
          <w:rFonts w:ascii="Times New Roman" w:hAnsi="Times New Roman"/>
          <w:bCs/>
          <w:sz w:val="24"/>
          <w:szCs w:val="24"/>
        </w:rPr>
      </w:pPr>
      <w:r w:rsidRPr="00D015C0">
        <w:rPr>
          <w:rFonts w:ascii="Times New Roman" w:hAnsi="Times New Roman"/>
          <w:bCs/>
          <w:sz w:val="24"/>
          <w:szCs w:val="24"/>
        </w:rPr>
        <w:t>О</w:t>
      </w:r>
      <w:r w:rsidR="008F313D" w:rsidRPr="00D015C0">
        <w:rPr>
          <w:rFonts w:ascii="Times New Roman" w:hAnsi="Times New Roman"/>
          <w:bCs/>
          <w:sz w:val="24"/>
          <w:szCs w:val="24"/>
        </w:rPr>
        <w:t xml:space="preserve">ОП СПО определяет объем и содержание среднего профессионального образования по </w:t>
      </w:r>
      <w:r w:rsidR="008F313D" w:rsidRPr="00D015C0">
        <w:rPr>
          <w:rFonts w:ascii="Times New Roman" w:hAnsi="Times New Roman"/>
          <w:sz w:val="24"/>
          <w:szCs w:val="24"/>
        </w:rPr>
        <w:t>специальности 43.02.1</w:t>
      </w:r>
      <w:r w:rsidRPr="00D015C0">
        <w:rPr>
          <w:rFonts w:ascii="Times New Roman" w:hAnsi="Times New Roman"/>
          <w:sz w:val="24"/>
          <w:szCs w:val="24"/>
        </w:rPr>
        <w:t>7</w:t>
      </w:r>
      <w:r w:rsidR="008F313D" w:rsidRPr="00D015C0">
        <w:rPr>
          <w:rFonts w:ascii="Times New Roman" w:hAnsi="Times New Roman"/>
          <w:sz w:val="24"/>
          <w:szCs w:val="24"/>
        </w:rPr>
        <w:t xml:space="preserve"> Технологи</w:t>
      </w:r>
      <w:r w:rsidRPr="00D015C0">
        <w:rPr>
          <w:rFonts w:ascii="Times New Roman" w:hAnsi="Times New Roman"/>
          <w:sz w:val="24"/>
          <w:szCs w:val="24"/>
        </w:rPr>
        <w:t>и</w:t>
      </w:r>
      <w:r w:rsidR="008F313D" w:rsidRPr="00D015C0">
        <w:rPr>
          <w:rFonts w:ascii="Times New Roman" w:hAnsi="Times New Roman"/>
          <w:sz w:val="24"/>
          <w:szCs w:val="24"/>
        </w:rPr>
        <w:t xml:space="preserve"> </w:t>
      </w:r>
      <w:r w:rsidRPr="00D015C0">
        <w:rPr>
          <w:rFonts w:ascii="Times New Roman" w:hAnsi="Times New Roman"/>
          <w:sz w:val="24"/>
          <w:szCs w:val="24"/>
        </w:rPr>
        <w:t>индустрии красоты</w:t>
      </w:r>
      <w:r w:rsidR="008F313D" w:rsidRPr="00D015C0">
        <w:rPr>
          <w:rFonts w:ascii="Times New Roman" w:hAnsi="Times New Roman"/>
          <w:bCs/>
          <w:sz w:val="24"/>
          <w:szCs w:val="24"/>
        </w:rPr>
        <w:t>, планируемые результаты освоения образовательной программы, условия образовательной деятельности.</w:t>
      </w:r>
    </w:p>
    <w:p w14:paraId="6C5BC3C2" w14:textId="77777777" w:rsidR="00146D55" w:rsidRPr="00D015C0" w:rsidRDefault="007E4350" w:rsidP="002E766B">
      <w:pPr>
        <w:spacing w:after="0" w:line="23" w:lineRule="atLeast"/>
        <w:ind w:firstLine="595"/>
        <w:jc w:val="both"/>
        <w:rPr>
          <w:rFonts w:ascii="Times New Roman" w:hAnsi="Times New Roman"/>
          <w:bCs/>
          <w:sz w:val="24"/>
          <w:szCs w:val="24"/>
        </w:rPr>
      </w:pPr>
      <w:r w:rsidRPr="00D015C0">
        <w:rPr>
          <w:rFonts w:ascii="Times New Roman" w:hAnsi="Times New Roman"/>
          <w:bCs/>
          <w:sz w:val="24"/>
          <w:szCs w:val="24"/>
        </w:rPr>
        <w:t>О</w:t>
      </w:r>
      <w:r w:rsidR="00146D55" w:rsidRPr="00D015C0">
        <w:rPr>
          <w:rFonts w:ascii="Times New Roman" w:hAnsi="Times New Roman"/>
          <w:bCs/>
          <w:sz w:val="24"/>
          <w:szCs w:val="24"/>
        </w:rPr>
        <w:t xml:space="preserve">ОП СПО разработана для реализации образовательной программы на базе </w:t>
      </w:r>
      <w:r w:rsidR="009E1EEF">
        <w:rPr>
          <w:rFonts w:ascii="Times New Roman" w:hAnsi="Times New Roman"/>
          <w:bCs/>
          <w:sz w:val="24"/>
          <w:szCs w:val="24"/>
        </w:rPr>
        <w:t>среднего</w:t>
      </w:r>
      <w:r w:rsidR="00146D55" w:rsidRPr="00D015C0">
        <w:rPr>
          <w:rFonts w:ascii="Times New Roman" w:hAnsi="Times New Roman"/>
          <w:bCs/>
          <w:sz w:val="24"/>
          <w:szCs w:val="24"/>
        </w:rPr>
        <w:t xml:space="preserve"> общего образования.</w:t>
      </w:r>
    </w:p>
    <w:p w14:paraId="1771D407" w14:textId="77777777" w:rsidR="00E27764" w:rsidRPr="00D015C0" w:rsidRDefault="00E27764" w:rsidP="002E766B">
      <w:pPr>
        <w:spacing w:after="0" w:line="23" w:lineRule="atLeast"/>
        <w:ind w:firstLine="596"/>
        <w:jc w:val="both"/>
        <w:rPr>
          <w:rFonts w:ascii="Times New Roman" w:hAnsi="Times New Roman"/>
          <w:bCs/>
          <w:sz w:val="24"/>
          <w:szCs w:val="24"/>
        </w:rPr>
      </w:pPr>
      <w:r w:rsidRPr="00D015C0">
        <w:rPr>
          <w:rFonts w:ascii="Times New Roman" w:hAnsi="Times New Roman"/>
          <w:bCs/>
          <w:sz w:val="24"/>
          <w:szCs w:val="24"/>
        </w:rPr>
        <w:t xml:space="preserve">При реализации образовательной программы </w:t>
      </w:r>
      <w:r w:rsidR="002E766B">
        <w:rPr>
          <w:rFonts w:ascii="Times New Roman" w:hAnsi="Times New Roman"/>
          <w:bCs/>
          <w:sz w:val="24"/>
          <w:szCs w:val="24"/>
        </w:rPr>
        <w:t>техникум</w:t>
      </w:r>
      <w:r w:rsidRPr="00D015C0">
        <w:rPr>
          <w:rFonts w:ascii="Times New Roman" w:hAnsi="Times New Roman"/>
          <w:bCs/>
          <w:sz w:val="24"/>
          <w:szCs w:val="24"/>
        </w:rPr>
        <w:t xml:space="preserve"> вправе применять электронное обучение и дистанционные образовательные технологии.</w:t>
      </w:r>
    </w:p>
    <w:p w14:paraId="04DFCF69" w14:textId="77777777" w:rsidR="008F313D" w:rsidRPr="005B0576" w:rsidRDefault="008F313D" w:rsidP="006728F7">
      <w:pPr>
        <w:spacing w:before="120" w:after="120" w:line="240" w:lineRule="auto"/>
        <w:ind w:firstLine="709"/>
        <w:jc w:val="both"/>
        <w:rPr>
          <w:rFonts w:ascii="Times New Roman" w:hAnsi="Times New Roman"/>
          <w:b/>
          <w:bCs/>
          <w:sz w:val="24"/>
          <w:szCs w:val="24"/>
        </w:rPr>
      </w:pPr>
      <w:r w:rsidRPr="005B0576">
        <w:rPr>
          <w:rFonts w:ascii="Times New Roman" w:hAnsi="Times New Roman"/>
          <w:b/>
          <w:bCs/>
          <w:sz w:val="24"/>
          <w:szCs w:val="24"/>
        </w:rPr>
        <w:t>1.2. Нормат</w:t>
      </w:r>
      <w:r w:rsidR="00886382" w:rsidRPr="005B0576">
        <w:rPr>
          <w:rFonts w:ascii="Times New Roman" w:hAnsi="Times New Roman"/>
          <w:b/>
          <w:bCs/>
          <w:sz w:val="24"/>
          <w:szCs w:val="24"/>
        </w:rPr>
        <w:t xml:space="preserve">ивные основания для разработки </w:t>
      </w:r>
      <w:r w:rsidRPr="005B0576">
        <w:rPr>
          <w:rFonts w:ascii="Times New Roman" w:hAnsi="Times New Roman"/>
          <w:b/>
          <w:bCs/>
          <w:sz w:val="24"/>
          <w:szCs w:val="24"/>
        </w:rPr>
        <w:t>ООП</w:t>
      </w:r>
      <w:r w:rsidR="00D933E6" w:rsidRPr="005B0576">
        <w:rPr>
          <w:rFonts w:ascii="Times New Roman" w:hAnsi="Times New Roman"/>
          <w:b/>
          <w:bCs/>
          <w:sz w:val="24"/>
          <w:szCs w:val="24"/>
        </w:rPr>
        <w:t xml:space="preserve"> СПО:</w:t>
      </w:r>
    </w:p>
    <w:p w14:paraId="1924B1D5" w14:textId="77777777" w:rsidR="008F313D" w:rsidRPr="005B0576"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Федеральный закон </w:t>
      </w:r>
      <w:r w:rsidR="00695BC9" w:rsidRPr="005B0576">
        <w:rPr>
          <w:rFonts w:ascii="Times New Roman" w:hAnsi="Times New Roman"/>
          <w:bCs/>
          <w:sz w:val="24"/>
          <w:szCs w:val="24"/>
        </w:rPr>
        <w:t xml:space="preserve">РФ </w:t>
      </w:r>
      <w:r w:rsidRPr="005B0576">
        <w:rPr>
          <w:rFonts w:ascii="Times New Roman" w:hAnsi="Times New Roman"/>
          <w:bCs/>
          <w:sz w:val="24"/>
          <w:szCs w:val="24"/>
        </w:rPr>
        <w:t xml:space="preserve">от 29 декабря </w:t>
      </w:r>
      <w:smartTag w:uri="urn:schemas-microsoft-com:office:smarttags" w:element="metricconverter">
        <w:smartTagPr>
          <w:attr w:name="ProductID" w:val="2012 г"/>
        </w:smartTagPr>
        <w:r w:rsidRPr="005B0576">
          <w:rPr>
            <w:rFonts w:ascii="Times New Roman" w:hAnsi="Times New Roman"/>
            <w:bCs/>
            <w:sz w:val="24"/>
            <w:szCs w:val="24"/>
          </w:rPr>
          <w:t>2012 г</w:t>
        </w:r>
      </w:smartTag>
      <w:r w:rsidRPr="005B0576">
        <w:rPr>
          <w:rFonts w:ascii="Times New Roman" w:hAnsi="Times New Roman"/>
          <w:bCs/>
          <w:sz w:val="24"/>
          <w:szCs w:val="24"/>
        </w:rPr>
        <w:t>. № 273-ФЗ «Об образовании в Российской Федерации»;</w:t>
      </w:r>
    </w:p>
    <w:p w14:paraId="2FC7052F" w14:textId="77777777" w:rsidR="0063068D" w:rsidRPr="005B0576" w:rsidRDefault="0063068D"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w:t>
      </w:r>
      <w:proofErr w:type="spellStart"/>
      <w:r w:rsidRPr="005B0576">
        <w:rPr>
          <w:rFonts w:ascii="Times New Roman" w:hAnsi="Times New Roman"/>
          <w:bCs/>
          <w:sz w:val="24"/>
          <w:szCs w:val="24"/>
        </w:rPr>
        <w:t>Мин</w:t>
      </w:r>
      <w:r w:rsidR="00D933E6" w:rsidRPr="005B0576">
        <w:rPr>
          <w:rFonts w:ascii="Times New Roman" w:hAnsi="Times New Roman"/>
          <w:bCs/>
          <w:sz w:val="24"/>
          <w:szCs w:val="24"/>
        </w:rPr>
        <w:t>просвещения</w:t>
      </w:r>
      <w:proofErr w:type="spellEnd"/>
      <w:r w:rsidRPr="005B0576">
        <w:rPr>
          <w:rFonts w:ascii="Times New Roman" w:hAnsi="Times New Roman"/>
          <w:bCs/>
          <w:sz w:val="24"/>
          <w:szCs w:val="24"/>
        </w:rPr>
        <w:t xml:space="preserve"> России от </w:t>
      </w:r>
      <w:r w:rsidR="00A44A17" w:rsidRPr="005B0576">
        <w:rPr>
          <w:rFonts w:ascii="Times New Roman" w:hAnsi="Times New Roman"/>
          <w:bCs/>
          <w:sz w:val="24"/>
          <w:szCs w:val="24"/>
        </w:rPr>
        <w:t>26 августа 2022 г.</w:t>
      </w:r>
      <w:r w:rsidRPr="005B0576">
        <w:rPr>
          <w:rFonts w:ascii="Times New Roman" w:hAnsi="Times New Roman"/>
          <w:bCs/>
          <w:sz w:val="24"/>
          <w:szCs w:val="24"/>
        </w:rPr>
        <w:t xml:space="preserve">  № </w:t>
      </w:r>
      <w:r w:rsidR="00A44A17" w:rsidRPr="005B0576">
        <w:rPr>
          <w:rFonts w:ascii="Times New Roman" w:hAnsi="Times New Roman"/>
          <w:bCs/>
          <w:sz w:val="24"/>
          <w:szCs w:val="24"/>
        </w:rPr>
        <w:t>77</w:t>
      </w:r>
      <w:r w:rsidRPr="005B0576">
        <w:rPr>
          <w:rFonts w:ascii="Times New Roman" w:hAnsi="Times New Roman"/>
          <w:bCs/>
          <w:sz w:val="24"/>
          <w:szCs w:val="24"/>
        </w:rPr>
        <w:t>5   «</w:t>
      </w:r>
      <w:r w:rsidRPr="005B0576">
        <w:rPr>
          <w:rFonts w:ascii="Times New Roman" w:hAnsi="Times New Roman"/>
          <w:bCs/>
          <w:sz w:val="24"/>
          <w:szCs w:val="24"/>
          <w:lang w:val="uk-UA"/>
        </w:rPr>
        <w:t xml:space="preserve">Об </w:t>
      </w:r>
      <w:r w:rsidRPr="005B0576">
        <w:rPr>
          <w:rFonts w:ascii="Times New Roman" w:hAnsi="Times New Roman"/>
          <w:bCs/>
          <w:sz w:val="24"/>
          <w:szCs w:val="24"/>
        </w:rPr>
        <w:t xml:space="preserve">утверждении федерального государственного образовательного стандарта среднего профессионального образования по специальности </w:t>
      </w:r>
      <w:r w:rsidR="00A44A17" w:rsidRPr="005B0576">
        <w:rPr>
          <w:rFonts w:ascii="Times New Roman" w:hAnsi="Times New Roman"/>
          <w:bCs/>
          <w:sz w:val="24"/>
          <w:szCs w:val="24"/>
        </w:rPr>
        <w:t>43.02.17 Технологии индустрии красоты</w:t>
      </w:r>
      <w:r w:rsidRPr="005B0576">
        <w:rPr>
          <w:rFonts w:ascii="Times New Roman" w:hAnsi="Times New Roman"/>
          <w:bCs/>
          <w:sz w:val="24"/>
          <w:szCs w:val="24"/>
        </w:rPr>
        <w:t>;</w:t>
      </w:r>
    </w:p>
    <w:p w14:paraId="011E9686" w14:textId="77777777" w:rsidR="000B20E4" w:rsidRPr="005B0576" w:rsidRDefault="000B20E4" w:rsidP="0063068D">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Министерства образования и науки Российской Федерации от </w:t>
      </w:r>
      <w:smartTag w:uri="urn:schemas-microsoft-com:office:smarttags" w:element="date">
        <w:smartTagPr>
          <w:attr w:name="Year" w:val="2012"/>
          <w:attr w:name="Day" w:val="17"/>
          <w:attr w:name="Month" w:val="05"/>
          <w:attr w:name="ls" w:val="trans"/>
        </w:smartTagPr>
        <w:r w:rsidRPr="005B0576">
          <w:rPr>
            <w:rFonts w:ascii="Times New Roman" w:hAnsi="Times New Roman"/>
            <w:bCs/>
            <w:sz w:val="24"/>
            <w:szCs w:val="24"/>
          </w:rPr>
          <w:t>17.05.2012</w:t>
        </w:r>
      </w:smartTag>
      <w:r w:rsidRPr="005B0576">
        <w:rPr>
          <w:rFonts w:ascii="Times New Roman" w:hAnsi="Times New Roman"/>
          <w:bCs/>
          <w:sz w:val="24"/>
          <w:szCs w:val="24"/>
        </w:rPr>
        <w:t xml:space="preserve"> № 413 «</w:t>
      </w:r>
      <w:r w:rsidRPr="005B0576">
        <w:rPr>
          <w:rFonts w:ascii="Times New Roman" w:hAnsi="Times New Roman"/>
          <w:bCs/>
          <w:sz w:val="24"/>
          <w:szCs w:val="24"/>
          <w:lang w:val="uk-UA"/>
        </w:rPr>
        <w:t xml:space="preserve">Об </w:t>
      </w:r>
      <w:r w:rsidRPr="005B0576">
        <w:rPr>
          <w:rFonts w:ascii="Times New Roman" w:hAnsi="Times New Roman"/>
          <w:bCs/>
          <w:sz w:val="24"/>
          <w:szCs w:val="24"/>
        </w:rPr>
        <w:t>утверждении федерального государственного образовательного стандарта среднего общего образования» (</w:t>
      </w:r>
      <w:proofErr w:type="spellStart"/>
      <w:r w:rsidRPr="005B0576">
        <w:rPr>
          <w:rFonts w:ascii="Times New Roman" w:hAnsi="Times New Roman"/>
          <w:bCs/>
          <w:sz w:val="24"/>
          <w:szCs w:val="24"/>
        </w:rPr>
        <w:t>зарег</w:t>
      </w:r>
      <w:proofErr w:type="spellEnd"/>
      <w:r w:rsidRPr="005B0576">
        <w:rPr>
          <w:rFonts w:ascii="Times New Roman" w:hAnsi="Times New Roman"/>
          <w:bCs/>
          <w:sz w:val="24"/>
          <w:szCs w:val="24"/>
        </w:rPr>
        <w:t>. в Минюсте РФ от 07 июня 2012 года № 24480).</w:t>
      </w:r>
    </w:p>
    <w:p w14:paraId="0D8139DF" w14:textId="77777777" w:rsidR="00A44A17" w:rsidRPr="005B0576" w:rsidRDefault="00A44A17" w:rsidP="00A44A17">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w:t>
      </w:r>
      <w:proofErr w:type="spellStart"/>
      <w:r w:rsidRPr="005B0576">
        <w:rPr>
          <w:rFonts w:ascii="Times New Roman" w:hAnsi="Times New Roman"/>
          <w:bCs/>
          <w:sz w:val="24"/>
          <w:szCs w:val="24"/>
        </w:rPr>
        <w:t>Минпросвещения</w:t>
      </w:r>
      <w:proofErr w:type="spellEnd"/>
      <w:r w:rsidRPr="005B0576">
        <w:rPr>
          <w:rFonts w:ascii="Times New Roman" w:hAnsi="Times New Roman"/>
          <w:bCs/>
          <w:sz w:val="24"/>
          <w:szCs w:val="24"/>
        </w:rPr>
        <w:t xml:space="preserve">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p>
    <w:p w14:paraId="3195D36A" w14:textId="77777777" w:rsidR="008F313D" w:rsidRPr="005B0576" w:rsidRDefault="00337C5A" w:rsidP="00CE6EDB">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w:t>
      </w:r>
      <w:r w:rsidR="00CE6EDB" w:rsidRPr="005B0576">
        <w:rPr>
          <w:rFonts w:ascii="Times New Roman" w:hAnsi="Times New Roman"/>
          <w:bCs/>
          <w:sz w:val="24"/>
          <w:szCs w:val="24"/>
        </w:rPr>
        <w:t xml:space="preserve">риказ </w:t>
      </w:r>
      <w:proofErr w:type="spellStart"/>
      <w:r w:rsidR="00CE6EDB" w:rsidRPr="005B0576">
        <w:rPr>
          <w:rFonts w:ascii="Times New Roman" w:hAnsi="Times New Roman"/>
          <w:bCs/>
          <w:sz w:val="24"/>
          <w:szCs w:val="24"/>
        </w:rPr>
        <w:t>Минпросвещения</w:t>
      </w:r>
      <w:proofErr w:type="spellEnd"/>
      <w:r w:rsidR="00CE6EDB" w:rsidRPr="005B0576">
        <w:rPr>
          <w:rFonts w:ascii="Times New Roman" w:hAnsi="Times New Roman"/>
          <w:bCs/>
          <w:sz w:val="24"/>
          <w:szCs w:val="24"/>
        </w:rPr>
        <w:t xml:space="preserve"> России от 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(Зарегистрирован</w:t>
      </w:r>
      <w:r w:rsidR="00DB6CF9" w:rsidRPr="005B0576">
        <w:rPr>
          <w:rFonts w:ascii="Times New Roman" w:hAnsi="Times New Roman"/>
          <w:bCs/>
          <w:sz w:val="24"/>
          <w:szCs w:val="24"/>
        </w:rPr>
        <w:t xml:space="preserve"> Минюстом РФ 21.09.2022 № 70167)</w:t>
      </w:r>
      <w:r w:rsidR="00CE6EDB" w:rsidRPr="005B0576">
        <w:rPr>
          <w:rFonts w:ascii="Times New Roman" w:hAnsi="Times New Roman"/>
          <w:bCs/>
          <w:sz w:val="24"/>
          <w:szCs w:val="24"/>
        </w:rPr>
        <w:t>;</w:t>
      </w:r>
    </w:p>
    <w:p w14:paraId="5BDC5FB6" w14:textId="77777777" w:rsidR="008F313D" w:rsidRPr="005B0576" w:rsidRDefault="008F313D" w:rsidP="006728F7">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w:t>
      </w:r>
      <w:proofErr w:type="spellStart"/>
      <w:r w:rsidRPr="005B0576">
        <w:rPr>
          <w:rFonts w:ascii="Times New Roman" w:hAnsi="Times New Roman"/>
          <w:bCs/>
          <w:sz w:val="24"/>
          <w:szCs w:val="24"/>
        </w:rPr>
        <w:t>Мин</w:t>
      </w:r>
      <w:r w:rsidR="007367F5" w:rsidRPr="005B0576">
        <w:rPr>
          <w:rFonts w:ascii="Times New Roman" w:hAnsi="Times New Roman"/>
          <w:bCs/>
          <w:sz w:val="24"/>
          <w:szCs w:val="24"/>
        </w:rPr>
        <w:t>просвещения</w:t>
      </w:r>
      <w:proofErr w:type="spellEnd"/>
      <w:r w:rsidRPr="005B0576">
        <w:rPr>
          <w:rFonts w:ascii="Times New Roman" w:hAnsi="Times New Roman"/>
          <w:bCs/>
          <w:sz w:val="24"/>
          <w:szCs w:val="24"/>
        </w:rPr>
        <w:t xml:space="preserve"> России от </w:t>
      </w:r>
      <w:r w:rsidR="007367F5" w:rsidRPr="005B0576">
        <w:rPr>
          <w:rFonts w:ascii="Times New Roman" w:hAnsi="Times New Roman"/>
          <w:bCs/>
          <w:sz w:val="24"/>
          <w:szCs w:val="24"/>
        </w:rPr>
        <w:t>08</w:t>
      </w:r>
      <w:r w:rsidRPr="005B0576">
        <w:rPr>
          <w:rFonts w:ascii="Times New Roman" w:hAnsi="Times New Roman"/>
          <w:bCs/>
          <w:sz w:val="24"/>
          <w:szCs w:val="24"/>
        </w:rPr>
        <w:t xml:space="preserve"> </w:t>
      </w:r>
      <w:r w:rsidR="007367F5" w:rsidRPr="005B0576">
        <w:rPr>
          <w:rFonts w:ascii="Times New Roman" w:hAnsi="Times New Roman"/>
          <w:bCs/>
          <w:sz w:val="24"/>
          <w:szCs w:val="24"/>
        </w:rPr>
        <w:t>ноября</w:t>
      </w:r>
      <w:r w:rsidRPr="005B0576">
        <w:rPr>
          <w:rFonts w:ascii="Times New Roman" w:hAnsi="Times New Roman"/>
          <w:bCs/>
          <w:sz w:val="24"/>
          <w:szCs w:val="24"/>
        </w:rPr>
        <w:t xml:space="preserve"> 20</w:t>
      </w:r>
      <w:r w:rsidR="007367F5" w:rsidRPr="005B0576">
        <w:rPr>
          <w:rFonts w:ascii="Times New Roman" w:hAnsi="Times New Roman"/>
          <w:bCs/>
          <w:sz w:val="24"/>
          <w:szCs w:val="24"/>
        </w:rPr>
        <w:t>21</w:t>
      </w:r>
      <w:r w:rsidRPr="005B0576">
        <w:rPr>
          <w:rFonts w:ascii="Times New Roman" w:hAnsi="Times New Roman"/>
          <w:bCs/>
          <w:sz w:val="24"/>
          <w:szCs w:val="24"/>
        </w:rPr>
        <w:t xml:space="preserve"> г. № </w:t>
      </w:r>
      <w:r w:rsidR="007367F5" w:rsidRPr="005B0576">
        <w:rPr>
          <w:rFonts w:ascii="Times New Roman" w:hAnsi="Times New Roman"/>
          <w:bCs/>
          <w:sz w:val="24"/>
          <w:szCs w:val="24"/>
        </w:rPr>
        <w:t>800</w:t>
      </w:r>
      <w:r w:rsidRPr="005B0576">
        <w:rPr>
          <w:rFonts w:ascii="Times New Roman" w:hAnsi="Times New Roman"/>
          <w:bCs/>
          <w:sz w:val="24"/>
          <w:szCs w:val="24"/>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 Мин</w:t>
      </w:r>
      <w:r w:rsidR="00E447D9" w:rsidRPr="005B0576">
        <w:rPr>
          <w:rFonts w:ascii="Times New Roman" w:hAnsi="Times New Roman"/>
          <w:bCs/>
          <w:sz w:val="24"/>
          <w:szCs w:val="24"/>
        </w:rPr>
        <w:t>юстом</w:t>
      </w:r>
      <w:r w:rsidRPr="005B0576">
        <w:rPr>
          <w:rFonts w:ascii="Times New Roman" w:hAnsi="Times New Roman"/>
          <w:bCs/>
          <w:sz w:val="24"/>
          <w:szCs w:val="24"/>
        </w:rPr>
        <w:t xml:space="preserve"> </w:t>
      </w:r>
      <w:r w:rsidR="007367F5" w:rsidRPr="005B0576">
        <w:rPr>
          <w:rFonts w:ascii="Times New Roman" w:hAnsi="Times New Roman"/>
          <w:bCs/>
          <w:sz w:val="24"/>
          <w:szCs w:val="24"/>
        </w:rPr>
        <w:t xml:space="preserve">РФ </w:t>
      </w:r>
      <w:r w:rsidR="00DB6CF9" w:rsidRPr="005B0576">
        <w:rPr>
          <w:rFonts w:ascii="Times New Roman" w:hAnsi="Times New Roman"/>
          <w:bCs/>
          <w:sz w:val="24"/>
          <w:szCs w:val="24"/>
        </w:rPr>
        <w:t>0</w:t>
      </w:r>
      <w:r w:rsidR="007367F5" w:rsidRPr="005B0576">
        <w:rPr>
          <w:rFonts w:ascii="Times New Roman" w:hAnsi="Times New Roman"/>
          <w:bCs/>
          <w:sz w:val="24"/>
          <w:szCs w:val="24"/>
        </w:rPr>
        <w:t>7</w:t>
      </w:r>
      <w:r w:rsidR="00DB6CF9" w:rsidRPr="005B0576">
        <w:rPr>
          <w:rFonts w:ascii="Times New Roman" w:hAnsi="Times New Roman"/>
          <w:bCs/>
          <w:sz w:val="24"/>
          <w:szCs w:val="24"/>
        </w:rPr>
        <w:t>.12.</w:t>
      </w:r>
      <w:r w:rsidRPr="005B0576">
        <w:rPr>
          <w:rFonts w:ascii="Times New Roman" w:hAnsi="Times New Roman"/>
          <w:bCs/>
          <w:sz w:val="24"/>
          <w:szCs w:val="24"/>
        </w:rPr>
        <w:t>20</w:t>
      </w:r>
      <w:r w:rsidR="007367F5" w:rsidRPr="005B0576">
        <w:rPr>
          <w:rFonts w:ascii="Times New Roman" w:hAnsi="Times New Roman"/>
          <w:bCs/>
          <w:sz w:val="24"/>
          <w:szCs w:val="24"/>
        </w:rPr>
        <w:t>21</w:t>
      </w:r>
      <w:r w:rsidR="00E447D9" w:rsidRPr="005B0576">
        <w:rPr>
          <w:rFonts w:ascii="Times New Roman" w:hAnsi="Times New Roman"/>
          <w:bCs/>
          <w:sz w:val="24"/>
          <w:szCs w:val="24"/>
        </w:rPr>
        <w:t> </w:t>
      </w:r>
      <w:r w:rsidRPr="005B0576">
        <w:rPr>
          <w:rFonts w:ascii="Times New Roman" w:hAnsi="Times New Roman"/>
          <w:bCs/>
          <w:sz w:val="24"/>
          <w:szCs w:val="24"/>
        </w:rPr>
        <w:t xml:space="preserve">№ </w:t>
      </w:r>
      <w:r w:rsidR="007367F5" w:rsidRPr="005B0576">
        <w:rPr>
          <w:rFonts w:ascii="Times New Roman" w:hAnsi="Times New Roman"/>
          <w:bCs/>
          <w:sz w:val="24"/>
          <w:szCs w:val="24"/>
        </w:rPr>
        <w:t>66211</w:t>
      </w:r>
      <w:r w:rsidRPr="005B0576">
        <w:rPr>
          <w:rFonts w:ascii="Times New Roman" w:hAnsi="Times New Roman"/>
          <w:bCs/>
          <w:sz w:val="24"/>
          <w:szCs w:val="24"/>
        </w:rPr>
        <w:t>)</w:t>
      </w:r>
      <w:r w:rsidR="007367F5" w:rsidRPr="005B0576">
        <w:rPr>
          <w:rFonts w:ascii="Times New Roman" w:hAnsi="Times New Roman"/>
          <w:bCs/>
          <w:sz w:val="24"/>
          <w:szCs w:val="24"/>
        </w:rPr>
        <w:t xml:space="preserve"> (в ред. Приказа </w:t>
      </w:r>
      <w:proofErr w:type="spellStart"/>
      <w:r w:rsidR="007367F5" w:rsidRPr="005B0576">
        <w:rPr>
          <w:rFonts w:ascii="Times New Roman" w:hAnsi="Times New Roman"/>
          <w:bCs/>
          <w:sz w:val="24"/>
          <w:szCs w:val="24"/>
        </w:rPr>
        <w:t>Минпросвещения</w:t>
      </w:r>
      <w:proofErr w:type="spellEnd"/>
      <w:r w:rsidR="007367F5" w:rsidRPr="005B0576">
        <w:rPr>
          <w:rFonts w:ascii="Times New Roman" w:hAnsi="Times New Roman"/>
          <w:bCs/>
          <w:sz w:val="24"/>
          <w:szCs w:val="24"/>
        </w:rPr>
        <w:t xml:space="preserve"> РФ от 05.05.2022 г. № 311)</w:t>
      </w:r>
      <w:r w:rsidRPr="005B0576">
        <w:rPr>
          <w:rFonts w:ascii="Times New Roman" w:hAnsi="Times New Roman"/>
          <w:bCs/>
          <w:sz w:val="24"/>
          <w:szCs w:val="24"/>
        </w:rPr>
        <w:t>;</w:t>
      </w:r>
      <w:r w:rsidR="00802B49" w:rsidRPr="005B0576">
        <w:rPr>
          <w:rFonts w:ascii="Times New Roman" w:hAnsi="Times New Roman"/>
          <w:bCs/>
          <w:sz w:val="24"/>
          <w:szCs w:val="24"/>
        </w:rPr>
        <w:t xml:space="preserve"> </w:t>
      </w:r>
    </w:p>
    <w:p w14:paraId="3050B547" w14:textId="77777777" w:rsidR="009A494F" w:rsidRPr="005B0576" w:rsidRDefault="009A494F" w:rsidP="009A494F">
      <w:pPr>
        <w:numPr>
          <w:ilvl w:val="0"/>
          <w:numId w:val="1"/>
        </w:numPr>
        <w:tabs>
          <w:tab w:val="left" w:pos="993"/>
        </w:tab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Минобрнауки России от 5 августа 2020 г. № 885/390 </w:t>
      </w:r>
      <w:r w:rsidR="00F92172" w:rsidRPr="005B0576">
        <w:rPr>
          <w:rFonts w:ascii="Times New Roman" w:hAnsi="Times New Roman"/>
          <w:bCs/>
          <w:sz w:val="24"/>
          <w:szCs w:val="24"/>
        </w:rPr>
        <w:t>«</w:t>
      </w:r>
      <w:r w:rsidRPr="005B0576">
        <w:rPr>
          <w:rFonts w:ascii="Times New Roman" w:hAnsi="Times New Roman"/>
          <w:bCs/>
          <w:sz w:val="24"/>
          <w:szCs w:val="24"/>
        </w:rPr>
        <w:t>О практической подготовке обучающихся</w:t>
      </w:r>
      <w:r w:rsidR="00F92172" w:rsidRPr="005B0576">
        <w:rPr>
          <w:rFonts w:ascii="Times New Roman" w:hAnsi="Times New Roman"/>
          <w:bCs/>
          <w:sz w:val="24"/>
          <w:szCs w:val="24"/>
        </w:rPr>
        <w:t>»</w:t>
      </w:r>
      <w:r w:rsidRPr="005B0576">
        <w:rPr>
          <w:rFonts w:ascii="Times New Roman" w:hAnsi="Times New Roman"/>
          <w:bCs/>
          <w:sz w:val="24"/>
          <w:szCs w:val="24"/>
        </w:rPr>
        <w:t xml:space="preserve"> (зарегистрирован Мин</w:t>
      </w:r>
      <w:r w:rsidR="00E447D9" w:rsidRPr="005B0576">
        <w:rPr>
          <w:rFonts w:ascii="Times New Roman" w:hAnsi="Times New Roman"/>
          <w:bCs/>
          <w:sz w:val="24"/>
          <w:szCs w:val="24"/>
        </w:rPr>
        <w:t>юстом</w:t>
      </w:r>
      <w:r w:rsidRPr="005B0576">
        <w:rPr>
          <w:rFonts w:ascii="Times New Roman" w:hAnsi="Times New Roman"/>
          <w:bCs/>
          <w:sz w:val="24"/>
          <w:szCs w:val="24"/>
        </w:rPr>
        <w:t xml:space="preserve"> </w:t>
      </w:r>
      <w:r w:rsidR="00E447D9" w:rsidRPr="005B0576">
        <w:rPr>
          <w:rFonts w:ascii="Times New Roman" w:hAnsi="Times New Roman"/>
          <w:bCs/>
          <w:sz w:val="24"/>
          <w:szCs w:val="24"/>
        </w:rPr>
        <w:t>РФ</w:t>
      </w:r>
      <w:r w:rsidRPr="005B0576">
        <w:rPr>
          <w:rFonts w:ascii="Times New Roman" w:hAnsi="Times New Roman"/>
          <w:bCs/>
          <w:sz w:val="24"/>
          <w:szCs w:val="24"/>
        </w:rPr>
        <w:t xml:space="preserve"> 11</w:t>
      </w:r>
      <w:r w:rsidR="00DB6CF9" w:rsidRPr="005B0576">
        <w:rPr>
          <w:rFonts w:ascii="Times New Roman" w:hAnsi="Times New Roman"/>
          <w:bCs/>
          <w:sz w:val="24"/>
          <w:szCs w:val="24"/>
        </w:rPr>
        <w:t>.09.</w:t>
      </w:r>
      <w:r w:rsidRPr="005B0576">
        <w:rPr>
          <w:rFonts w:ascii="Times New Roman" w:hAnsi="Times New Roman"/>
          <w:bCs/>
          <w:sz w:val="24"/>
          <w:szCs w:val="24"/>
        </w:rPr>
        <w:t>2020</w:t>
      </w:r>
      <w:r w:rsidR="00E447D9" w:rsidRPr="005B0576">
        <w:rPr>
          <w:rFonts w:ascii="Times New Roman" w:hAnsi="Times New Roman"/>
          <w:bCs/>
          <w:sz w:val="24"/>
          <w:szCs w:val="24"/>
        </w:rPr>
        <w:t xml:space="preserve"> </w:t>
      </w:r>
      <w:r w:rsidRPr="005B0576">
        <w:rPr>
          <w:rFonts w:ascii="Times New Roman" w:hAnsi="Times New Roman"/>
          <w:bCs/>
          <w:sz w:val="24"/>
          <w:szCs w:val="24"/>
        </w:rPr>
        <w:t>г.№</w:t>
      </w:r>
      <w:r w:rsidR="00E447D9" w:rsidRPr="005B0576">
        <w:rPr>
          <w:rFonts w:ascii="Times New Roman" w:hAnsi="Times New Roman"/>
          <w:bCs/>
          <w:sz w:val="24"/>
          <w:szCs w:val="24"/>
        </w:rPr>
        <w:t> </w:t>
      </w:r>
      <w:r w:rsidRPr="005B0576">
        <w:rPr>
          <w:rFonts w:ascii="Times New Roman" w:hAnsi="Times New Roman"/>
          <w:sz w:val="24"/>
          <w:szCs w:val="24"/>
        </w:rPr>
        <w:t>59778</w:t>
      </w:r>
      <w:r w:rsidRPr="005B0576">
        <w:rPr>
          <w:rFonts w:ascii="Times New Roman" w:hAnsi="Times New Roman"/>
          <w:bCs/>
          <w:sz w:val="24"/>
          <w:szCs w:val="24"/>
        </w:rPr>
        <w:t>);</w:t>
      </w:r>
    </w:p>
    <w:p w14:paraId="23473305" w14:textId="77777777" w:rsidR="00C42208" w:rsidRPr="005B0576" w:rsidRDefault="00C42208" w:rsidP="00C42208">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Примерная основная образовательная программа по специальности ФГОС СПО 43.02.17 Технологии индустрии красоты (утв. ФУМО в системе СПО по УГПС 43.00.00 Сервис и туризм, протокол от 19.12.2022 № 01; зарегистрирована в реестре ПОП СПО, Приказ ФГБОУ ДПО ИРПО № П-40 от 08.02.2023);</w:t>
      </w:r>
    </w:p>
    <w:p w14:paraId="7D7D1291" w14:textId="77777777" w:rsidR="00BA64A9" w:rsidRPr="005B0576" w:rsidRDefault="00BA64A9" w:rsidP="00BA64A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lastRenderedPageBreak/>
        <w:t>Приказ Министерства труда и социальной защиты Российской Федерации от 22.12.2014 г. № 1080н «Об утверждении профессионального стандарта «Специалист по предоставлению визажных услуг» (зарегистрирован Мин</w:t>
      </w:r>
      <w:r w:rsidR="00DB6CF9" w:rsidRPr="005B0576">
        <w:rPr>
          <w:rFonts w:ascii="Times New Roman" w:hAnsi="Times New Roman"/>
          <w:bCs/>
          <w:sz w:val="24"/>
          <w:szCs w:val="24"/>
        </w:rPr>
        <w:t xml:space="preserve">юстом РФ 23.01.2015 </w:t>
      </w:r>
      <w:r w:rsidRPr="005B0576">
        <w:rPr>
          <w:rFonts w:ascii="Times New Roman" w:hAnsi="Times New Roman"/>
          <w:bCs/>
          <w:sz w:val="24"/>
          <w:szCs w:val="24"/>
        </w:rPr>
        <w:t>№ 35693);</w:t>
      </w:r>
    </w:p>
    <w:p w14:paraId="423E3704" w14:textId="77777777" w:rsidR="00BA64A9" w:rsidRPr="005B0576" w:rsidRDefault="00BA64A9" w:rsidP="00BA64A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Министерства труда и социальной защиты Российской Федерации от 22.12.2014 г. № 1069н «Об утверждении профессионального стандарта «Специалист по предоставлению бытовых косметических услуг» (зарегистрирован </w:t>
      </w:r>
      <w:r w:rsidR="00DB6CF9" w:rsidRPr="005B0576">
        <w:rPr>
          <w:rFonts w:ascii="Times New Roman" w:hAnsi="Times New Roman"/>
          <w:bCs/>
          <w:sz w:val="24"/>
          <w:szCs w:val="24"/>
        </w:rPr>
        <w:t xml:space="preserve">Минюстом РФ 29.01.2015 </w:t>
      </w:r>
      <w:r w:rsidRPr="005B0576">
        <w:rPr>
          <w:rFonts w:ascii="Times New Roman" w:hAnsi="Times New Roman"/>
          <w:bCs/>
          <w:sz w:val="24"/>
          <w:szCs w:val="24"/>
        </w:rPr>
        <w:t>№ 35776)</w:t>
      </w:r>
      <w:r w:rsidRPr="005B0576">
        <w:rPr>
          <w:rStyle w:val="ac"/>
          <w:rFonts w:ascii="Times New Roman" w:hAnsi="Times New Roman"/>
          <w:bCs/>
          <w:sz w:val="24"/>
          <w:szCs w:val="24"/>
        </w:rPr>
        <w:t xml:space="preserve"> </w:t>
      </w:r>
    </w:p>
    <w:p w14:paraId="67D1757C" w14:textId="77777777" w:rsidR="00BA64A9" w:rsidRPr="005B0576" w:rsidRDefault="00BA64A9" w:rsidP="00BA64A9">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Приказ Министерства труда и социальной защиты Российской Федерации от 25.12.2014 г. № 1126н «Об утверждении профессионального стандарта «Специалист по предоставлению маникюрных и педикюрных услуг» (зарегистрирован </w:t>
      </w:r>
      <w:r w:rsidR="00DB6CF9" w:rsidRPr="005B0576">
        <w:rPr>
          <w:rFonts w:ascii="Times New Roman" w:hAnsi="Times New Roman"/>
          <w:bCs/>
          <w:sz w:val="24"/>
          <w:szCs w:val="24"/>
        </w:rPr>
        <w:t>Минюстом РФ</w:t>
      </w:r>
      <w:r w:rsidRPr="005B0576">
        <w:rPr>
          <w:rFonts w:ascii="Times New Roman" w:hAnsi="Times New Roman"/>
          <w:bCs/>
          <w:sz w:val="24"/>
          <w:szCs w:val="24"/>
        </w:rPr>
        <w:t xml:space="preserve"> 22.01.2015 № 35647)</w:t>
      </w:r>
      <w:r w:rsidRPr="005B0576">
        <w:rPr>
          <w:rStyle w:val="ac"/>
          <w:rFonts w:ascii="Times New Roman" w:hAnsi="Times New Roman"/>
          <w:bCs/>
          <w:sz w:val="24"/>
          <w:szCs w:val="24"/>
        </w:rPr>
        <w:t xml:space="preserve"> </w:t>
      </w:r>
    </w:p>
    <w:p w14:paraId="6994F880" w14:textId="77777777" w:rsidR="008F313D" w:rsidRPr="005B0576" w:rsidRDefault="008F313D" w:rsidP="006728F7">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Приказ Министерства труда и социальной защиты Российской Федерации от 25.12.2014 г. № 1</w:t>
      </w:r>
      <w:r w:rsidR="0063068D" w:rsidRPr="005B0576">
        <w:rPr>
          <w:rFonts w:ascii="Times New Roman" w:hAnsi="Times New Roman"/>
          <w:bCs/>
          <w:sz w:val="24"/>
          <w:szCs w:val="24"/>
        </w:rPr>
        <w:t>1</w:t>
      </w:r>
      <w:r w:rsidRPr="005B0576">
        <w:rPr>
          <w:rFonts w:ascii="Times New Roman" w:hAnsi="Times New Roman"/>
          <w:bCs/>
          <w:sz w:val="24"/>
          <w:szCs w:val="24"/>
        </w:rPr>
        <w:t>34н «Об утверждени</w:t>
      </w:r>
      <w:r w:rsidR="006728F7" w:rsidRPr="005B0576">
        <w:rPr>
          <w:rFonts w:ascii="Times New Roman" w:hAnsi="Times New Roman"/>
          <w:bCs/>
          <w:sz w:val="24"/>
          <w:szCs w:val="24"/>
        </w:rPr>
        <w:t>и профессионального стандарта «</w:t>
      </w:r>
      <w:r w:rsidRPr="005B0576">
        <w:rPr>
          <w:rFonts w:ascii="Times New Roman" w:hAnsi="Times New Roman"/>
          <w:bCs/>
          <w:sz w:val="24"/>
          <w:szCs w:val="24"/>
        </w:rPr>
        <w:t xml:space="preserve">Специалист по предоставлению парикмахерских услуг» (зарегистрирован </w:t>
      </w:r>
      <w:r w:rsidR="00DB6CF9" w:rsidRPr="005B0576">
        <w:rPr>
          <w:rFonts w:ascii="Times New Roman" w:hAnsi="Times New Roman"/>
          <w:bCs/>
          <w:sz w:val="24"/>
          <w:szCs w:val="24"/>
        </w:rPr>
        <w:t>Минюстом РФ 06.02.2015 № </w:t>
      </w:r>
      <w:r w:rsidRPr="005B0576">
        <w:rPr>
          <w:rFonts w:ascii="Times New Roman" w:hAnsi="Times New Roman"/>
          <w:bCs/>
          <w:sz w:val="24"/>
          <w:szCs w:val="24"/>
        </w:rPr>
        <w:t>35906);</w:t>
      </w:r>
    </w:p>
    <w:p w14:paraId="130E3A44" w14:textId="77777777" w:rsidR="0063068D" w:rsidRPr="005B0576"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Устав </w:t>
      </w:r>
      <w:r w:rsidR="002E766B" w:rsidRPr="002E766B">
        <w:rPr>
          <w:rFonts w:ascii="Times New Roman" w:hAnsi="Times New Roman"/>
          <w:bCs/>
          <w:sz w:val="24"/>
          <w:szCs w:val="24"/>
        </w:rPr>
        <w:t xml:space="preserve">КГБПОУ «Эвенкийский многопрофильный техникум» </w:t>
      </w:r>
      <w:r w:rsidRPr="005B0576">
        <w:rPr>
          <w:rFonts w:ascii="Times New Roman" w:hAnsi="Times New Roman"/>
          <w:bCs/>
          <w:sz w:val="24"/>
          <w:szCs w:val="24"/>
        </w:rPr>
        <w:t xml:space="preserve">(далее – </w:t>
      </w:r>
      <w:r w:rsidR="002E766B">
        <w:rPr>
          <w:rFonts w:ascii="Times New Roman" w:hAnsi="Times New Roman"/>
          <w:bCs/>
          <w:sz w:val="24"/>
          <w:szCs w:val="24"/>
        </w:rPr>
        <w:t>техникум</w:t>
      </w:r>
      <w:r w:rsidRPr="005B0576">
        <w:rPr>
          <w:rFonts w:ascii="Times New Roman" w:hAnsi="Times New Roman"/>
          <w:bCs/>
          <w:sz w:val="24"/>
          <w:szCs w:val="24"/>
        </w:rPr>
        <w:t>);</w:t>
      </w:r>
    </w:p>
    <w:p w14:paraId="23DE0E88" w14:textId="77777777" w:rsidR="0063068D" w:rsidRPr="005B0576" w:rsidRDefault="0063068D" w:rsidP="0063068D">
      <w:pPr>
        <w:numPr>
          <w:ilvl w:val="0"/>
          <w:numId w:val="1"/>
        </w:numPr>
        <w:tabs>
          <w:tab w:val="left" w:pos="993"/>
        </w:tabs>
        <w:suppressAutoHyphens/>
        <w:spacing w:after="0" w:line="240" w:lineRule="auto"/>
        <w:ind w:left="0" w:firstLine="709"/>
        <w:jc w:val="both"/>
        <w:rPr>
          <w:rFonts w:ascii="Times New Roman" w:hAnsi="Times New Roman"/>
          <w:bCs/>
          <w:sz w:val="24"/>
          <w:szCs w:val="24"/>
        </w:rPr>
      </w:pPr>
      <w:r w:rsidRPr="005B0576">
        <w:rPr>
          <w:rFonts w:ascii="Times New Roman" w:hAnsi="Times New Roman"/>
          <w:bCs/>
          <w:sz w:val="24"/>
          <w:szCs w:val="24"/>
        </w:rPr>
        <w:t xml:space="preserve">Локальные нормативные акты </w:t>
      </w:r>
      <w:r w:rsidR="002E766B">
        <w:rPr>
          <w:rFonts w:ascii="Times New Roman" w:hAnsi="Times New Roman"/>
          <w:bCs/>
          <w:sz w:val="24"/>
          <w:szCs w:val="24"/>
        </w:rPr>
        <w:t>техникум</w:t>
      </w:r>
      <w:r w:rsidRPr="005B0576">
        <w:rPr>
          <w:rFonts w:ascii="Times New Roman" w:hAnsi="Times New Roman"/>
          <w:bCs/>
          <w:sz w:val="24"/>
          <w:szCs w:val="24"/>
        </w:rPr>
        <w:t>а.</w:t>
      </w:r>
    </w:p>
    <w:p w14:paraId="18E04A5B" w14:textId="77777777" w:rsidR="0063068D" w:rsidRPr="005B0576" w:rsidRDefault="0063068D" w:rsidP="0063068D">
      <w:pPr>
        <w:tabs>
          <w:tab w:val="left" w:pos="993"/>
        </w:tabs>
        <w:suppressAutoHyphens/>
        <w:spacing w:after="0" w:line="240" w:lineRule="auto"/>
        <w:ind w:left="709"/>
        <w:jc w:val="both"/>
        <w:rPr>
          <w:rFonts w:ascii="Times New Roman" w:hAnsi="Times New Roman"/>
          <w:bCs/>
          <w:sz w:val="24"/>
          <w:szCs w:val="24"/>
        </w:rPr>
      </w:pPr>
    </w:p>
    <w:p w14:paraId="6F913B74" w14:textId="77777777" w:rsidR="008F313D" w:rsidRPr="005B0576" w:rsidRDefault="008F313D" w:rsidP="0000703B">
      <w:pPr>
        <w:spacing w:after="0" w:line="240" w:lineRule="auto"/>
        <w:ind w:firstLine="709"/>
        <w:jc w:val="both"/>
        <w:rPr>
          <w:rFonts w:ascii="Times New Roman" w:hAnsi="Times New Roman"/>
          <w:b/>
          <w:bCs/>
          <w:sz w:val="24"/>
          <w:szCs w:val="24"/>
        </w:rPr>
      </w:pPr>
      <w:r w:rsidRPr="005B0576">
        <w:rPr>
          <w:rFonts w:ascii="Times New Roman" w:hAnsi="Times New Roman"/>
          <w:b/>
          <w:bCs/>
          <w:sz w:val="24"/>
          <w:szCs w:val="24"/>
        </w:rPr>
        <w:t xml:space="preserve">1.3. Перечень сокращений, используемых в тексте </w:t>
      </w:r>
      <w:r w:rsidR="006728F7" w:rsidRPr="005B0576">
        <w:rPr>
          <w:rFonts w:ascii="Times New Roman" w:hAnsi="Times New Roman"/>
          <w:b/>
          <w:bCs/>
          <w:sz w:val="24"/>
          <w:szCs w:val="24"/>
        </w:rPr>
        <w:t>О</w:t>
      </w:r>
      <w:r w:rsidRPr="005B0576">
        <w:rPr>
          <w:rFonts w:ascii="Times New Roman" w:hAnsi="Times New Roman"/>
          <w:b/>
          <w:bCs/>
          <w:sz w:val="24"/>
          <w:szCs w:val="24"/>
        </w:rPr>
        <w:t>ОП</w:t>
      </w:r>
      <w:r w:rsidR="0034097F" w:rsidRPr="005B0576">
        <w:rPr>
          <w:rFonts w:ascii="Times New Roman" w:hAnsi="Times New Roman"/>
          <w:b/>
          <w:bCs/>
          <w:sz w:val="24"/>
          <w:szCs w:val="24"/>
        </w:rPr>
        <w:t xml:space="preserve"> СПО</w:t>
      </w:r>
      <w:r w:rsidRPr="005B0576">
        <w:rPr>
          <w:rFonts w:ascii="Times New Roman" w:hAnsi="Times New Roman"/>
          <w:b/>
          <w:bCs/>
          <w:sz w:val="24"/>
          <w:szCs w:val="24"/>
        </w:rPr>
        <w:t>:</w:t>
      </w:r>
    </w:p>
    <w:p w14:paraId="31A2CC66" w14:textId="77777777" w:rsidR="008F313D" w:rsidRPr="005B0576" w:rsidRDefault="008F313D"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ФГОС СПО – Федеральный государственный образовательный стандарт среднего профессионального образования;</w:t>
      </w:r>
    </w:p>
    <w:p w14:paraId="4D883740" w14:textId="77777777" w:rsidR="008F313D" w:rsidRPr="005B0576" w:rsidRDefault="008F313D"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ООП –</w:t>
      </w:r>
      <w:r w:rsidR="00D437F1" w:rsidRPr="005B0576">
        <w:rPr>
          <w:rFonts w:ascii="Times New Roman" w:hAnsi="Times New Roman"/>
          <w:bCs/>
          <w:sz w:val="24"/>
          <w:szCs w:val="24"/>
        </w:rPr>
        <w:t xml:space="preserve">  </w:t>
      </w:r>
      <w:r w:rsidRPr="005B0576">
        <w:rPr>
          <w:rFonts w:ascii="Times New Roman" w:hAnsi="Times New Roman"/>
          <w:bCs/>
          <w:sz w:val="24"/>
          <w:szCs w:val="24"/>
        </w:rPr>
        <w:t xml:space="preserve">основная образовательная программа; </w:t>
      </w:r>
    </w:p>
    <w:p w14:paraId="7DBC760D" w14:textId="77777777" w:rsidR="00D437F1" w:rsidRPr="005B0576" w:rsidRDefault="00D437F1" w:rsidP="00D437F1">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 xml:space="preserve">ПОП –  примерная основная образовательная программа; </w:t>
      </w:r>
    </w:p>
    <w:p w14:paraId="4209CED4" w14:textId="77777777" w:rsidR="0034097F" w:rsidRPr="005B0576" w:rsidRDefault="0034097F" w:rsidP="0034097F">
      <w:pPr>
        <w:tabs>
          <w:tab w:val="left" w:pos="993"/>
        </w:tabs>
        <w:spacing w:after="0" w:line="240" w:lineRule="auto"/>
        <w:ind w:firstLine="709"/>
        <w:jc w:val="both"/>
        <w:rPr>
          <w:rFonts w:ascii="Times New Roman" w:hAnsi="Times New Roman"/>
          <w:iCs/>
          <w:sz w:val="24"/>
          <w:szCs w:val="24"/>
        </w:rPr>
      </w:pPr>
      <w:r w:rsidRPr="005B0576">
        <w:rPr>
          <w:rFonts w:ascii="Times New Roman" w:hAnsi="Times New Roman"/>
          <w:iCs/>
          <w:sz w:val="24"/>
          <w:szCs w:val="24"/>
        </w:rPr>
        <w:t xml:space="preserve">ОК </w:t>
      </w:r>
      <w:r w:rsidRPr="005B0576">
        <w:rPr>
          <w:rFonts w:ascii="Times New Roman" w:hAnsi="Times New Roman"/>
          <w:bCs/>
          <w:sz w:val="24"/>
          <w:szCs w:val="24"/>
        </w:rPr>
        <w:t xml:space="preserve">– </w:t>
      </w:r>
      <w:r w:rsidRPr="005B0576">
        <w:rPr>
          <w:rFonts w:ascii="Times New Roman" w:hAnsi="Times New Roman"/>
          <w:iCs/>
          <w:sz w:val="24"/>
          <w:szCs w:val="24"/>
        </w:rPr>
        <w:t>общие компетенции;</w:t>
      </w:r>
    </w:p>
    <w:p w14:paraId="0D506978" w14:textId="77777777" w:rsidR="0034097F" w:rsidRPr="005B0576" w:rsidRDefault="0034097F"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ПК – профессиональные компетенции;</w:t>
      </w:r>
    </w:p>
    <w:p w14:paraId="60EADAE3" w14:textId="77777777" w:rsidR="0034097F"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ЛР – личностные результаты;</w:t>
      </w:r>
    </w:p>
    <w:p w14:paraId="2CDC1C72" w14:textId="77777777" w:rsidR="0034097F" w:rsidRPr="005B0576" w:rsidRDefault="0034097F"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СГ – социально-гуманитарный цикл;</w:t>
      </w:r>
    </w:p>
    <w:p w14:paraId="133BFD0F" w14:textId="77777777" w:rsidR="004B3937"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ОП – общепрофессиональный цикл;</w:t>
      </w:r>
    </w:p>
    <w:p w14:paraId="7F67F266" w14:textId="77777777" w:rsidR="004B3937"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П – профессиональный цикл;</w:t>
      </w:r>
    </w:p>
    <w:p w14:paraId="51CB3DF9" w14:textId="77777777" w:rsidR="004B3937" w:rsidRPr="005B0576" w:rsidRDefault="004B3937" w:rsidP="0034097F">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МДК – междисциплинарный курс;</w:t>
      </w:r>
    </w:p>
    <w:p w14:paraId="7D154A4D" w14:textId="77777777" w:rsidR="008F313D" w:rsidRPr="005B0576" w:rsidRDefault="008F313D"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ПМ – профессиональный модуль;</w:t>
      </w:r>
    </w:p>
    <w:p w14:paraId="34D06BCD" w14:textId="77777777" w:rsidR="004B3937" w:rsidRPr="005B0576" w:rsidRDefault="004B3937"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 xml:space="preserve">ОП – общепрофессиональная </w:t>
      </w:r>
      <w:r w:rsidR="009E0A9A" w:rsidRPr="005B0576">
        <w:rPr>
          <w:rFonts w:ascii="Times New Roman" w:hAnsi="Times New Roman"/>
          <w:bCs/>
          <w:sz w:val="24"/>
          <w:szCs w:val="24"/>
        </w:rPr>
        <w:t>д</w:t>
      </w:r>
      <w:r w:rsidRPr="005B0576">
        <w:rPr>
          <w:rFonts w:ascii="Times New Roman" w:hAnsi="Times New Roman"/>
          <w:bCs/>
          <w:sz w:val="24"/>
          <w:szCs w:val="24"/>
        </w:rPr>
        <w:t>исциплина;</w:t>
      </w:r>
    </w:p>
    <w:p w14:paraId="3AC46CD1" w14:textId="77777777" w:rsidR="004B3937" w:rsidRPr="005B0576" w:rsidRDefault="004B3937"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ДЭ – демонстрационный экзамен;</w:t>
      </w:r>
    </w:p>
    <w:p w14:paraId="1C8F637F" w14:textId="77777777" w:rsidR="004B3937" w:rsidRPr="005B0576" w:rsidRDefault="004B3937" w:rsidP="0000703B">
      <w:pPr>
        <w:tabs>
          <w:tab w:val="left" w:pos="993"/>
        </w:tabs>
        <w:spacing w:after="0" w:line="240" w:lineRule="auto"/>
        <w:ind w:firstLine="709"/>
        <w:jc w:val="both"/>
        <w:rPr>
          <w:rFonts w:ascii="Times New Roman" w:hAnsi="Times New Roman"/>
          <w:bCs/>
          <w:sz w:val="24"/>
          <w:szCs w:val="24"/>
        </w:rPr>
      </w:pPr>
      <w:r w:rsidRPr="005B0576">
        <w:rPr>
          <w:rFonts w:ascii="Times New Roman" w:hAnsi="Times New Roman"/>
          <w:bCs/>
          <w:sz w:val="24"/>
          <w:szCs w:val="24"/>
        </w:rPr>
        <w:t>ГИА – государственная итоговая аттестация.</w:t>
      </w:r>
    </w:p>
    <w:p w14:paraId="43E8C33F" w14:textId="77777777" w:rsidR="008F313D" w:rsidRPr="005B0576" w:rsidRDefault="008F313D" w:rsidP="0000703B">
      <w:pPr>
        <w:tabs>
          <w:tab w:val="left" w:pos="993"/>
        </w:tabs>
        <w:spacing w:after="0" w:line="240" w:lineRule="auto"/>
        <w:ind w:firstLine="709"/>
        <w:jc w:val="both"/>
        <w:rPr>
          <w:rFonts w:ascii="Times New Roman" w:hAnsi="Times New Roman"/>
          <w:bCs/>
          <w:sz w:val="24"/>
          <w:szCs w:val="24"/>
        </w:rPr>
      </w:pPr>
    </w:p>
    <w:p w14:paraId="539725FF" w14:textId="77777777" w:rsidR="007317D7" w:rsidRDefault="007317D7" w:rsidP="0000703B">
      <w:pPr>
        <w:spacing w:after="0" w:line="240" w:lineRule="auto"/>
        <w:jc w:val="center"/>
        <w:rPr>
          <w:rFonts w:ascii="Times New Roman" w:hAnsi="Times New Roman"/>
          <w:b/>
          <w:sz w:val="24"/>
          <w:szCs w:val="24"/>
        </w:rPr>
      </w:pPr>
    </w:p>
    <w:p w14:paraId="689986DE" w14:textId="77777777" w:rsidR="007317D7" w:rsidRDefault="007317D7" w:rsidP="0000703B">
      <w:pPr>
        <w:spacing w:after="0" w:line="240" w:lineRule="auto"/>
        <w:jc w:val="center"/>
        <w:rPr>
          <w:rFonts w:ascii="Times New Roman" w:hAnsi="Times New Roman"/>
          <w:b/>
          <w:sz w:val="24"/>
          <w:szCs w:val="24"/>
        </w:rPr>
      </w:pPr>
    </w:p>
    <w:p w14:paraId="64D7EDAE" w14:textId="77777777" w:rsidR="008F313D" w:rsidRPr="00D015C0" w:rsidRDefault="008F313D" w:rsidP="0000703B">
      <w:pPr>
        <w:spacing w:after="0" w:line="240" w:lineRule="auto"/>
        <w:jc w:val="center"/>
        <w:rPr>
          <w:rFonts w:ascii="Times New Roman" w:hAnsi="Times New Roman"/>
          <w:b/>
          <w:sz w:val="24"/>
          <w:szCs w:val="24"/>
        </w:rPr>
      </w:pPr>
      <w:r w:rsidRPr="005B0576">
        <w:rPr>
          <w:rFonts w:ascii="Times New Roman" w:hAnsi="Times New Roman"/>
          <w:b/>
          <w:sz w:val="24"/>
          <w:szCs w:val="24"/>
        </w:rPr>
        <w:t>РАЗДЕЛ 2. ОБЩАЯ ХАРАКТЕРИСТИКА ОБРАЗОВАТЕЛЬНОЙ</w:t>
      </w:r>
      <w:r w:rsidRPr="00D015C0">
        <w:rPr>
          <w:rFonts w:ascii="Times New Roman" w:hAnsi="Times New Roman"/>
          <w:b/>
          <w:sz w:val="24"/>
          <w:szCs w:val="24"/>
        </w:rPr>
        <w:t xml:space="preserve"> ПРОГРАММЫ </w:t>
      </w:r>
    </w:p>
    <w:p w14:paraId="4AC60FCA" w14:textId="77777777" w:rsidR="008F313D" w:rsidRPr="00D015C0" w:rsidRDefault="008F313D" w:rsidP="0000703B">
      <w:pPr>
        <w:tabs>
          <w:tab w:val="left" w:pos="993"/>
        </w:tabs>
        <w:spacing w:after="0" w:line="240" w:lineRule="auto"/>
        <w:ind w:firstLine="709"/>
        <w:jc w:val="both"/>
        <w:rPr>
          <w:rFonts w:ascii="Times New Roman" w:hAnsi="Times New Roman"/>
          <w:bCs/>
          <w:sz w:val="24"/>
          <w:szCs w:val="24"/>
        </w:rPr>
      </w:pPr>
    </w:p>
    <w:p w14:paraId="2B58A195" w14:textId="77777777" w:rsidR="008F313D" w:rsidRPr="00D015C0" w:rsidRDefault="008F313D" w:rsidP="00052C99">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Квалификация, присваиваемая  выпускникам образовательной программы: </w:t>
      </w:r>
      <w:r w:rsidR="00E91FAA" w:rsidRPr="00D015C0">
        <w:rPr>
          <w:rFonts w:ascii="Times New Roman" w:hAnsi="Times New Roman"/>
          <w:sz w:val="24"/>
          <w:szCs w:val="24"/>
        </w:rPr>
        <w:t>Специалист индустрии красоты</w:t>
      </w:r>
      <w:r w:rsidRPr="00D015C0">
        <w:rPr>
          <w:rFonts w:ascii="Times New Roman" w:hAnsi="Times New Roman"/>
          <w:sz w:val="24"/>
          <w:szCs w:val="24"/>
        </w:rPr>
        <w:t>.</w:t>
      </w:r>
    </w:p>
    <w:p w14:paraId="023BABDF" w14:textId="77777777" w:rsidR="00B575FA" w:rsidRPr="00D015C0" w:rsidRDefault="00B575FA" w:rsidP="00B575FA">
      <w:pPr>
        <w:suppressAutoHyphens/>
        <w:spacing w:after="0"/>
        <w:ind w:firstLine="709"/>
        <w:jc w:val="both"/>
        <w:rPr>
          <w:rFonts w:ascii="Times New Roman" w:hAnsi="Times New Roman"/>
          <w:i/>
          <w:iCs/>
          <w:sz w:val="24"/>
          <w:szCs w:val="24"/>
        </w:rPr>
      </w:pPr>
      <w:r w:rsidRPr="00D015C0">
        <w:rPr>
          <w:rFonts w:ascii="Times New Roman" w:hAnsi="Times New Roman"/>
          <w:sz w:val="24"/>
          <w:szCs w:val="24"/>
        </w:rPr>
        <w:t>Направленность ОП</w:t>
      </w:r>
      <w:proofErr w:type="gramStart"/>
      <w:r w:rsidRPr="00D015C0">
        <w:rPr>
          <w:rFonts w:ascii="Times New Roman" w:hAnsi="Times New Roman"/>
          <w:sz w:val="24"/>
          <w:szCs w:val="24"/>
        </w:rPr>
        <w:t xml:space="preserve"> :</w:t>
      </w:r>
      <w:proofErr w:type="gramEnd"/>
    </w:p>
    <w:p w14:paraId="463D3C37" w14:textId="77777777"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 xml:space="preserve">– «Визаж и стилистика» </w:t>
      </w:r>
    </w:p>
    <w:p w14:paraId="363BD849" w14:textId="77777777"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 xml:space="preserve">– «Эстетическая косметология» </w:t>
      </w:r>
    </w:p>
    <w:p w14:paraId="30E52BE2" w14:textId="77777777"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 xml:space="preserve">– «Парикмахерское искусство» </w:t>
      </w:r>
    </w:p>
    <w:p w14:paraId="62D13BE4" w14:textId="77777777" w:rsidR="00B575FA" w:rsidRPr="00D015C0" w:rsidRDefault="00B575FA" w:rsidP="00B575FA">
      <w:pPr>
        <w:suppressAutoHyphens/>
        <w:spacing w:after="0"/>
        <w:ind w:firstLine="709"/>
        <w:jc w:val="both"/>
        <w:rPr>
          <w:rFonts w:ascii="Times New Roman" w:hAnsi="Times New Roman"/>
          <w:sz w:val="24"/>
          <w:szCs w:val="24"/>
        </w:rPr>
      </w:pPr>
      <w:r w:rsidRPr="00D015C0">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2"/>
        <w:gridCol w:w="6104"/>
      </w:tblGrid>
      <w:tr w:rsidR="00B575FA" w:rsidRPr="00D015C0" w14:paraId="1E361D1C" w14:textId="77777777" w:rsidTr="00B575FA">
        <w:tc>
          <w:tcPr>
            <w:tcW w:w="3652" w:type="dxa"/>
            <w:shd w:val="clear" w:color="auto" w:fill="auto"/>
          </w:tcPr>
          <w:p w14:paraId="0FF37BEA" w14:textId="77777777" w:rsidR="00B575FA" w:rsidRPr="00D015C0" w:rsidRDefault="00B575FA" w:rsidP="00B575FA">
            <w:pPr>
              <w:suppressAutoHyphens/>
              <w:spacing w:after="0"/>
              <w:jc w:val="center"/>
              <w:rPr>
                <w:rFonts w:ascii="Times New Roman" w:hAnsi="Times New Roman"/>
                <w:sz w:val="24"/>
                <w:szCs w:val="24"/>
              </w:rPr>
            </w:pPr>
            <w:r w:rsidRPr="00D015C0">
              <w:rPr>
                <w:rFonts w:ascii="Times New Roman" w:hAnsi="Times New Roman"/>
                <w:sz w:val="24"/>
                <w:szCs w:val="24"/>
              </w:rPr>
              <w:t>Наименование направленности</w:t>
            </w:r>
          </w:p>
        </w:tc>
        <w:tc>
          <w:tcPr>
            <w:tcW w:w="6129" w:type="dxa"/>
            <w:shd w:val="clear" w:color="auto" w:fill="auto"/>
          </w:tcPr>
          <w:p w14:paraId="0AE56A92" w14:textId="77777777" w:rsidR="00B575FA" w:rsidRPr="00D015C0" w:rsidRDefault="00B575FA" w:rsidP="00B575FA">
            <w:pPr>
              <w:suppressAutoHyphens/>
              <w:spacing w:after="0"/>
              <w:jc w:val="center"/>
              <w:rPr>
                <w:rFonts w:ascii="Times New Roman" w:hAnsi="Times New Roman"/>
                <w:sz w:val="24"/>
                <w:szCs w:val="24"/>
              </w:rPr>
            </w:pPr>
            <w:r w:rsidRPr="00D015C0">
              <w:rPr>
                <w:rFonts w:ascii="Times New Roman" w:hAnsi="Times New Roman"/>
                <w:sz w:val="24"/>
                <w:szCs w:val="24"/>
              </w:rPr>
              <w:t xml:space="preserve">Вид деятельности (по выбору) в соответствии </w:t>
            </w:r>
            <w:r w:rsidRPr="00D015C0">
              <w:rPr>
                <w:rFonts w:ascii="Times New Roman" w:hAnsi="Times New Roman"/>
                <w:sz w:val="24"/>
                <w:szCs w:val="24"/>
              </w:rPr>
              <w:br/>
              <w:t>с направленностью</w:t>
            </w:r>
          </w:p>
        </w:tc>
      </w:tr>
      <w:tr w:rsidR="00B575FA" w:rsidRPr="00D015C0" w14:paraId="0FDA5E06" w14:textId="77777777" w:rsidTr="00B575FA">
        <w:tc>
          <w:tcPr>
            <w:tcW w:w="3652" w:type="dxa"/>
            <w:shd w:val="clear" w:color="auto" w:fill="auto"/>
          </w:tcPr>
          <w:p w14:paraId="1D078C3F" w14:textId="77777777"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 xml:space="preserve">Визаж и стилистика </w:t>
            </w:r>
          </w:p>
        </w:tc>
        <w:tc>
          <w:tcPr>
            <w:tcW w:w="6129" w:type="dxa"/>
            <w:shd w:val="clear" w:color="auto" w:fill="auto"/>
          </w:tcPr>
          <w:p w14:paraId="459C14E5" w14:textId="77777777"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визажных услуг</w:t>
            </w:r>
          </w:p>
        </w:tc>
      </w:tr>
      <w:tr w:rsidR="00B575FA" w:rsidRPr="00D015C0" w14:paraId="38B63378" w14:textId="77777777" w:rsidTr="00B575FA">
        <w:tc>
          <w:tcPr>
            <w:tcW w:w="3652" w:type="dxa"/>
            <w:shd w:val="clear" w:color="auto" w:fill="auto"/>
          </w:tcPr>
          <w:p w14:paraId="4755D4EF" w14:textId="77777777"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lastRenderedPageBreak/>
              <w:t>Эстетическая косметология</w:t>
            </w:r>
          </w:p>
        </w:tc>
        <w:tc>
          <w:tcPr>
            <w:tcW w:w="6129" w:type="dxa"/>
            <w:shd w:val="clear" w:color="auto" w:fill="auto"/>
          </w:tcPr>
          <w:p w14:paraId="42D6BCFA" w14:textId="77777777"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косметических услуг.</w:t>
            </w:r>
          </w:p>
          <w:p w14:paraId="431C88BB" w14:textId="77777777"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маникюрных и педикюрных услуг</w:t>
            </w:r>
          </w:p>
        </w:tc>
      </w:tr>
      <w:tr w:rsidR="000730EC" w:rsidRPr="00D015C0" w14:paraId="4C386B84" w14:textId="77777777" w:rsidTr="00B575FA">
        <w:tc>
          <w:tcPr>
            <w:tcW w:w="3652" w:type="dxa"/>
            <w:shd w:val="clear" w:color="auto" w:fill="auto"/>
          </w:tcPr>
          <w:p w14:paraId="40E14BA6" w14:textId="77777777" w:rsidR="000730EC" w:rsidRPr="00D015C0" w:rsidRDefault="000730EC" w:rsidP="00B575FA">
            <w:pPr>
              <w:suppressAutoHyphens/>
              <w:spacing w:after="0"/>
              <w:jc w:val="both"/>
              <w:rPr>
                <w:rFonts w:ascii="Times New Roman" w:hAnsi="Times New Roman"/>
                <w:sz w:val="24"/>
                <w:szCs w:val="24"/>
              </w:rPr>
            </w:pPr>
          </w:p>
        </w:tc>
        <w:tc>
          <w:tcPr>
            <w:tcW w:w="6129" w:type="dxa"/>
            <w:shd w:val="clear" w:color="auto" w:fill="auto"/>
          </w:tcPr>
          <w:p w14:paraId="1E1FFCF8" w14:textId="77777777" w:rsidR="000730EC" w:rsidRPr="00D015C0" w:rsidRDefault="000730EC" w:rsidP="00B575FA">
            <w:pPr>
              <w:suppressAutoHyphens/>
              <w:spacing w:after="0"/>
              <w:jc w:val="both"/>
              <w:rPr>
                <w:rFonts w:ascii="Times New Roman" w:hAnsi="Times New Roman"/>
                <w:sz w:val="24"/>
                <w:szCs w:val="24"/>
              </w:rPr>
            </w:pPr>
            <w:r w:rsidRPr="000730EC">
              <w:rPr>
                <w:rFonts w:ascii="Times New Roman" w:hAnsi="Times New Roman"/>
                <w:sz w:val="24"/>
                <w:szCs w:val="24"/>
              </w:rPr>
              <w:t>Предоставление маникюрных и педикюрных услуг</w:t>
            </w:r>
          </w:p>
        </w:tc>
      </w:tr>
      <w:tr w:rsidR="00B575FA" w:rsidRPr="00D015C0" w14:paraId="16D780BA" w14:textId="77777777" w:rsidTr="00B575FA">
        <w:tc>
          <w:tcPr>
            <w:tcW w:w="3652" w:type="dxa"/>
            <w:shd w:val="clear" w:color="auto" w:fill="auto"/>
          </w:tcPr>
          <w:p w14:paraId="2B81945A" w14:textId="77777777"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 xml:space="preserve">Парикмахерское искусство </w:t>
            </w:r>
          </w:p>
        </w:tc>
        <w:tc>
          <w:tcPr>
            <w:tcW w:w="6129" w:type="dxa"/>
            <w:shd w:val="clear" w:color="auto" w:fill="auto"/>
          </w:tcPr>
          <w:p w14:paraId="2524FBAA" w14:textId="77777777" w:rsidR="00B575FA" w:rsidRPr="00D015C0" w:rsidRDefault="00B575FA" w:rsidP="00B575FA">
            <w:pPr>
              <w:suppressAutoHyphens/>
              <w:spacing w:after="0"/>
              <w:jc w:val="both"/>
              <w:rPr>
                <w:rFonts w:ascii="Times New Roman" w:hAnsi="Times New Roman"/>
                <w:sz w:val="24"/>
                <w:szCs w:val="24"/>
              </w:rPr>
            </w:pPr>
            <w:r w:rsidRPr="00D015C0">
              <w:rPr>
                <w:rFonts w:ascii="Times New Roman" w:hAnsi="Times New Roman"/>
                <w:sz w:val="24"/>
                <w:szCs w:val="24"/>
              </w:rPr>
              <w:t>Предоставление парикмахерских услуг</w:t>
            </w:r>
          </w:p>
        </w:tc>
      </w:tr>
    </w:tbl>
    <w:p w14:paraId="64721C7C" w14:textId="77777777" w:rsidR="00B575FA" w:rsidRPr="00D015C0" w:rsidRDefault="00B575FA" w:rsidP="00B575FA">
      <w:pPr>
        <w:tabs>
          <w:tab w:val="left" w:pos="142"/>
          <w:tab w:val="left" w:pos="993"/>
          <w:tab w:val="left" w:pos="9639"/>
        </w:tabs>
        <w:suppressAutoHyphens/>
        <w:spacing w:after="0"/>
        <w:ind w:firstLine="770"/>
        <w:jc w:val="both"/>
        <w:rPr>
          <w:rFonts w:ascii="Times New Roman" w:hAnsi="Times New Roman"/>
          <w:sz w:val="24"/>
          <w:szCs w:val="24"/>
        </w:rPr>
      </w:pPr>
    </w:p>
    <w:p w14:paraId="08BBB4BD" w14:textId="77777777" w:rsidR="00052C99" w:rsidRPr="00D015C0" w:rsidRDefault="00052C99" w:rsidP="00052C99">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Получение образования по специальности 43.02.17 Технологии индустрии красоты допускается только в профессиональной образовательной организации или образовательной организации высшего образования. </w:t>
      </w:r>
    </w:p>
    <w:p w14:paraId="24117B85" w14:textId="77777777" w:rsidR="00052C99" w:rsidRPr="00D015C0" w:rsidRDefault="00052C99" w:rsidP="00C6390D">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Формы обучения: очная</w:t>
      </w:r>
      <w:r w:rsidR="00B575FA" w:rsidRPr="00D015C0">
        <w:rPr>
          <w:rFonts w:ascii="Times New Roman" w:hAnsi="Times New Roman"/>
          <w:sz w:val="24"/>
          <w:szCs w:val="24"/>
        </w:rPr>
        <w:t xml:space="preserve"> </w:t>
      </w:r>
    </w:p>
    <w:p w14:paraId="4DBC7462" w14:textId="77777777" w:rsidR="002E766B" w:rsidRDefault="002E766B" w:rsidP="002E766B">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Объем образовательной программы, реализуемой на базе </w:t>
      </w:r>
      <w:r>
        <w:rPr>
          <w:rFonts w:ascii="Times New Roman" w:hAnsi="Times New Roman"/>
          <w:sz w:val="24"/>
          <w:szCs w:val="24"/>
        </w:rPr>
        <w:t>среднего</w:t>
      </w:r>
      <w:r w:rsidRPr="00D015C0">
        <w:rPr>
          <w:rFonts w:ascii="Times New Roman" w:hAnsi="Times New Roman"/>
          <w:sz w:val="24"/>
          <w:szCs w:val="24"/>
        </w:rPr>
        <w:t xml:space="preserve"> общего образования</w:t>
      </w:r>
      <w:r>
        <w:rPr>
          <w:rFonts w:ascii="Times New Roman" w:hAnsi="Times New Roman"/>
          <w:sz w:val="24"/>
          <w:szCs w:val="24"/>
        </w:rPr>
        <w:t xml:space="preserve"> в соответствии с требованиями ФГОС СОО,</w:t>
      </w:r>
      <w:r w:rsidRPr="00D015C0">
        <w:rPr>
          <w:rFonts w:ascii="Times New Roman" w:hAnsi="Times New Roman"/>
          <w:sz w:val="24"/>
          <w:szCs w:val="24"/>
        </w:rPr>
        <w:t xml:space="preserve"> по квалификации: специалист индустрии красоты </w:t>
      </w:r>
      <w:r w:rsidRPr="009E1EEF">
        <w:rPr>
          <w:rFonts w:ascii="Times New Roman" w:hAnsi="Times New Roman"/>
          <w:sz w:val="24"/>
          <w:szCs w:val="24"/>
        </w:rPr>
        <w:t>– 2952 академических часа.</w:t>
      </w:r>
      <w:r w:rsidRPr="00D015C0">
        <w:rPr>
          <w:rFonts w:ascii="Times New Roman" w:hAnsi="Times New Roman"/>
          <w:sz w:val="24"/>
          <w:szCs w:val="24"/>
        </w:rPr>
        <w:t xml:space="preserve"> </w:t>
      </w:r>
    </w:p>
    <w:p w14:paraId="51C9AFFD" w14:textId="77777777" w:rsidR="002E766B" w:rsidRPr="00D015C0" w:rsidRDefault="002E766B" w:rsidP="002E766B">
      <w:pPr>
        <w:shd w:val="clear" w:color="auto" w:fill="FFFFFF"/>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Срок получения образования по образовательной программе, реализуемой на базе </w:t>
      </w:r>
      <w:r>
        <w:rPr>
          <w:rFonts w:ascii="Times New Roman" w:hAnsi="Times New Roman"/>
          <w:sz w:val="24"/>
          <w:szCs w:val="24"/>
        </w:rPr>
        <w:t>среднего</w:t>
      </w:r>
      <w:r w:rsidRPr="00D015C0">
        <w:rPr>
          <w:rFonts w:ascii="Times New Roman" w:hAnsi="Times New Roman"/>
          <w:sz w:val="24"/>
          <w:szCs w:val="24"/>
        </w:rPr>
        <w:t xml:space="preserve"> общего образования по квалификации: специалист индустрии красоты –</w:t>
      </w:r>
      <w:r>
        <w:rPr>
          <w:rFonts w:ascii="Times New Roman" w:hAnsi="Times New Roman"/>
          <w:sz w:val="24"/>
          <w:szCs w:val="24"/>
        </w:rPr>
        <w:t xml:space="preserve"> </w:t>
      </w:r>
      <w:r w:rsidR="00B149B9">
        <w:rPr>
          <w:rFonts w:ascii="Times New Roman" w:hAnsi="Times New Roman"/>
          <w:sz w:val="24"/>
          <w:szCs w:val="24"/>
        </w:rPr>
        <w:t xml:space="preserve">1 </w:t>
      </w:r>
      <w:r w:rsidRPr="00D015C0">
        <w:rPr>
          <w:rFonts w:ascii="Times New Roman" w:hAnsi="Times New Roman"/>
          <w:sz w:val="24"/>
          <w:szCs w:val="24"/>
        </w:rPr>
        <w:t>год</w:t>
      </w:r>
      <w:r>
        <w:rPr>
          <w:rFonts w:ascii="Times New Roman" w:hAnsi="Times New Roman"/>
          <w:sz w:val="24"/>
          <w:szCs w:val="24"/>
        </w:rPr>
        <w:t> </w:t>
      </w:r>
      <w:r w:rsidRPr="00D015C0">
        <w:rPr>
          <w:rFonts w:ascii="Times New Roman" w:hAnsi="Times New Roman"/>
          <w:sz w:val="24"/>
          <w:szCs w:val="24"/>
        </w:rPr>
        <w:t>10</w:t>
      </w:r>
      <w:r>
        <w:rPr>
          <w:rFonts w:ascii="Times New Roman" w:hAnsi="Times New Roman"/>
          <w:sz w:val="24"/>
          <w:szCs w:val="24"/>
        </w:rPr>
        <w:t> </w:t>
      </w:r>
      <w:r w:rsidRPr="00D015C0">
        <w:rPr>
          <w:rFonts w:ascii="Times New Roman" w:hAnsi="Times New Roman"/>
          <w:sz w:val="24"/>
          <w:szCs w:val="24"/>
        </w:rPr>
        <w:t xml:space="preserve">месяцев. </w:t>
      </w:r>
    </w:p>
    <w:p w14:paraId="41715553" w14:textId="77777777" w:rsidR="00646C9F" w:rsidRDefault="00646C9F" w:rsidP="0002045D">
      <w:pPr>
        <w:shd w:val="clear" w:color="auto" w:fill="FFFFFF"/>
        <w:spacing w:after="0" w:line="240" w:lineRule="auto"/>
        <w:ind w:left="1416" w:hanging="707"/>
        <w:jc w:val="both"/>
        <w:rPr>
          <w:rFonts w:ascii="Times New Roman" w:hAnsi="Times New Roman"/>
          <w:sz w:val="24"/>
          <w:szCs w:val="24"/>
        </w:rPr>
      </w:pPr>
    </w:p>
    <w:p w14:paraId="33E337E1" w14:textId="77777777" w:rsidR="008F313D" w:rsidRPr="00D015C0" w:rsidRDefault="008F313D" w:rsidP="006728F7">
      <w:pPr>
        <w:spacing w:after="0" w:line="240" w:lineRule="auto"/>
        <w:jc w:val="center"/>
        <w:rPr>
          <w:rFonts w:ascii="Times New Roman" w:hAnsi="Times New Roman"/>
          <w:b/>
          <w:sz w:val="24"/>
          <w:szCs w:val="24"/>
        </w:rPr>
      </w:pPr>
      <w:r w:rsidRPr="00D015C0">
        <w:rPr>
          <w:rFonts w:ascii="Times New Roman" w:hAnsi="Times New Roman"/>
          <w:b/>
          <w:sz w:val="24"/>
          <w:szCs w:val="24"/>
        </w:rPr>
        <w:t>РАЗДЕЛ 3. ХАРАКТЕРИСТИКА ПРОФЕССИОНАЛЬНОЙ ДЕЯТЕЛЬНОСТИ ВЫПУСКНИКА</w:t>
      </w:r>
    </w:p>
    <w:p w14:paraId="2EE38DB4" w14:textId="77777777" w:rsidR="008F313D" w:rsidRPr="00D015C0" w:rsidRDefault="008F313D" w:rsidP="0000703B">
      <w:pPr>
        <w:spacing w:after="0" w:line="240" w:lineRule="auto"/>
        <w:ind w:firstLine="708"/>
        <w:jc w:val="both"/>
        <w:rPr>
          <w:rFonts w:ascii="Times New Roman" w:hAnsi="Times New Roman"/>
          <w:b/>
          <w:sz w:val="24"/>
          <w:szCs w:val="24"/>
        </w:rPr>
      </w:pPr>
    </w:p>
    <w:p w14:paraId="6ABFF97F" w14:textId="77777777" w:rsidR="008F313D" w:rsidRPr="00D015C0" w:rsidRDefault="008F313D" w:rsidP="0000703B">
      <w:pPr>
        <w:spacing w:after="0" w:line="240" w:lineRule="auto"/>
        <w:ind w:firstLine="660"/>
        <w:rPr>
          <w:rFonts w:ascii="Times New Roman" w:hAnsi="Times New Roman"/>
          <w:b/>
          <w:sz w:val="24"/>
          <w:szCs w:val="24"/>
        </w:rPr>
      </w:pPr>
      <w:r w:rsidRPr="00D015C0">
        <w:rPr>
          <w:rFonts w:ascii="Times New Roman" w:hAnsi="Times New Roman"/>
          <w:b/>
          <w:sz w:val="24"/>
          <w:szCs w:val="24"/>
        </w:rPr>
        <w:t xml:space="preserve">3.1. Область профессиональной деятельности выпускников: </w:t>
      </w:r>
    </w:p>
    <w:p w14:paraId="61D3656F" w14:textId="77777777" w:rsidR="008F313D" w:rsidRPr="00D015C0" w:rsidRDefault="008F313D" w:rsidP="00445EE0">
      <w:pPr>
        <w:spacing w:after="0" w:line="240" w:lineRule="auto"/>
        <w:ind w:firstLine="660"/>
        <w:jc w:val="both"/>
        <w:rPr>
          <w:rFonts w:ascii="Times New Roman" w:hAnsi="Times New Roman"/>
          <w:sz w:val="24"/>
          <w:szCs w:val="24"/>
        </w:rPr>
      </w:pPr>
      <w:r w:rsidRPr="00D015C0">
        <w:rPr>
          <w:rFonts w:ascii="Times New Roman" w:hAnsi="Times New Roman"/>
          <w:sz w:val="24"/>
          <w:szCs w:val="24"/>
        </w:rPr>
        <w:t>33</w:t>
      </w:r>
      <w:r w:rsidR="00723FC3" w:rsidRPr="00D015C0">
        <w:rPr>
          <w:rFonts w:ascii="Times New Roman" w:hAnsi="Times New Roman"/>
          <w:sz w:val="24"/>
          <w:szCs w:val="24"/>
        </w:rPr>
        <w:t> </w:t>
      </w:r>
      <w:r w:rsidRPr="00D015C0">
        <w:rPr>
          <w:rFonts w:ascii="Times New Roman" w:hAnsi="Times New Roman"/>
          <w:sz w:val="24"/>
          <w:szCs w:val="24"/>
        </w:rPr>
        <w:t>Сервис, оказание услуг населению</w:t>
      </w:r>
      <w:r w:rsidR="00C6390D" w:rsidRPr="00D015C0">
        <w:rPr>
          <w:rFonts w:ascii="Times New Roman" w:hAnsi="Times New Roman"/>
          <w:sz w:val="24"/>
          <w:szCs w:val="24"/>
        </w:rPr>
        <w:t xml:space="preserve"> (торговля, техническое обслуживание, ремонт, предоставление персональных услуг, услуги гостеприимства, общественное питание и пр.).</w:t>
      </w:r>
    </w:p>
    <w:p w14:paraId="05E74D89" w14:textId="77777777" w:rsidR="00445EE0" w:rsidRPr="00D015C0" w:rsidRDefault="00445EE0" w:rsidP="00445EE0">
      <w:pPr>
        <w:spacing w:after="0" w:line="240" w:lineRule="auto"/>
        <w:ind w:firstLine="660"/>
        <w:jc w:val="both"/>
        <w:rPr>
          <w:rFonts w:ascii="Times New Roman" w:hAnsi="Times New Roman"/>
          <w:sz w:val="16"/>
          <w:szCs w:val="16"/>
        </w:rPr>
      </w:pPr>
    </w:p>
    <w:p w14:paraId="15963E10" w14:textId="77777777" w:rsidR="008F313D" w:rsidRPr="00D015C0" w:rsidRDefault="008F313D" w:rsidP="0039140E">
      <w:pPr>
        <w:shd w:val="clear" w:color="auto" w:fill="FFFFFF"/>
        <w:spacing w:after="120" w:line="240" w:lineRule="auto"/>
        <w:ind w:firstLine="709"/>
        <w:jc w:val="both"/>
        <w:rPr>
          <w:rFonts w:ascii="Times New Roman" w:hAnsi="Times New Roman"/>
          <w:b/>
          <w:sz w:val="24"/>
          <w:szCs w:val="24"/>
        </w:rPr>
      </w:pPr>
      <w:r w:rsidRPr="00D015C0">
        <w:rPr>
          <w:rFonts w:ascii="Times New Roman" w:hAnsi="Times New Roman"/>
          <w:b/>
          <w:sz w:val="24"/>
          <w:szCs w:val="24"/>
        </w:rPr>
        <w:t xml:space="preserve">3.2. </w:t>
      </w:r>
      <w:bookmarkStart w:id="9" w:name="_Toc460855523"/>
      <w:bookmarkStart w:id="10" w:name="_Toc460939930"/>
      <w:r w:rsidRPr="00D015C0">
        <w:rPr>
          <w:rFonts w:ascii="Times New Roman" w:hAnsi="Times New Roman"/>
          <w:b/>
          <w:sz w:val="24"/>
          <w:szCs w:val="24"/>
        </w:rPr>
        <w:t>Соответствие</w:t>
      </w:r>
      <w:r w:rsidR="00C6390D" w:rsidRPr="00D015C0">
        <w:rPr>
          <w:rFonts w:ascii="Times New Roman" w:hAnsi="Times New Roman"/>
          <w:b/>
          <w:sz w:val="24"/>
          <w:szCs w:val="24"/>
        </w:rPr>
        <w:t xml:space="preserve"> видов деятельности</w:t>
      </w:r>
      <w:r w:rsidRPr="00D015C0">
        <w:rPr>
          <w:rFonts w:ascii="Times New Roman" w:hAnsi="Times New Roman"/>
          <w:b/>
          <w:sz w:val="24"/>
          <w:szCs w:val="24"/>
        </w:rPr>
        <w:t xml:space="preserve"> профессиональны</w:t>
      </w:r>
      <w:r w:rsidR="00C6390D" w:rsidRPr="00D015C0">
        <w:rPr>
          <w:rFonts w:ascii="Times New Roman" w:hAnsi="Times New Roman"/>
          <w:b/>
          <w:sz w:val="24"/>
          <w:szCs w:val="24"/>
        </w:rPr>
        <w:t>м</w:t>
      </w:r>
      <w:r w:rsidRPr="00D015C0">
        <w:rPr>
          <w:rFonts w:ascii="Times New Roman" w:hAnsi="Times New Roman"/>
          <w:b/>
          <w:sz w:val="24"/>
          <w:szCs w:val="24"/>
        </w:rPr>
        <w:t xml:space="preserve"> модул</w:t>
      </w:r>
      <w:r w:rsidR="00C6390D" w:rsidRPr="00D015C0">
        <w:rPr>
          <w:rFonts w:ascii="Times New Roman" w:hAnsi="Times New Roman"/>
          <w:b/>
          <w:sz w:val="24"/>
          <w:szCs w:val="24"/>
        </w:rPr>
        <w:t>ям</w:t>
      </w:r>
      <w:bookmarkEnd w:id="9"/>
      <w:bookmarkEnd w:id="10"/>
      <w:r w:rsidR="00C6390D" w:rsidRPr="00D015C0">
        <w:rPr>
          <w:rFonts w:ascii="Times New Roman" w:hAnsi="Times New Roman"/>
          <w:b/>
          <w:sz w:val="24"/>
          <w:szCs w:val="24"/>
        </w:rPr>
        <w:t>:</w:t>
      </w:r>
      <w:r w:rsidRPr="00D015C0">
        <w:rPr>
          <w:rFonts w:ascii="Times New Roman" w:hAnsi="Times New Roman"/>
          <w:b/>
          <w:sz w:val="24"/>
          <w:szCs w:val="24"/>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5245"/>
      </w:tblGrid>
      <w:tr w:rsidR="005E4E24" w:rsidRPr="00D015C0" w14:paraId="4EE78364" w14:textId="77777777" w:rsidTr="008D0F6D">
        <w:tc>
          <w:tcPr>
            <w:tcW w:w="4786" w:type="dxa"/>
          </w:tcPr>
          <w:p w14:paraId="3FD7B59E" w14:textId="77777777" w:rsidR="005E4E24" w:rsidRPr="00D015C0" w:rsidRDefault="005E4E24" w:rsidP="008D0F6D">
            <w:pPr>
              <w:spacing w:after="0" w:line="240" w:lineRule="auto"/>
              <w:jc w:val="center"/>
              <w:rPr>
                <w:rFonts w:ascii="Times New Roman" w:hAnsi="Times New Roman"/>
                <w:sz w:val="24"/>
                <w:szCs w:val="24"/>
              </w:rPr>
            </w:pPr>
            <w:r w:rsidRPr="00D015C0">
              <w:rPr>
                <w:rFonts w:ascii="Times New Roman" w:hAnsi="Times New Roman"/>
                <w:sz w:val="24"/>
                <w:szCs w:val="24"/>
              </w:rPr>
              <w:t>Наименование</w:t>
            </w:r>
            <w:r w:rsidR="008D0F6D" w:rsidRPr="00D015C0">
              <w:rPr>
                <w:rFonts w:ascii="Times New Roman" w:hAnsi="Times New Roman"/>
                <w:sz w:val="24"/>
                <w:szCs w:val="24"/>
              </w:rPr>
              <w:t xml:space="preserve"> </w:t>
            </w:r>
            <w:r w:rsidRPr="00D015C0">
              <w:rPr>
                <w:rFonts w:ascii="Times New Roman" w:hAnsi="Times New Roman"/>
                <w:sz w:val="24"/>
                <w:szCs w:val="24"/>
              </w:rPr>
              <w:t xml:space="preserve"> видов деятельности</w:t>
            </w:r>
          </w:p>
        </w:tc>
        <w:tc>
          <w:tcPr>
            <w:tcW w:w="5245" w:type="dxa"/>
          </w:tcPr>
          <w:p w14:paraId="515F4504" w14:textId="77777777" w:rsidR="005E4E24" w:rsidRPr="00D015C0" w:rsidRDefault="005E4E24" w:rsidP="008D0F6D">
            <w:pPr>
              <w:spacing w:after="0" w:line="240" w:lineRule="auto"/>
              <w:jc w:val="center"/>
              <w:rPr>
                <w:rFonts w:ascii="Times New Roman" w:hAnsi="Times New Roman"/>
                <w:sz w:val="24"/>
                <w:szCs w:val="24"/>
              </w:rPr>
            </w:pPr>
            <w:r w:rsidRPr="00D015C0">
              <w:rPr>
                <w:rFonts w:ascii="Times New Roman" w:hAnsi="Times New Roman"/>
                <w:sz w:val="24"/>
                <w:szCs w:val="24"/>
              </w:rPr>
              <w:t>Наименование профессиональных модулей</w:t>
            </w:r>
          </w:p>
        </w:tc>
      </w:tr>
      <w:tr w:rsidR="005E4E24" w:rsidRPr="00D015C0" w14:paraId="264AA6A2" w14:textId="77777777" w:rsidTr="008D0F6D">
        <w:tc>
          <w:tcPr>
            <w:tcW w:w="4786" w:type="dxa"/>
          </w:tcPr>
          <w:p w14:paraId="22A88479" w14:textId="77777777" w:rsidR="005E4E24" w:rsidRPr="00D015C0" w:rsidRDefault="005E4E24" w:rsidP="00DA02E8">
            <w:pPr>
              <w:spacing w:after="0" w:line="240" w:lineRule="auto"/>
              <w:jc w:val="center"/>
              <w:rPr>
                <w:rFonts w:ascii="Times New Roman" w:hAnsi="Times New Roman"/>
                <w:sz w:val="24"/>
                <w:szCs w:val="24"/>
              </w:rPr>
            </w:pPr>
            <w:r w:rsidRPr="00D015C0">
              <w:rPr>
                <w:rFonts w:ascii="Times New Roman" w:hAnsi="Times New Roman"/>
                <w:sz w:val="24"/>
                <w:szCs w:val="24"/>
              </w:rPr>
              <w:t>1</w:t>
            </w:r>
          </w:p>
        </w:tc>
        <w:tc>
          <w:tcPr>
            <w:tcW w:w="5245" w:type="dxa"/>
          </w:tcPr>
          <w:p w14:paraId="35EED413" w14:textId="77777777" w:rsidR="005E4E24" w:rsidRPr="00D015C0" w:rsidRDefault="005E4E24" w:rsidP="00DA02E8">
            <w:pPr>
              <w:spacing w:after="0" w:line="240" w:lineRule="auto"/>
              <w:jc w:val="center"/>
              <w:rPr>
                <w:rFonts w:ascii="Times New Roman" w:hAnsi="Times New Roman"/>
                <w:sz w:val="24"/>
                <w:szCs w:val="24"/>
              </w:rPr>
            </w:pPr>
            <w:r w:rsidRPr="00D015C0">
              <w:rPr>
                <w:rFonts w:ascii="Times New Roman" w:hAnsi="Times New Roman"/>
                <w:sz w:val="24"/>
                <w:szCs w:val="24"/>
              </w:rPr>
              <w:t>2</w:t>
            </w:r>
          </w:p>
        </w:tc>
      </w:tr>
      <w:tr w:rsidR="00A2146A" w:rsidRPr="00D015C0" w14:paraId="6885117B" w14:textId="77777777" w:rsidTr="008D0F6D">
        <w:trPr>
          <w:trHeight w:val="260"/>
        </w:trPr>
        <w:tc>
          <w:tcPr>
            <w:tcW w:w="10031" w:type="dxa"/>
            <w:gridSpan w:val="2"/>
          </w:tcPr>
          <w:p w14:paraId="18E76481" w14:textId="77777777" w:rsidR="009E1EEF" w:rsidRDefault="009E1EEF" w:rsidP="0039140E">
            <w:pPr>
              <w:spacing w:after="0" w:line="240" w:lineRule="auto"/>
              <w:rPr>
                <w:rFonts w:ascii="Times New Roman" w:hAnsi="Times New Roman"/>
                <w:sz w:val="24"/>
                <w:szCs w:val="24"/>
              </w:rPr>
            </w:pPr>
          </w:p>
          <w:p w14:paraId="00075F91" w14:textId="77777777" w:rsidR="00A2146A" w:rsidRDefault="00A2146A" w:rsidP="0039140E">
            <w:pPr>
              <w:spacing w:after="0" w:line="240" w:lineRule="auto"/>
              <w:rPr>
                <w:rFonts w:ascii="Times New Roman" w:hAnsi="Times New Roman"/>
                <w:bCs/>
                <w:sz w:val="24"/>
                <w:szCs w:val="24"/>
              </w:rPr>
            </w:pPr>
            <w:r w:rsidRPr="00D015C0">
              <w:rPr>
                <w:rFonts w:ascii="Times New Roman" w:hAnsi="Times New Roman"/>
                <w:sz w:val="24"/>
                <w:szCs w:val="24"/>
              </w:rPr>
              <w:t>Виды деятельности по выбору, в соответствии с направленностью</w:t>
            </w:r>
            <w:r w:rsidR="008D0F6D" w:rsidRPr="00D015C0">
              <w:rPr>
                <w:rFonts w:ascii="Times New Roman" w:hAnsi="Times New Roman"/>
                <w:bCs/>
                <w:sz w:val="24"/>
                <w:szCs w:val="24"/>
              </w:rPr>
              <w:t xml:space="preserve"> Визаж и стилистика</w:t>
            </w:r>
          </w:p>
          <w:p w14:paraId="35E9E1B8" w14:textId="77777777" w:rsidR="009E1EEF" w:rsidRPr="00D015C0" w:rsidRDefault="009E1EEF" w:rsidP="0039140E">
            <w:pPr>
              <w:spacing w:after="0" w:line="240" w:lineRule="auto"/>
              <w:rPr>
                <w:rFonts w:ascii="Times New Roman" w:hAnsi="Times New Roman"/>
                <w:sz w:val="24"/>
                <w:szCs w:val="24"/>
              </w:rPr>
            </w:pPr>
          </w:p>
        </w:tc>
      </w:tr>
      <w:tr w:rsidR="00A2146A" w:rsidRPr="00D015C0" w14:paraId="79820849" w14:textId="77777777" w:rsidTr="008D0F6D">
        <w:trPr>
          <w:trHeight w:val="264"/>
        </w:trPr>
        <w:tc>
          <w:tcPr>
            <w:tcW w:w="4786" w:type="dxa"/>
          </w:tcPr>
          <w:p w14:paraId="53FC87A8" w14:textId="77777777" w:rsidR="00A2146A" w:rsidRDefault="00A2146A" w:rsidP="00331941">
            <w:pPr>
              <w:spacing w:after="0"/>
              <w:rPr>
                <w:rFonts w:ascii="Times New Roman" w:hAnsi="Times New Roman"/>
                <w:sz w:val="24"/>
                <w:szCs w:val="24"/>
              </w:rPr>
            </w:pPr>
            <w:r w:rsidRPr="00D015C0">
              <w:rPr>
                <w:rFonts w:ascii="Times New Roman" w:hAnsi="Times New Roman"/>
                <w:sz w:val="24"/>
                <w:szCs w:val="24"/>
              </w:rPr>
              <w:t xml:space="preserve">ВД.01 Предоставление визажных услуг </w:t>
            </w:r>
          </w:p>
          <w:p w14:paraId="19ED080F" w14:textId="77777777" w:rsidR="009E1EEF" w:rsidRPr="00D015C0" w:rsidRDefault="009E1EEF" w:rsidP="00331941">
            <w:pPr>
              <w:spacing w:after="0"/>
              <w:rPr>
                <w:rFonts w:ascii="Times New Roman" w:hAnsi="Times New Roman"/>
                <w:sz w:val="24"/>
                <w:szCs w:val="24"/>
              </w:rPr>
            </w:pPr>
          </w:p>
        </w:tc>
        <w:tc>
          <w:tcPr>
            <w:tcW w:w="5245" w:type="dxa"/>
          </w:tcPr>
          <w:p w14:paraId="355ADAA0" w14:textId="77777777"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 xml:space="preserve">ПМ.01 Предоставление визажных услуг </w:t>
            </w:r>
          </w:p>
        </w:tc>
      </w:tr>
      <w:tr w:rsidR="008D0F6D" w:rsidRPr="00D015C0" w14:paraId="42020CAE" w14:textId="77777777" w:rsidTr="008D0F6D">
        <w:trPr>
          <w:trHeight w:val="264"/>
        </w:trPr>
        <w:tc>
          <w:tcPr>
            <w:tcW w:w="10031" w:type="dxa"/>
            <w:gridSpan w:val="2"/>
          </w:tcPr>
          <w:p w14:paraId="0C84C266" w14:textId="77777777" w:rsidR="009E1EEF" w:rsidRDefault="009E1EEF" w:rsidP="00331941">
            <w:pPr>
              <w:spacing w:after="0"/>
              <w:rPr>
                <w:rFonts w:ascii="Times New Roman" w:hAnsi="Times New Roman"/>
                <w:sz w:val="24"/>
                <w:szCs w:val="24"/>
              </w:rPr>
            </w:pPr>
          </w:p>
          <w:p w14:paraId="5C22697E" w14:textId="77777777" w:rsidR="008D0F6D" w:rsidRDefault="008D0F6D" w:rsidP="00331941">
            <w:pPr>
              <w:spacing w:after="0"/>
              <w:rPr>
                <w:rFonts w:ascii="Times New Roman" w:hAnsi="Times New Roman"/>
                <w:sz w:val="24"/>
                <w:szCs w:val="24"/>
              </w:rPr>
            </w:pPr>
            <w:r w:rsidRPr="00D015C0">
              <w:rPr>
                <w:rFonts w:ascii="Times New Roman" w:hAnsi="Times New Roman"/>
                <w:sz w:val="24"/>
                <w:szCs w:val="24"/>
              </w:rPr>
              <w:t>Виды деятельности по выбору, в соответствии с направленностью Эстетическая косметология</w:t>
            </w:r>
          </w:p>
          <w:p w14:paraId="2F35E795" w14:textId="77777777" w:rsidR="009E1EEF" w:rsidRPr="00D015C0" w:rsidRDefault="009E1EEF" w:rsidP="00331941">
            <w:pPr>
              <w:spacing w:after="0"/>
              <w:rPr>
                <w:rFonts w:ascii="Times New Roman" w:hAnsi="Times New Roman"/>
                <w:sz w:val="24"/>
                <w:szCs w:val="24"/>
              </w:rPr>
            </w:pPr>
          </w:p>
        </w:tc>
      </w:tr>
      <w:tr w:rsidR="00A2146A" w:rsidRPr="00D015C0" w14:paraId="5B3E1730" w14:textId="77777777" w:rsidTr="008D0F6D">
        <w:trPr>
          <w:trHeight w:val="274"/>
        </w:trPr>
        <w:tc>
          <w:tcPr>
            <w:tcW w:w="4786" w:type="dxa"/>
          </w:tcPr>
          <w:p w14:paraId="63AD48F9" w14:textId="77777777" w:rsidR="00A2146A" w:rsidRPr="00D015C0" w:rsidRDefault="00A2146A" w:rsidP="00110921">
            <w:pPr>
              <w:spacing w:after="0"/>
              <w:rPr>
                <w:rFonts w:ascii="Times New Roman" w:hAnsi="Times New Roman"/>
                <w:sz w:val="24"/>
                <w:szCs w:val="24"/>
              </w:rPr>
            </w:pPr>
            <w:r w:rsidRPr="00D015C0">
              <w:rPr>
                <w:rFonts w:ascii="Times New Roman" w:hAnsi="Times New Roman"/>
                <w:sz w:val="24"/>
                <w:szCs w:val="24"/>
              </w:rPr>
              <w:t>ВД.02</w:t>
            </w:r>
            <w:r w:rsidR="00BF0B83" w:rsidRPr="00D015C0">
              <w:rPr>
                <w:rFonts w:ascii="Times New Roman" w:hAnsi="Times New Roman"/>
                <w:sz w:val="24"/>
                <w:szCs w:val="24"/>
              </w:rPr>
              <w:t>.</w:t>
            </w:r>
            <w:r w:rsidRPr="00D015C0">
              <w:rPr>
                <w:rFonts w:ascii="Times New Roman" w:hAnsi="Times New Roman"/>
                <w:sz w:val="24"/>
                <w:szCs w:val="24"/>
              </w:rPr>
              <w:t xml:space="preserve">Предоставление косметических услуг </w:t>
            </w:r>
          </w:p>
        </w:tc>
        <w:tc>
          <w:tcPr>
            <w:tcW w:w="5245" w:type="dxa"/>
          </w:tcPr>
          <w:p w14:paraId="09D56987" w14:textId="77777777"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 xml:space="preserve">ПМ.02 Предоставление косметических услуг </w:t>
            </w:r>
          </w:p>
        </w:tc>
      </w:tr>
      <w:tr w:rsidR="00A2146A" w:rsidRPr="00D015C0" w14:paraId="11DDDF49" w14:textId="77777777" w:rsidTr="008D0F6D">
        <w:trPr>
          <w:trHeight w:val="286"/>
        </w:trPr>
        <w:tc>
          <w:tcPr>
            <w:tcW w:w="4786" w:type="dxa"/>
          </w:tcPr>
          <w:p w14:paraId="780C80A6" w14:textId="77777777" w:rsidR="00A2146A" w:rsidRPr="00D015C0" w:rsidRDefault="00A2146A" w:rsidP="008D0F6D">
            <w:pPr>
              <w:spacing w:after="0"/>
              <w:rPr>
                <w:rFonts w:ascii="Times New Roman" w:hAnsi="Times New Roman"/>
                <w:sz w:val="24"/>
                <w:szCs w:val="24"/>
              </w:rPr>
            </w:pPr>
            <w:r w:rsidRPr="00D015C0">
              <w:rPr>
                <w:rFonts w:ascii="Times New Roman" w:hAnsi="Times New Roman"/>
                <w:sz w:val="24"/>
                <w:szCs w:val="24"/>
              </w:rPr>
              <w:t>ВД.0</w:t>
            </w:r>
            <w:r w:rsidR="00110921" w:rsidRPr="00D015C0">
              <w:rPr>
                <w:rFonts w:ascii="Times New Roman" w:hAnsi="Times New Roman"/>
                <w:sz w:val="24"/>
                <w:szCs w:val="24"/>
              </w:rPr>
              <w:t>3</w:t>
            </w:r>
            <w:r w:rsidRPr="00D015C0">
              <w:rPr>
                <w:rFonts w:ascii="Times New Roman" w:hAnsi="Times New Roman"/>
                <w:sz w:val="24"/>
                <w:szCs w:val="24"/>
              </w:rPr>
              <w:t xml:space="preserve"> Предоставление маникюрных и педикюрных услуг </w:t>
            </w:r>
          </w:p>
        </w:tc>
        <w:tc>
          <w:tcPr>
            <w:tcW w:w="5245" w:type="dxa"/>
          </w:tcPr>
          <w:p w14:paraId="12B055F2" w14:textId="77777777"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 xml:space="preserve">ПМ.03 Предоставление маникюрных и педикюрных услуг </w:t>
            </w:r>
          </w:p>
        </w:tc>
      </w:tr>
      <w:tr w:rsidR="008D0F6D" w:rsidRPr="00D015C0" w14:paraId="78CF9A48" w14:textId="77777777" w:rsidTr="008D0F6D">
        <w:trPr>
          <w:trHeight w:val="286"/>
        </w:trPr>
        <w:tc>
          <w:tcPr>
            <w:tcW w:w="10031" w:type="dxa"/>
            <w:gridSpan w:val="2"/>
          </w:tcPr>
          <w:p w14:paraId="07CBBA1B" w14:textId="77777777" w:rsidR="009E1EEF" w:rsidRDefault="009E1EEF" w:rsidP="00331941">
            <w:pPr>
              <w:spacing w:after="0"/>
              <w:rPr>
                <w:rFonts w:ascii="Times New Roman" w:hAnsi="Times New Roman"/>
                <w:sz w:val="24"/>
                <w:szCs w:val="24"/>
              </w:rPr>
            </w:pPr>
          </w:p>
          <w:p w14:paraId="2DAF5555" w14:textId="77777777" w:rsidR="008D0F6D" w:rsidRDefault="008D0F6D" w:rsidP="00331941">
            <w:pPr>
              <w:spacing w:after="0"/>
              <w:rPr>
                <w:rFonts w:ascii="Times New Roman" w:hAnsi="Times New Roman"/>
                <w:sz w:val="24"/>
                <w:szCs w:val="24"/>
              </w:rPr>
            </w:pPr>
            <w:r w:rsidRPr="00D015C0">
              <w:rPr>
                <w:rFonts w:ascii="Times New Roman" w:hAnsi="Times New Roman"/>
                <w:sz w:val="24"/>
                <w:szCs w:val="24"/>
              </w:rPr>
              <w:t>Виды деятельности по выбору, в соответствии с направленностью Парикмахерское искусство</w:t>
            </w:r>
          </w:p>
          <w:p w14:paraId="3A696835" w14:textId="77777777" w:rsidR="009E1EEF" w:rsidRPr="00D015C0" w:rsidRDefault="009E1EEF" w:rsidP="00331941">
            <w:pPr>
              <w:spacing w:after="0"/>
              <w:rPr>
                <w:rFonts w:ascii="Times New Roman" w:hAnsi="Times New Roman"/>
                <w:sz w:val="24"/>
                <w:szCs w:val="24"/>
              </w:rPr>
            </w:pPr>
          </w:p>
        </w:tc>
      </w:tr>
      <w:tr w:rsidR="00A2146A" w:rsidRPr="00D015C0" w14:paraId="7691AE46" w14:textId="77777777" w:rsidTr="008D0F6D">
        <w:trPr>
          <w:trHeight w:val="523"/>
        </w:trPr>
        <w:tc>
          <w:tcPr>
            <w:tcW w:w="4786" w:type="dxa"/>
          </w:tcPr>
          <w:p w14:paraId="4F5EC4FA" w14:textId="77777777" w:rsidR="00A2146A" w:rsidRPr="00D015C0" w:rsidRDefault="00A2146A" w:rsidP="00110921">
            <w:pPr>
              <w:spacing w:after="0"/>
              <w:rPr>
                <w:rFonts w:ascii="Times New Roman" w:hAnsi="Times New Roman"/>
                <w:sz w:val="24"/>
                <w:szCs w:val="24"/>
              </w:rPr>
            </w:pPr>
            <w:r w:rsidRPr="00D015C0">
              <w:rPr>
                <w:rFonts w:ascii="Times New Roman" w:hAnsi="Times New Roman"/>
                <w:sz w:val="24"/>
                <w:szCs w:val="24"/>
              </w:rPr>
              <w:t>ВД.0</w:t>
            </w:r>
            <w:r w:rsidR="00110921" w:rsidRPr="00D015C0">
              <w:rPr>
                <w:rFonts w:ascii="Times New Roman" w:hAnsi="Times New Roman"/>
                <w:sz w:val="24"/>
                <w:szCs w:val="24"/>
              </w:rPr>
              <w:t>4</w:t>
            </w:r>
            <w:r w:rsidRPr="00D015C0">
              <w:rPr>
                <w:rFonts w:ascii="Times New Roman" w:hAnsi="Times New Roman"/>
                <w:sz w:val="24"/>
                <w:szCs w:val="24"/>
              </w:rPr>
              <w:t xml:space="preserve"> Предоставление парикмахерских услуг </w:t>
            </w:r>
          </w:p>
        </w:tc>
        <w:tc>
          <w:tcPr>
            <w:tcW w:w="5245" w:type="dxa"/>
          </w:tcPr>
          <w:p w14:paraId="01B77860" w14:textId="77777777" w:rsidR="00A2146A" w:rsidRPr="00D015C0" w:rsidRDefault="00A2146A" w:rsidP="00331941">
            <w:pPr>
              <w:spacing w:after="0"/>
              <w:rPr>
                <w:rFonts w:ascii="Times New Roman" w:hAnsi="Times New Roman"/>
                <w:sz w:val="24"/>
                <w:szCs w:val="24"/>
              </w:rPr>
            </w:pPr>
            <w:r w:rsidRPr="00D015C0">
              <w:rPr>
                <w:rFonts w:ascii="Times New Roman" w:hAnsi="Times New Roman"/>
                <w:sz w:val="24"/>
                <w:szCs w:val="24"/>
              </w:rPr>
              <w:t>ПМ.04 Предоставление парикмахерских услуг</w:t>
            </w:r>
          </w:p>
        </w:tc>
      </w:tr>
    </w:tbl>
    <w:p w14:paraId="4DD7A480" w14:textId="77777777" w:rsidR="009E1EEF" w:rsidRDefault="009E1EEF" w:rsidP="006728F7">
      <w:pPr>
        <w:spacing w:after="0"/>
        <w:jc w:val="center"/>
        <w:rPr>
          <w:rFonts w:ascii="Times New Roman" w:hAnsi="Times New Roman"/>
          <w:b/>
          <w:sz w:val="24"/>
          <w:szCs w:val="24"/>
        </w:rPr>
      </w:pPr>
    </w:p>
    <w:p w14:paraId="64CE90A6" w14:textId="77777777" w:rsidR="009E1EEF" w:rsidRDefault="009E1EEF" w:rsidP="006728F7">
      <w:pPr>
        <w:spacing w:after="0"/>
        <w:jc w:val="center"/>
        <w:rPr>
          <w:rFonts w:ascii="Times New Roman" w:hAnsi="Times New Roman"/>
          <w:b/>
          <w:sz w:val="24"/>
          <w:szCs w:val="24"/>
        </w:rPr>
      </w:pPr>
    </w:p>
    <w:p w14:paraId="63901B73" w14:textId="77777777" w:rsidR="009E1EEF" w:rsidRDefault="009E1EEF" w:rsidP="006728F7">
      <w:pPr>
        <w:spacing w:after="0"/>
        <w:jc w:val="center"/>
        <w:rPr>
          <w:rFonts w:ascii="Times New Roman" w:hAnsi="Times New Roman"/>
          <w:b/>
          <w:sz w:val="24"/>
          <w:szCs w:val="24"/>
        </w:rPr>
      </w:pPr>
    </w:p>
    <w:p w14:paraId="2A7A013E" w14:textId="77777777" w:rsidR="009E1EEF" w:rsidRDefault="009E1EEF" w:rsidP="006728F7">
      <w:pPr>
        <w:spacing w:after="0"/>
        <w:jc w:val="center"/>
        <w:rPr>
          <w:rFonts w:ascii="Times New Roman" w:hAnsi="Times New Roman"/>
          <w:b/>
          <w:sz w:val="24"/>
          <w:szCs w:val="24"/>
        </w:rPr>
      </w:pPr>
    </w:p>
    <w:p w14:paraId="258E61AB" w14:textId="77777777" w:rsidR="009E1EEF" w:rsidRDefault="009E1EEF" w:rsidP="006728F7">
      <w:pPr>
        <w:spacing w:after="0"/>
        <w:jc w:val="center"/>
        <w:rPr>
          <w:rFonts w:ascii="Times New Roman" w:hAnsi="Times New Roman"/>
          <w:b/>
          <w:sz w:val="24"/>
          <w:szCs w:val="24"/>
        </w:rPr>
      </w:pPr>
    </w:p>
    <w:p w14:paraId="6245B529" w14:textId="77777777" w:rsidR="008F313D" w:rsidRPr="00D015C0" w:rsidRDefault="008F313D" w:rsidP="006728F7">
      <w:pPr>
        <w:spacing w:after="0"/>
        <w:jc w:val="center"/>
        <w:rPr>
          <w:rFonts w:ascii="Times New Roman" w:hAnsi="Times New Roman"/>
          <w:b/>
          <w:sz w:val="24"/>
          <w:szCs w:val="24"/>
        </w:rPr>
      </w:pPr>
      <w:r w:rsidRPr="00D015C0">
        <w:rPr>
          <w:rFonts w:ascii="Times New Roman" w:hAnsi="Times New Roman"/>
          <w:b/>
          <w:sz w:val="24"/>
          <w:szCs w:val="24"/>
        </w:rPr>
        <w:lastRenderedPageBreak/>
        <w:t>РАЗДЕЛ 4. ПЛАНИРУЕМЫЕ РЕЗУЛЬТАТЫ ОСВОЕНИЯ ОБРАЗОВАТЕЛЬНОЙ ПРОГРАММЫ</w:t>
      </w:r>
    </w:p>
    <w:p w14:paraId="2743D025" w14:textId="77777777" w:rsidR="008F313D" w:rsidRPr="00D015C0" w:rsidRDefault="008F313D" w:rsidP="00F33194">
      <w:pPr>
        <w:spacing w:before="120" w:after="120"/>
        <w:ind w:left="709"/>
        <w:jc w:val="both"/>
        <w:rPr>
          <w:rFonts w:ascii="Times New Roman" w:hAnsi="Times New Roman"/>
          <w:b/>
          <w:sz w:val="24"/>
          <w:szCs w:val="24"/>
        </w:rPr>
      </w:pPr>
      <w:r w:rsidRPr="00D015C0">
        <w:rPr>
          <w:rFonts w:ascii="Times New Roman" w:hAnsi="Times New Roman"/>
          <w:b/>
          <w:sz w:val="24"/>
          <w:szCs w:val="24"/>
        </w:rPr>
        <w:t>4.1. Общие компетенции</w:t>
      </w:r>
    </w:p>
    <w:tbl>
      <w:tblPr>
        <w:tblW w:w="95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49"/>
        <w:gridCol w:w="1984"/>
        <w:gridCol w:w="6616"/>
      </w:tblGrid>
      <w:tr w:rsidR="008F313D" w:rsidRPr="00D015C0" w14:paraId="7525C28F" w14:textId="77777777" w:rsidTr="00A63CE7">
        <w:trPr>
          <w:cantSplit/>
          <w:trHeight w:val="481"/>
          <w:jc w:val="center"/>
        </w:trPr>
        <w:tc>
          <w:tcPr>
            <w:tcW w:w="949" w:type="dxa"/>
          </w:tcPr>
          <w:p w14:paraId="6F94E4A5" w14:textId="77777777" w:rsidR="008F313D" w:rsidRPr="00D015C0" w:rsidRDefault="008F313D" w:rsidP="00F84C58">
            <w:pPr>
              <w:suppressAutoHyphens/>
              <w:spacing w:after="0" w:line="240" w:lineRule="auto"/>
              <w:ind w:left="-152" w:right="-108"/>
              <w:jc w:val="center"/>
              <w:rPr>
                <w:rFonts w:ascii="Times New Roman" w:hAnsi="Times New Roman"/>
                <w:b/>
                <w:sz w:val="24"/>
                <w:szCs w:val="24"/>
              </w:rPr>
            </w:pPr>
            <w:r w:rsidRPr="00D015C0">
              <w:rPr>
                <w:rFonts w:ascii="Times New Roman" w:hAnsi="Times New Roman"/>
                <w:b/>
                <w:sz w:val="24"/>
                <w:szCs w:val="24"/>
              </w:rPr>
              <w:t xml:space="preserve">Код </w:t>
            </w:r>
          </w:p>
          <w:p w14:paraId="3E14798A" w14:textId="77777777" w:rsidR="008F313D" w:rsidRPr="00D015C0" w:rsidRDefault="00A63CE7" w:rsidP="00F84C58">
            <w:pPr>
              <w:suppressAutoHyphens/>
              <w:spacing w:after="0" w:line="240" w:lineRule="auto"/>
              <w:ind w:left="-152" w:right="-108"/>
              <w:jc w:val="center"/>
              <w:rPr>
                <w:rFonts w:ascii="Times New Roman" w:hAnsi="Times New Roman"/>
                <w:b/>
                <w:iCs/>
                <w:sz w:val="24"/>
                <w:szCs w:val="24"/>
              </w:rPr>
            </w:pPr>
            <w:r w:rsidRPr="00D015C0">
              <w:rPr>
                <w:rFonts w:ascii="Times New Roman" w:hAnsi="Times New Roman"/>
                <w:b/>
                <w:sz w:val="24"/>
                <w:szCs w:val="24"/>
              </w:rPr>
              <w:t>ОК</w:t>
            </w:r>
          </w:p>
        </w:tc>
        <w:tc>
          <w:tcPr>
            <w:tcW w:w="1984" w:type="dxa"/>
            <w:vAlign w:val="center"/>
          </w:tcPr>
          <w:p w14:paraId="328776AE" w14:textId="77777777" w:rsidR="008F313D" w:rsidRPr="00D015C0" w:rsidRDefault="008F313D" w:rsidP="00F84C58">
            <w:pPr>
              <w:suppressAutoHyphens/>
              <w:spacing w:after="0" w:line="240" w:lineRule="auto"/>
              <w:ind w:right="-108"/>
              <w:jc w:val="center"/>
              <w:rPr>
                <w:rFonts w:ascii="Times New Roman" w:hAnsi="Times New Roman"/>
                <w:b/>
                <w:iCs/>
                <w:sz w:val="24"/>
                <w:szCs w:val="24"/>
              </w:rPr>
            </w:pPr>
            <w:r w:rsidRPr="00D015C0">
              <w:rPr>
                <w:rFonts w:ascii="Times New Roman" w:hAnsi="Times New Roman"/>
                <w:b/>
                <w:iCs/>
                <w:sz w:val="24"/>
                <w:szCs w:val="24"/>
              </w:rPr>
              <w:t>Формулировка компетенции</w:t>
            </w:r>
          </w:p>
        </w:tc>
        <w:tc>
          <w:tcPr>
            <w:tcW w:w="6616" w:type="dxa"/>
            <w:vAlign w:val="center"/>
          </w:tcPr>
          <w:p w14:paraId="11E0B8FF" w14:textId="77777777" w:rsidR="008F313D" w:rsidRPr="00D015C0" w:rsidRDefault="008F313D" w:rsidP="00F84C58">
            <w:pPr>
              <w:spacing w:after="0" w:line="240" w:lineRule="auto"/>
              <w:jc w:val="center"/>
              <w:rPr>
                <w:rFonts w:ascii="Times New Roman" w:hAnsi="Times New Roman"/>
                <w:b/>
                <w:iCs/>
                <w:sz w:val="24"/>
                <w:szCs w:val="24"/>
              </w:rPr>
            </w:pPr>
            <w:r w:rsidRPr="00D015C0">
              <w:rPr>
                <w:rFonts w:ascii="Times New Roman" w:hAnsi="Times New Roman"/>
                <w:b/>
                <w:iCs/>
                <w:sz w:val="24"/>
                <w:szCs w:val="24"/>
              </w:rPr>
              <w:t xml:space="preserve">Знания,      умения </w:t>
            </w:r>
          </w:p>
        </w:tc>
      </w:tr>
      <w:tr w:rsidR="008F313D" w:rsidRPr="00D015C0" w14:paraId="5E76BBD1" w14:textId="77777777" w:rsidTr="00F84C58">
        <w:trPr>
          <w:cantSplit/>
          <w:trHeight w:val="1895"/>
          <w:jc w:val="center"/>
        </w:trPr>
        <w:tc>
          <w:tcPr>
            <w:tcW w:w="949" w:type="dxa"/>
            <w:vMerge w:val="restart"/>
          </w:tcPr>
          <w:p w14:paraId="44A5E36E" w14:textId="77777777" w:rsidR="008F313D" w:rsidRPr="00D015C0" w:rsidRDefault="008F313D" w:rsidP="00F84C58">
            <w:pPr>
              <w:spacing w:line="240" w:lineRule="auto"/>
              <w:ind w:left="-152" w:right="-108"/>
              <w:jc w:val="center"/>
              <w:rPr>
                <w:rFonts w:ascii="Times New Roman" w:hAnsi="Times New Roman"/>
                <w:b/>
                <w:sz w:val="24"/>
                <w:szCs w:val="24"/>
              </w:rPr>
            </w:pPr>
            <w:r w:rsidRPr="00D015C0">
              <w:rPr>
                <w:rFonts w:ascii="Times New Roman" w:hAnsi="Times New Roman"/>
                <w:iCs/>
                <w:sz w:val="24"/>
                <w:szCs w:val="24"/>
              </w:rPr>
              <w:t>ОК 01</w:t>
            </w:r>
          </w:p>
        </w:tc>
        <w:tc>
          <w:tcPr>
            <w:tcW w:w="1984" w:type="dxa"/>
            <w:vMerge w:val="restart"/>
          </w:tcPr>
          <w:p w14:paraId="2B12D9FD" w14:textId="77777777" w:rsidR="008F313D" w:rsidRPr="00D015C0" w:rsidRDefault="008F313D" w:rsidP="00F84C58">
            <w:pPr>
              <w:suppressAutoHyphens/>
              <w:spacing w:line="240" w:lineRule="auto"/>
              <w:ind w:left="-57" w:right="-57"/>
              <w:rPr>
                <w:rFonts w:ascii="Times New Roman" w:hAnsi="Times New Roman"/>
                <w:b/>
                <w:iCs/>
                <w:sz w:val="24"/>
                <w:szCs w:val="24"/>
              </w:rPr>
            </w:pPr>
            <w:r w:rsidRPr="00D015C0">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6616" w:type="dxa"/>
          </w:tcPr>
          <w:p w14:paraId="0D418F63" w14:textId="77777777" w:rsidR="008D0F6D"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Умения: </w:t>
            </w:r>
          </w:p>
          <w:p w14:paraId="27267F97" w14:textId="77777777" w:rsidR="008D0F6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распознавать задачу и/или проблему в профессиональном и/или социальном контексте;</w:t>
            </w:r>
          </w:p>
          <w:p w14:paraId="0AF9874B" w14:textId="77777777" w:rsidR="008D0F6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анализировать задачу и/или проблему и выделять её составные части; </w:t>
            </w:r>
          </w:p>
          <w:p w14:paraId="21C80E02" w14:textId="77777777" w:rsidR="008D0F6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определять этапы решения задачи; </w:t>
            </w:r>
          </w:p>
          <w:p w14:paraId="12CE1A54" w14:textId="77777777" w:rsidR="00D75362"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выявлять и эффективно искать информацию, необходимую для решения задачи и/или проблемы;</w:t>
            </w:r>
            <w:r w:rsidR="00D75362" w:rsidRPr="00D015C0">
              <w:rPr>
                <w:iCs/>
                <w:szCs w:val="24"/>
              </w:rPr>
              <w:t xml:space="preserve"> </w:t>
            </w:r>
          </w:p>
          <w:p w14:paraId="07D4B374" w14:textId="77777777" w:rsidR="008D0F6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состав</w:t>
            </w:r>
            <w:r w:rsidR="00D75362" w:rsidRPr="00D015C0">
              <w:rPr>
                <w:iCs/>
                <w:szCs w:val="24"/>
              </w:rPr>
              <w:t>ля</w:t>
            </w:r>
            <w:r w:rsidRPr="00D015C0">
              <w:rPr>
                <w:iCs/>
                <w:szCs w:val="24"/>
              </w:rPr>
              <w:t xml:space="preserve">ть план действия; </w:t>
            </w:r>
          </w:p>
          <w:p w14:paraId="05F51FB1" w14:textId="77777777" w:rsidR="008F313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определ</w:t>
            </w:r>
            <w:r w:rsidR="00D75362" w:rsidRPr="00D015C0">
              <w:rPr>
                <w:iCs/>
                <w:szCs w:val="24"/>
              </w:rPr>
              <w:t>я</w:t>
            </w:r>
            <w:r w:rsidRPr="00D015C0">
              <w:rPr>
                <w:iCs/>
                <w:szCs w:val="24"/>
              </w:rPr>
              <w:t>ть необходимые ресурсы;</w:t>
            </w:r>
          </w:p>
          <w:p w14:paraId="27CD85C5" w14:textId="77777777" w:rsidR="008D0F6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владеть актуальными методами работы в профессиональной и смежных сферах; </w:t>
            </w:r>
          </w:p>
          <w:p w14:paraId="1291A073" w14:textId="77777777" w:rsidR="008D0F6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реализовать составленный план; </w:t>
            </w:r>
          </w:p>
          <w:p w14:paraId="77C512FF" w14:textId="77777777" w:rsidR="008F313D"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оценивать результат и последствия своих действий (самостоятельно или с помощью наставника)</w:t>
            </w:r>
          </w:p>
        </w:tc>
      </w:tr>
      <w:tr w:rsidR="008F313D" w:rsidRPr="00D015C0" w14:paraId="493FE3D9" w14:textId="77777777" w:rsidTr="00F84C58">
        <w:trPr>
          <w:cantSplit/>
          <w:trHeight w:val="2330"/>
          <w:jc w:val="center"/>
        </w:trPr>
        <w:tc>
          <w:tcPr>
            <w:tcW w:w="949" w:type="dxa"/>
            <w:vMerge/>
          </w:tcPr>
          <w:p w14:paraId="0C103272" w14:textId="77777777" w:rsidR="008F313D" w:rsidRPr="00D015C0" w:rsidRDefault="008F313D" w:rsidP="00F84C58">
            <w:pPr>
              <w:spacing w:line="240" w:lineRule="auto"/>
              <w:ind w:left="113" w:right="113"/>
              <w:jc w:val="center"/>
              <w:rPr>
                <w:rFonts w:ascii="Times New Roman" w:hAnsi="Times New Roman"/>
                <w:iCs/>
                <w:sz w:val="24"/>
                <w:szCs w:val="24"/>
              </w:rPr>
            </w:pPr>
          </w:p>
        </w:tc>
        <w:tc>
          <w:tcPr>
            <w:tcW w:w="1984" w:type="dxa"/>
            <w:vMerge/>
          </w:tcPr>
          <w:p w14:paraId="646BFA02" w14:textId="77777777" w:rsidR="008F313D" w:rsidRPr="00D015C0" w:rsidRDefault="008F313D" w:rsidP="00F84C58">
            <w:pPr>
              <w:suppressAutoHyphens/>
              <w:spacing w:line="240" w:lineRule="auto"/>
              <w:ind w:left="-57" w:right="-57"/>
              <w:rPr>
                <w:rFonts w:ascii="Times New Roman" w:hAnsi="Times New Roman"/>
                <w:iCs/>
                <w:sz w:val="24"/>
                <w:szCs w:val="24"/>
              </w:rPr>
            </w:pPr>
          </w:p>
        </w:tc>
        <w:tc>
          <w:tcPr>
            <w:tcW w:w="6616" w:type="dxa"/>
          </w:tcPr>
          <w:p w14:paraId="1D62FA37" w14:textId="77777777" w:rsidR="00B05927"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Знания: </w:t>
            </w:r>
          </w:p>
          <w:p w14:paraId="7925E180"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актуальный профессиональный и социальный контекст, в котором приходится работать и жить; </w:t>
            </w:r>
          </w:p>
          <w:p w14:paraId="3D48DD51" w14:textId="77777777" w:rsidR="008F313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основные источники информации и ресурсы для решения задач и проблем в профессиональном и/или социальном контексте;</w:t>
            </w:r>
          </w:p>
          <w:p w14:paraId="2F5F42F8"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алгоритмы выполнения работ в профессиональной и смежных областях; </w:t>
            </w:r>
          </w:p>
          <w:p w14:paraId="7498F610"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методы работы в профессиональной и смежных сферах; </w:t>
            </w:r>
          </w:p>
          <w:p w14:paraId="2B24B914"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структуру плана для решения задач; </w:t>
            </w:r>
          </w:p>
          <w:p w14:paraId="3ADCF215" w14:textId="77777777" w:rsidR="008F313D"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порядок оценки результатов решения задач профессиональной деятельности</w:t>
            </w:r>
          </w:p>
        </w:tc>
      </w:tr>
      <w:tr w:rsidR="008F313D" w:rsidRPr="00D015C0" w14:paraId="6ED158B1" w14:textId="77777777" w:rsidTr="006871FB">
        <w:trPr>
          <w:cantSplit/>
          <w:trHeight w:val="1550"/>
          <w:jc w:val="center"/>
        </w:trPr>
        <w:tc>
          <w:tcPr>
            <w:tcW w:w="949" w:type="dxa"/>
            <w:vMerge w:val="restart"/>
          </w:tcPr>
          <w:p w14:paraId="3314DBF7" w14:textId="77777777"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02</w:t>
            </w:r>
          </w:p>
        </w:tc>
        <w:tc>
          <w:tcPr>
            <w:tcW w:w="1984" w:type="dxa"/>
            <w:vMerge w:val="restart"/>
          </w:tcPr>
          <w:p w14:paraId="42476E4B" w14:textId="77777777" w:rsidR="008F313D" w:rsidRPr="00D015C0" w:rsidRDefault="00D75362" w:rsidP="00F84C58">
            <w:pPr>
              <w:suppressAutoHyphens/>
              <w:spacing w:after="0" w:line="240" w:lineRule="auto"/>
              <w:ind w:left="-57" w:right="-57"/>
              <w:rPr>
                <w:rFonts w:ascii="Times New Roman" w:hAnsi="Times New Roman"/>
                <w:iCs/>
                <w:sz w:val="24"/>
                <w:szCs w:val="24"/>
              </w:rPr>
            </w:pPr>
            <w:r w:rsidRPr="00D015C0">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6616" w:type="dxa"/>
          </w:tcPr>
          <w:p w14:paraId="495F0BBC" w14:textId="77777777" w:rsidR="00B05927"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Умения: </w:t>
            </w:r>
          </w:p>
          <w:p w14:paraId="5E5218FE"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определять задачи для поиска информации; </w:t>
            </w:r>
          </w:p>
          <w:p w14:paraId="0E959F1E"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определять необходимые источники информации;</w:t>
            </w:r>
          </w:p>
          <w:p w14:paraId="1D060962"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планировать процесс поиска; </w:t>
            </w:r>
          </w:p>
          <w:p w14:paraId="0BA2B305"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структурировать получаемую информацию; </w:t>
            </w:r>
          </w:p>
          <w:p w14:paraId="7BBA860D"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выделять наиболее значимое в перечне информации;</w:t>
            </w:r>
          </w:p>
          <w:p w14:paraId="3DB5AC9D"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оценивать практическую значимость результатов поиска; </w:t>
            </w:r>
          </w:p>
          <w:p w14:paraId="7DABE1AB"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оформлять результаты поиска</w:t>
            </w:r>
            <w:r w:rsidR="00D74B2D" w:rsidRPr="00D015C0">
              <w:rPr>
                <w:iCs/>
                <w:szCs w:val="24"/>
              </w:rPr>
              <w:t xml:space="preserve">, применять средства информационных технологий для решения профессиональных задач; </w:t>
            </w:r>
          </w:p>
          <w:p w14:paraId="45FD46C5"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использовать современное программное обеспечение; </w:t>
            </w:r>
          </w:p>
          <w:p w14:paraId="2090D1E7" w14:textId="77777777" w:rsidR="008F313D"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использовать различные цифровые средства для решения профессиональных задач.</w:t>
            </w:r>
          </w:p>
        </w:tc>
      </w:tr>
      <w:tr w:rsidR="008F313D" w:rsidRPr="00D015C0" w14:paraId="433F500B" w14:textId="77777777" w:rsidTr="00F84C58">
        <w:trPr>
          <w:cantSplit/>
          <w:trHeight w:val="1132"/>
          <w:jc w:val="center"/>
        </w:trPr>
        <w:tc>
          <w:tcPr>
            <w:tcW w:w="949" w:type="dxa"/>
            <w:vMerge/>
          </w:tcPr>
          <w:p w14:paraId="70446CF8"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0C154AE0" w14:textId="77777777" w:rsidR="008F313D" w:rsidRPr="00D015C0" w:rsidRDefault="008F313D" w:rsidP="00F84C58">
            <w:pPr>
              <w:suppressAutoHyphens/>
              <w:spacing w:after="0" w:line="240" w:lineRule="auto"/>
              <w:ind w:left="-57" w:right="-57"/>
              <w:jc w:val="both"/>
              <w:rPr>
                <w:rFonts w:ascii="Times New Roman" w:hAnsi="Times New Roman"/>
                <w:sz w:val="24"/>
                <w:szCs w:val="24"/>
              </w:rPr>
            </w:pPr>
          </w:p>
        </w:tc>
        <w:tc>
          <w:tcPr>
            <w:tcW w:w="6616" w:type="dxa"/>
          </w:tcPr>
          <w:p w14:paraId="27E632B1" w14:textId="77777777" w:rsidR="00B05927"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Знания: </w:t>
            </w:r>
          </w:p>
          <w:p w14:paraId="4533766F" w14:textId="77777777" w:rsidR="00B05927"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номенклатура информационных источников применяемых в профессиональной деятельности; </w:t>
            </w:r>
          </w:p>
          <w:p w14:paraId="62535AC3" w14:textId="77777777" w:rsidR="00B05927"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приемы структурирования информации; </w:t>
            </w:r>
          </w:p>
          <w:p w14:paraId="32CDCDE5" w14:textId="77777777" w:rsidR="00B05927"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формат оформления результатов поиска информации</w:t>
            </w:r>
            <w:r w:rsidR="00D74B2D" w:rsidRPr="00D015C0">
              <w:rPr>
                <w:iCs/>
                <w:szCs w:val="24"/>
              </w:rPr>
              <w:t xml:space="preserve">, современные средства и устройства информатизации; </w:t>
            </w:r>
          </w:p>
          <w:p w14:paraId="1C60A8FA" w14:textId="77777777" w:rsidR="008F313D" w:rsidRPr="00D015C0" w:rsidRDefault="00D74B2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8F313D" w:rsidRPr="00D015C0" w14:paraId="4BF89048" w14:textId="77777777" w:rsidTr="00F84C58">
        <w:trPr>
          <w:cantSplit/>
          <w:trHeight w:val="1140"/>
          <w:jc w:val="center"/>
        </w:trPr>
        <w:tc>
          <w:tcPr>
            <w:tcW w:w="949" w:type="dxa"/>
            <w:vMerge w:val="restart"/>
          </w:tcPr>
          <w:p w14:paraId="6EEE8BF0" w14:textId="77777777"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03</w:t>
            </w:r>
          </w:p>
        </w:tc>
        <w:tc>
          <w:tcPr>
            <w:tcW w:w="1984" w:type="dxa"/>
            <w:vMerge w:val="restart"/>
          </w:tcPr>
          <w:p w14:paraId="507B5D23" w14:textId="77777777"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Планировать и реализовывать собственное професс</w:t>
            </w:r>
            <w:r w:rsidR="00D74B2D" w:rsidRPr="00D015C0">
              <w:rPr>
                <w:rFonts w:ascii="Times New Roman" w:hAnsi="Times New Roman"/>
                <w:sz w:val="24"/>
                <w:szCs w:val="24"/>
              </w:rPr>
              <w:t>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6616" w:type="dxa"/>
          </w:tcPr>
          <w:p w14:paraId="27B0F7BC" w14:textId="77777777"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14:paraId="4B1CAFFA"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определять актуальность нормативно-правовой документации в профессиональной деятельности; </w:t>
            </w:r>
          </w:p>
          <w:p w14:paraId="2697EB01"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применять современную научную профессиональную терминологию; </w:t>
            </w:r>
          </w:p>
          <w:p w14:paraId="2D1F4F65"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определять и выстраивать траектории профессионального развития и самообразования</w:t>
            </w:r>
            <w:r w:rsidR="00D74B2D" w:rsidRPr="00D015C0">
              <w:rPr>
                <w:iCs/>
                <w:szCs w:val="24"/>
              </w:rPr>
              <w:t xml:space="preserve">; </w:t>
            </w:r>
          </w:p>
          <w:p w14:paraId="25359ADA"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выявлять достоинства и недостатки коммерческой идеи; </w:t>
            </w:r>
          </w:p>
          <w:p w14:paraId="148269C6"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презентовать идеи открытия собственного дела в профессиональной деятельности; оформлять бизнес-план; </w:t>
            </w:r>
          </w:p>
          <w:p w14:paraId="6A209CD4"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рассчитывать размеры выплат по процентным ставкам кредитования; </w:t>
            </w:r>
          </w:p>
          <w:p w14:paraId="002D714C"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определять инвестиционную привлекательность коммерческих идей в рамках профессиональной деятельности; </w:t>
            </w:r>
          </w:p>
          <w:p w14:paraId="6A6022E2"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презентовать бизнес-идею; </w:t>
            </w:r>
          </w:p>
          <w:p w14:paraId="052733BD" w14:textId="77777777" w:rsidR="008F313D"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определять источники финансирования</w:t>
            </w:r>
          </w:p>
        </w:tc>
      </w:tr>
      <w:tr w:rsidR="008F313D" w:rsidRPr="00D015C0" w14:paraId="182D9D2B" w14:textId="77777777" w:rsidTr="00F84C58">
        <w:trPr>
          <w:cantSplit/>
          <w:trHeight w:val="1172"/>
          <w:jc w:val="center"/>
        </w:trPr>
        <w:tc>
          <w:tcPr>
            <w:tcW w:w="949" w:type="dxa"/>
            <w:vMerge/>
          </w:tcPr>
          <w:p w14:paraId="19C403F5"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0FD893C4" w14:textId="77777777" w:rsidR="008F313D" w:rsidRPr="00D015C0" w:rsidRDefault="008F313D" w:rsidP="00F84C58">
            <w:pPr>
              <w:suppressAutoHyphens/>
              <w:spacing w:after="0" w:line="240" w:lineRule="auto"/>
              <w:ind w:left="-57" w:right="-57"/>
              <w:jc w:val="both"/>
              <w:rPr>
                <w:rFonts w:ascii="Times New Roman" w:hAnsi="Times New Roman"/>
                <w:sz w:val="24"/>
                <w:szCs w:val="24"/>
              </w:rPr>
            </w:pPr>
          </w:p>
        </w:tc>
        <w:tc>
          <w:tcPr>
            <w:tcW w:w="6616" w:type="dxa"/>
          </w:tcPr>
          <w:p w14:paraId="02A97DCE" w14:textId="77777777"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14:paraId="3B4BF2C5"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содержание актуальной нормативно-правовой документации; </w:t>
            </w:r>
          </w:p>
          <w:p w14:paraId="6BAD4C7A"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современная научная и профессиональная терминология; </w:t>
            </w:r>
          </w:p>
          <w:p w14:paraId="725BDE27" w14:textId="77777777" w:rsidR="00B05927"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возможные траектории профессионального развития и самообразования</w:t>
            </w:r>
            <w:r w:rsidR="00D74B2D" w:rsidRPr="00D015C0">
              <w:rPr>
                <w:iCs/>
                <w:szCs w:val="24"/>
              </w:rPr>
              <w:t xml:space="preserve">; </w:t>
            </w:r>
          </w:p>
          <w:p w14:paraId="4966657E"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основы предпринимательской деятельности; </w:t>
            </w:r>
          </w:p>
          <w:p w14:paraId="78507F31"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основы финансовой грамотности; </w:t>
            </w:r>
          </w:p>
          <w:p w14:paraId="432C74A2"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правила разработки бизнес-планов; </w:t>
            </w:r>
          </w:p>
          <w:p w14:paraId="1B83522E" w14:textId="77777777" w:rsidR="00B05927"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порядок выстраивания презентации; </w:t>
            </w:r>
          </w:p>
          <w:p w14:paraId="17F474B2" w14:textId="77777777" w:rsidR="008F313D" w:rsidRPr="00D015C0" w:rsidRDefault="00D74B2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кредитные банковские продукты</w:t>
            </w:r>
          </w:p>
        </w:tc>
      </w:tr>
      <w:tr w:rsidR="008F313D" w:rsidRPr="00D015C0" w14:paraId="6F68E359" w14:textId="77777777" w:rsidTr="00F84C58">
        <w:trPr>
          <w:cantSplit/>
          <w:trHeight w:val="509"/>
          <w:jc w:val="center"/>
        </w:trPr>
        <w:tc>
          <w:tcPr>
            <w:tcW w:w="949" w:type="dxa"/>
            <w:vMerge w:val="restart"/>
          </w:tcPr>
          <w:p w14:paraId="28F33F8F" w14:textId="77777777"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04</w:t>
            </w:r>
          </w:p>
        </w:tc>
        <w:tc>
          <w:tcPr>
            <w:tcW w:w="1984" w:type="dxa"/>
            <w:vMerge w:val="restart"/>
          </w:tcPr>
          <w:p w14:paraId="16DA08A0" w14:textId="77777777" w:rsidR="008F313D" w:rsidRPr="00D015C0" w:rsidRDefault="00D74B2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Эффективно взаимодействовать и работать в коллективе и команде</w:t>
            </w:r>
          </w:p>
        </w:tc>
        <w:tc>
          <w:tcPr>
            <w:tcW w:w="6616" w:type="dxa"/>
          </w:tcPr>
          <w:p w14:paraId="45899407" w14:textId="77777777"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14:paraId="4A00A955" w14:textId="77777777" w:rsidR="00B05927"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организовывать работу коллектива и команды; </w:t>
            </w:r>
          </w:p>
          <w:p w14:paraId="166D0516" w14:textId="77777777" w:rsidR="008F313D"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взаимодействовать с коллегами, руководством, клиентами в ходе профессиональной деятельности</w:t>
            </w:r>
          </w:p>
        </w:tc>
      </w:tr>
      <w:tr w:rsidR="008F313D" w:rsidRPr="00D015C0" w14:paraId="3E190DC3" w14:textId="77777777" w:rsidTr="00F84C58">
        <w:trPr>
          <w:cantSplit/>
          <w:trHeight w:val="991"/>
          <w:jc w:val="center"/>
        </w:trPr>
        <w:tc>
          <w:tcPr>
            <w:tcW w:w="949" w:type="dxa"/>
            <w:vMerge/>
          </w:tcPr>
          <w:p w14:paraId="25E6BCAD"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1FE10FB1" w14:textId="77777777"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14:paraId="1823C0C9" w14:textId="77777777" w:rsidR="00B05927"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14:paraId="2EA79D70" w14:textId="77777777" w:rsidR="00B05927"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психологические основы деятельности  коллектива, </w:t>
            </w:r>
          </w:p>
          <w:p w14:paraId="6F4F90ED" w14:textId="77777777" w:rsidR="00B05927"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психологические особенности личности; </w:t>
            </w:r>
          </w:p>
          <w:p w14:paraId="5A77B9A0" w14:textId="77777777" w:rsidR="008F313D"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основы проектной деятельности</w:t>
            </w:r>
          </w:p>
        </w:tc>
      </w:tr>
      <w:tr w:rsidR="008F313D" w:rsidRPr="00D015C0" w14:paraId="5510A240" w14:textId="77777777" w:rsidTr="00F84C58">
        <w:trPr>
          <w:cantSplit/>
          <w:trHeight w:val="1002"/>
          <w:jc w:val="center"/>
        </w:trPr>
        <w:tc>
          <w:tcPr>
            <w:tcW w:w="949" w:type="dxa"/>
            <w:vMerge w:val="restart"/>
          </w:tcPr>
          <w:p w14:paraId="6231B520" w14:textId="77777777"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05</w:t>
            </w:r>
          </w:p>
        </w:tc>
        <w:tc>
          <w:tcPr>
            <w:tcW w:w="1984" w:type="dxa"/>
            <w:vMerge w:val="restart"/>
          </w:tcPr>
          <w:p w14:paraId="27FE6AD0" w14:textId="77777777"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 xml:space="preserve">Осуществлять устную и письменную коммуникацию на </w:t>
            </w:r>
            <w:r w:rsidRPr="00D015C0">
              <w:rPr>
                <w:rFonts w:ascii="Times New Roman" w:hAnsi="Times New Roman"/>
                <w:sz w:val="24"/>
                <w:szCs w:val="24"/>
              </w:rPr>
              <w:lastRenderedPageBreak/>
              <w:t>государственном языке</w:t>
            </w:r>
            <w:r w:rsidR="00D74B2D" w:rsidRPr="00D015C0">
              <w:rPr>
                <w:rFonts w:ascii="Times New Roman" w:hAnsi="Times New Roman"/>
                <w:sz w:val="24"/>
                <w:szCs w:val="24"/>
              </w:rPr>
              <w:t xml:space="preserve"> Российской Федерации</w:t>
            </w:r>
            <w:r w:rsidRPr="00D015C0">
              <w:rPr>
                <w:rFonts w:ascii="Times New Roman" w:hAnsi="Times New Roman"/>
                <w:sz w:val="24"/>
                <w:szCs w:val="24"/>
              </w:rPr>
              <w:t xml:space="preserve"> с учетом особенностей соци</w:t>
            </w:r>
            <w:r w:rsidR="005D0111" w:rsidRPr="00D015C0">
              <w:rPr>
                <w:rFonts w:ascii="Times New Roman" w:hAnsi="Times New Roman"/>
                <w:sz w:val="24"/>
                <w:szCs w:val="24"/>
              </w:rPr>
              <w:t>ального и культурного контекста</w:t>
            </w:r>
          </w:p>
        </w:tc>
        <w:tc>
          <w:tcPr>
            <w:tcW w:w="6616" w:type="dxa"/>
          </w:tcPr>
          <w:p w14:paraId="66546D66" w14:textId="77777777" w:rsidR="00B05927" w:rsidRPr="00D015C0" w:rsidRDefault="008F313D" w:rsidP="00F84C58">
            <w:pPr>
              <w:suppressAutoHyphens/>
              <w:spacing w:after="0" w:line="240" w:lineRule="auto"/>
              <w:jc w:val="both"/>
              <w:rPr>
                <w:rFonts w:ascii="Times New Roman" w:hAnsi="Times New Roman"/>
                <w:iCs/>
                <w:sz w:val="24"/>
                <w:szCs w:val="24"/>
              </w:rPr>
            </w:pPr>
            <w:r w:rsidRPr="00D015C0">
              <w:rPr>
                <w:rFonts w:ascii="Times New Roman" w:hAnsi="Times New Roman"/>
                <w:b/>
                <w:bCs/>
                <w:iCs/>
                <w:sz w:val="24"/>
                <w:szCs w:val="24"/>
              </w:rPr>
              <w:lastRenderedPageBreak/>
              <w:t>Умения:</w:t>
            </w:r>
            <w:r w:rsidRPr="00D015C0">
              <w:rPr>
                <w:rFonts w:ascii="Times New Roman" w:hAnsi="Times New Roman"/>
                <w:iCs/>
                <w:sz w:val="24"/>
                <w:szCs w:val="24"/>
              </w:rPr>
              <w:t xml:space="preserve"> </w:t>
            </w:r>
          </w:p>
          <w:p w14:paraId="4FF5D8F7" w14:textId="77777777" w:rsidR="001363DE"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грамотно излагать свои мысли и оформлять документы по профессиональной тематике на государственном языке, </w:t>
            </w:r>
          </w:p>
          <w:p w14:paraId="25915FB0" w14:textId="77777777" w:rsidR="008F313D"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проявлять толерантность в рабочем коллективе</w:t>
            </w:r>
          </w:p>
        </w:tc>
      </w:tr>
      <w:tr w:rsidR="008F313D" w:rsidRPr="00D015C0" w14:paraId="0BDA80F3" w14:textId="77777777" w:rsidTr="00F84C58">
        <w:trPr>
          <w:cantSplit/>
          <w:trHeight w:val="1121"/>
          <w:jc w:val="center"/>
        </w:trPr>
        <w:tc>
          <w:tcPr>
            <w:tcW w:w="949" w:type="dxa"/>
            <w:vMerge/>
          </w:tcPr>
          <w:p w14:paraId="7A2D5DBE"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397242D3" w14:textId="77777777"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14:paraId="6F7A7BC8" w14:textId="77777777"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14:paraId="48EB8D69" w14:textId="77777777" w:rsidR="001363DE"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особенности социального и культурного контекста; </w:t>
            </w:r>
          </w:p>
          <w:p w14:paraId="0F9CC266" w14:textId="77777777" w:rsidR="008F313D" w:rsidRPr="00D015C0" w:rsidRDefault="008F313D" w:rsidP="006078F2">
            <w:pPr>
              <w:pStyle w:val="ae"/>
              <w:numPr>
                <w:ilvl w:val="0"/>
                <w:numId w:val="4"/>
              </w:numPr>
              <w:tabs>
                <w:tab w:val="left" w:pos="459"/>
              </w:tabs>
              <w:suppressAutoHyphens/>
              <w:spacing w:before="0" w:after="0"/>
              <w:ind w:left="0" w:firstLine="176"/>
              <w:jc w:val="both"/>
              <w:rPr>
                <w:bCs/>
                <w:szCs w:val="24"/>
              </w:rPr>
            </w:pPr>
            <w:r w:rsidRPr="00D015C0">
              <w:rPr>
                <w:iCs/>
                <w:szCs w:val="24"/>
              </w:rPr>
              <w:t>правила оформления документо</w:t>
            </w:r>
            <w:r w:rsidR="005D0111" w:rsidRPr="00D015C0">
              <w:rPr>
                <w:iCs/>
                <w:szCs w:val="24"/>
              </w:rPr>
              <w:t>в и построения устных сообщений</w:t>
            </w:r>
          </w:p>
        </w:tc>
      </w:tr>
      <w:tr w:rsidR="008F313D" w:rsidRPr="00D015C0" w14:paraId="1D637100" w14:textId="77777777" w:rsidTr="00F84C58">
        <w:trPr>
          <w:cantSplit/>
          <w:trHeight w:val="615"/>
          <w:jc w:val="center"/>
        </w:trPr>
        <w:tc>
          <w:tcPr>
            <w:tcW w:w="949" w:type="dxa"/>
            <w:vMerge w:val="restart"/>
          </w:tcPr>
          <w:p w14:paraId="58919F1A" w14:textId="77777777"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lastRenderedPageBreak/>
              <w:t>ОК 06</w:t>
            </w:r>
          </w:p>
        </w:tc>
        <w:tc>
          <w:tcPr>
            <w:tcW w:w="1984" w:type="dxa"/>
            <w:vMerge w:val="restart"/>
          </w:tcPr>
          <w:p w14:paraId="65918475" w14:textId="77777777" w:rsidR="008F313D" w:rsidRPr="00D015C0" w:rsidRDefault="008F313D" w:rsidP="005D0111">
            <w:pPr>
              <w:suppressAutoHyphens/>
              <w:spacing w:after="0" w:line="240" w:lineRule="auto"/>
              <w:ind w:left="-57" w:right="-108"/>
              <w:rPr>
                <w:rFonts w:ascii="Times New Roman" w:hAnsi="Times New Roman"/>
                <w:sz w:val="24"/>
                <w:szCs w:val="24"/>
              </w:rPr>
            </w:pPr>
            <w:r w:rsidRPr="00D015C0">
              <w:rPr>
                <w:rFonts w:ascii="Times New Roman" w:hAnsi="Times New Roman"/>
                <w:sz w:val="24"/>
                <w:szCs w:val="24"/>
              </w:rPr>
              <w:t>Проявлять гражданско-патриотическую позицию, демонстрировать осознанное поведение на ос</w:t>
            </w:r>
            <w:r w:rsidR="00F84C58" w:rsidRPr="00D015C0">
              <w:rPr>
                <w:rFonts w:ascii="Times New Roman" w:hAnsi="Times New Roman"/>
                <w:sz w:val="24"/>
                <w:szCs w:val="24"/>
              </w:rPr>
              <w:t>нове общечеловеческих ценностей</w:t>
            </w:r>
            <w:r w:rsidR="00254255" w:rsidRPr="00D015C0">
              <w:rPr>
                <w:rFonts w:ascii="Times New Roman" w:hAnsi="Times New Roman"/>
                <w:sz w:val="24"/>
                <w:szCs w:val="24"/>
              </w:rPr>
              <w:t xml:space="preserve">, </w:t>
            </w:r>
            <w:r w:rsidR="005D0111" w:rsidRPr="00D015C0">
              <w:rPr>
                <w:rFonts w:ascii="Times New Roman" w:hAnsi="Times New Roman"/>
                <w:sz w:val="24"/>
                <w:szCs w:val="24"/>
              </w:rPr>
              <w:t xml:space="preserve">в том числе с учетом гармонизации межнациональных и межрелигиозных отношений, </w:t>
            </w:r>
            <w:r w:rsidR="00254255" w:rsidRPr="00D015C0">
              <w:rPr>
                <w:rFonts w:ascii="Times New Roman" w:hAnsi="Times New Roman"/>
                <w:sz w:val="24"/>
                <w:szCs w:val="24"/>
              </w:rPr>
              <w:t xml:space="preserve">применять стандарты </w:t>
            </w:r>
            <w:proofErr w:type="spellStart"/>
            <w:r w:rsidR="00254255" w:rsidRPr="00D015C0">
              <w:rPr>
                <w:rFonts w:ascii="Times New Roman" w:hAnsi="Times New Roman"/>
                <w:sz w:val="24"/>
                <w:szCs w:val="24"/>
              </w:rPr>
              <w:t>антикор-рупционного</w:t>
            </w:r>
            <w:proofErr w:type="spellEnd"/>
            <w:r w:rsidR="00254255" w:rsidRPr="00D015C0">
              <w:rPr>
                <w:rFonts w:ascii="Times New Roman" w:hAnsi="Times New Roman"/>
                <w:sz w:val="24"/>
                <w:szCs w:val="24"/>
              </w:rPr>
              <w:t xml:space="preserve"> поведения</w:t>
            </w:r>
          </w:p>
        </w:tc>
        <w:tc>
          <w:tcPr>
            <w:tcW w:w="6616" w:type="dxa"/>
          </w:tcPr>
          <w:p w14:paraId="1A935872" w14:textId="77777777" w:rsidR="001363DE" w:rsidRPr="00D015C0" w:rsidRDefault="008F313D" w:rsidP="00F84C58">
            <w:pPr>
              <w:suppressAutoHyphens/>
              <w:spacing w:after="0" w:line="240" w:lineRule="auto"/>
              <w:jc w:val="both"/>
              <w:rPr>
                <w:rFonts w:ascii="Times New Roman" w:hAnsi="Times New Roman"/>
                <w:bCs/>
                <w:iCs/>
                <w:sz w:val="24"/>
                <w:szCs w:val="24"/>
              </w:rPr>
            </w:pPr>
            <w:r w:rsidRPr="00D015C0">
              <w:rPr>
                <w:rFonts w:ascii="Times New Roman" w:hAnsi="Times New Roman"/>
                <w:b/>
                <w:bCs/>
                <w:iCs/>
                <w:sz w:val="24"/>
                <w:szCs w:val="24"/>
              </w:rPr>
              <w:t>Умения:</w:t>
            </w:r>
            <w:r w:rsidRPr="00D015C0">
              <w:rPr>
                <w:rFonts w:ascii="Times New Roman" w:hAnsi="Times New Roman"/>
                <w:bCs/>
                <w:iCs/>
                <w:sz w:val="24"/>
                <w:szCs w:val="24"/>
              </w:rPr>
              <w:t xml:space="preserve"> </w:t>
            </w:r>
          </w:p>
          <w:p w14:paraId="21B4BC06" w14:textId="77777777" w:rsidR="001363DE"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описывать значимость </w:t>
            </w:r>
            <w:r w:rsidR="005D0111" w:rsidRPr="00D015C0">
              <w:rPr>
                <w:iCs/>
                <w:szCs w:val="24"/>
              </w:rPr>
              <w:t>своей профессии (специальности);</w:t>
            </w:r>
          </w:p>
          <w:p w14:paraId="2D9DE4E8" w14:textId="77777777" w:rsidR="008F313D" w:rsidRPr="00D015C0" w:rsidRDefault="005D0111" w:rsidP="006078F2">
            <w:pPr>
              <w:pStyle w:val="ae"/>
              <w:numPr>
                <w:ilvl w:val="0"/>
                <w:numId w:val="4"/>
              </w:numPr>
              <w:tabs>
                <w:tab w:val="left" w:pos="459"/>
              </w:tabs>
              <w:suppressAutoHyphens/>
              <w:spacing w:before="0" w:after="0"/>
              <w:ind w:left="0" w:firstLine="176"/>
              <w:jc w:val="both"/>
              <w:rPr>
                <w:iCs/>
                <w:szCs w:val="24"/>
              </w:rPr>
            </w:pPr>
            <w:r w:rsidRPr="00D015C0">
              <w:rPr>
                <w:iCs/>
                <w:szCs w:val="24"/>
              </w:rPr>
              <w:t>применять стандарты антикоррупционного поведения</w:t>
            </w:r>
          </w:p>
        </w:tc>
      </w:tr>
      <w:tr w:rsidR="008F313D" w:rsidRPr="00D015C0" w14:paraId="13E7D8FA" w14:textId="77777777" w:rsidTr="00F84C58">
        <w:trPr>
          <w:cantSplit/>
          <w:trHeight w:val="1138"/>
          <w:jc w:val="center"/>
        </w:trPr>
        <w:tc>
          <w:tcPr>
            <w:tcW w:w="949" w:type="dxa"/>
            <w:vMerge/>
          </w:tcPr>
          <w:p w14:paraId="0AF2C2E1"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1E2AD5DB" w14:textId="77777777"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14:paraId="6C5AFB29" w14:textId="77777777"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14:paraId="79625478" w14:textId="77777777" w:rsidR="001363DE"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сущность гражданско-патриотической позиции, общечеловеческих ценностей; </w:t>
            </w:r>
          </w:p>
          <w:p w14:paraId="4C4F741B" w14:textId="77777777" w:rsidR="001363DE"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значимость профессиональной деятельности по профессии (специальности)</w:t>
            </w:r>
            <w:r w:rsidR="005D0111" w:rsidRPr="00D015C0">
              <w:rPr>
                <w:iCs/>
                <w:szCs w:val="24"/>
              </w:rPr>
              <w:t>;</w:t>
            </w:r>
          </w:p>
          <w:p w14:paraId="1F261B09" w14:textId="77777777" w:rsidR="008F313D" w:rsidRPr="00D015C0" w:rsidRDefault="005D0111" w:rsidP="006078F2">
            <w:pPr>
              <w:pStyle w:val="ae"/>
              <w:numPr>
                <w:ilvl w:val="0"/>
                <w:numId w:val="4"/>
              </w:numPr>
              <w:tabs>
                <w:tab w:val="left" w:pos="459"/>
              </w:tabs>
              <w:suppressAutoHyphens/>
              <w:spacing w:before="0" w:after="0"/>
              <w:ind w:left="0" w:firstLine="176"/>
              <w:jc w:val="both"/>
              <w:rPr>
                <w:iCs/>
                <w:szCs w:val="24"/>
              </w:rPr>
            </w:pPr>
            <w:r w:rsidRPr="00D015C0">
              <w:rPr>
                <w:iCs/>
                <w:szCs w:val="24"/>
              </w:rPr>
              <w:t>стандарты антикоррупционного поведения и последствия его нарушения</w:t>
            </w:r>
          </w:p>
        </w:tc>
      </w:tr>
      <w:tr w:rsidR="008F313D" w:rsidRPr="00D015C0" w14:paraId="0290DAA6" w14:textId="77777777" w:rsidTr="00F84C58">
        <w:trPr>
          <w:cantSplit/>
          <w:trHeight w:val="982"/>
          <w:jc w:val="center"/>
        </w:trPr>
        <w:tc>
          <w:tcPr>
            <w:tcW w:w="949" w:type="dxa"/>
            <w:vMerge w:val="restart"/>
          </w:tcPr>
          <w:p w14:paraId="407BA4D8" w14:textId="77777777"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ОК 07</w:t>
            </w:r>
          </w:p>
        </w:tc>
        <w:tc>
          <w:tcPr>
            <w:tcW w:w="1984" w:type="dxa"/>
            <w:vMerge w:val="restart"/>
          </w:tcPr>
          <w:p w14:paraId="626FCAE2" w14:textId="77777777"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 xml:space="preserve">Содействовать сохранению окружающей среды, ресурсосбережению, </w:t>
            </w:r>
            <w:r w:rsidR="0029472B" w:rsidRPr="00D015C0">
              <w:rPr>
                <w:rFonts w:ascii="Times New Roman" w:hAnsi="Times New Roman"/>
                <w:sz w:val="24"/>
                <w:szCs w:val="24"/>
              </w:rPr>
              <w:t>применять знания об изменении климата, принципы бережливого производства, эффективно действовать в чрезвычайных ситуациях</w:t>
            </w:r>
          </w:p>
        </w:tc>
        <w:tc>
          <w:tcPr>
            <w:tcW w:w="6616" w:type="dxa"/>
          </w:tcPr>
          <w:p w14:paraId="75C726D3" w14:textId="77777777"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14:paraId="74296DFA" w14:textId="77777777" w:rsidR="001363DE"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соблюдать нормы экологической безопасности; </w:t>
            </w:r>
          </w:p>
          <w:p w14:paraId="746CFD70" w14:textId="77777777" w:rsidR="001363DE"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определять направления ресурсосбережения в рамках профессиональной деятельности по профессии (специальности)</w:t>
            </w:r>
            <w:r w:rsidR="0029472B" w:rsidRPr="00D015C0">
              <w:rPr>
                <w:iCs/>
                <w:szCs w:val="24"/>
              </w:rPr>
              <w:t xml:space="preserve">, осуществлять работу с соблюдением принципов бережливого производства; </w:t>
            </w:r>
          </w:p>
          <w:p w14:paraId="1443A801" w14:textId="77777777" w:rsidR="008F313D" w:rsidRPr="00D015C0" w:rsidRDefault="0029472B" w:rsidP="006078F2">
            <w:pPr>
              <w:pStyle w:val="ae"/>
              <w:numPr>
                <w:ilvl w:val="0"/>
                <w:numId w:val="4"/>
              </w:numPr>
              <w:tabs>
                <w:tab w:val="left" w:pos="459"/>
              </w:tabs>
              <w:suppressAutoHyphens/>
              <w:spacing w:before="0" w:after="0"/>
              <w:ind w:left="0" w:firstLine="176"/>
              <w:jc w:val="both"/>
              <w:rPr>
                <w:iCs/>
                <w:szCs w:val="24"/>
              </w:rPr>
            </w:pPr>
            <w:r w:rsidRPr="00D015C0">
              <w:rPr>
                <w:iCs/>
                <w:szCs w:val="24"/>
              </w:rPr>
              <w:t>организовывать профессиональную деятельность с учетом знаний об изменении климатических условий региона</w:t>
            </w:r>
          </w:p>
        </w:tc>
      </w:tr>
      <w:tr w:rsidR="008F313D" w:rsidRPr="00D015C0" w14:paraId="06E561F1" w14:textId="77777777" w:rsidTr="00F84C58">
        <w:trPr>
          <w:cantSplit/>
          <w:trHeight w:val="1228"/>
          <w:jc w:val="center"/>
        </w:trPr>
        <w:tc>
          <w:tcPr>
            <w:tcW w:w="949" w:type="dxa"/>
            <w:vMerge/>
          </w:tcPr>
          <w:p w14:paraId="0A20D332"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2852E42F" w14:textId="77777777"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14:paraId="0F08A055" w14:textId="77777777" w:rsidR="001363DE"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Знания: </w:t>
            </w:r>
          </w:p>
          <w:p w14:paraId="58FB891F" w14:textId="77777777" w:rsidR="001363DE"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правила экологической безопасности при ведении профессиональной деятельности; </w:t>
            </w:r>
          </w:p>
          <w:p w14:paraId="44C86136" w14:textId="77777777" w:rsidR="001363DE"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основные ресурсы, задействованные в профессиональной деятельности; </w:t>
            </w:r>
          </w:p>
          <w:p w14:paraId="564628D6" w14:textId="77777777" w:rsidR="001363DE"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пути обеспечения ресурсосбережения</w:t>
            </w:r>
            <w:r w:rsidR="0029472B" w:rsidRPr="00D015C0">
              <w:rPr>
                <w:iCs/>
                <w:szCs w:val="24"/>
              </w:rPr>
              <w:t xml:space="preserve">; принципы бережливого производства; </w:t>
            </w:r>
          </w:p>
          <w:p w14:paraId="5C9979E0" w14:textId="77777777" w:rsidR="008F313D" w:rsidRPr="00D015C0" w:rsidRDefault="0029472B"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основные направления изменения климатических условий региона</w:t>
            </w:r>
          </w:p>
        </w:tc>
      </w:tr>
      <w:tr w:rsidR="008F313D" w:rsidRPr="00D015C0" w14:paraId="5C5D7405" w14:textId="77777777" w:rsidTr="00F84C58">
        <w:trPr>
          <w:cantSplit/>
          <w:trHeight w:val="1267"/>
          <w:jc w:val="center"/>
        </w:trPr>
        <w:tc>
          <w:tcPr>
            <w:tcW w:w="949" w:type="dxa"/>
            <w:vMerge w:val="restart"/>
          </w:tcPr>
          <w:p w14:paraId="28EB0CAE" w14:textId="77777777" w:rsidR="008F313D" w:rsidRPr="00D015C0" w:rsidRDefault="008F313D" w:rsidP="00F84C58">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lastRenderedPageBreak/>
              <w:t>ОК 08</w:t>
            </w:r>
          </w:p>
        </w:tc>
        <w:tc>
          <w:tcPr>
            <w:tcW w:w="1984" w:type="dxa"/>
            <w:vMerge w:val="restart"/>
          </w:tcPr>
          <w:p w14:paraId="5C52368B" w14:textId="77777777"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w:t>
            </w:r>
            <w:r w:rsidR="00F84C58" w:rsidRPr="00D015C0">
              <w:rPr>
                <w:rFonts w:ascii="Times New Roman" w:hAnsi="Times New Roman"/>
                <w:sz w:val="24"/>
                <w:szCs w:val="24"/>
              </w:rPr>
              <w:t>вня физической подготовленности</w:t>
            </w:r>
          </w:p>
        </w:tc>
        <w:tc>
          <w:tcPr>
            <w:tcW w:w="6616" w:type="dxa"/>
          </w:tcPr>
          <w:p w14:paraId="59034956" w14:textId="77777777" w:rsidR="001363DE"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Умения: </w:t>
            </w:r>
          </w:p>
          <w:p w14:paraId="6E215616" w14:textId="77777777" w:rsidR="001363DE"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p w14:paraId="0FF06EC6" w14:textId="77777777" w:rsidR="001363DE"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применять рациональные приемы двигательных функций в профессиональной деятельности; </w:t>
            </w:r>
          </w:p>
          <w:p w14:paraId="15D6613F" w14:textId="77777777" w:rsidR="008F313D"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пользоваться средствами профилактики перенапряжения характерными для данной профессии (специальности)</w:t>
            </w:r>
          </w:p>
        </w:tc>
      </w:tr>
      <w:tr w:rsidR="008F313D" w:rsidRPr="00D015C0" w14:paraId="1D9BFBA6" w14:textId="77777777" w:rsidTr="00F84C58">
        <w:trPr>
          <w:cantSplit/>
          <w:trHeight w:val="1430"/>
          <w:jc w:val="center"/>
        </w:trPr>
        <w:tc>
          <w:tcPr>
            <w:tcW w:w="949" w:type="dxa"/>
            <w:vMerge/>
          </w:tcPr>
          <w:p w14:paraId="0838BE42"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03E7A6AC" w14:textId="77777777" w:rsidR="008F313D" w:rsidRPr="00D015C0" w:rsidRDefault="008F313D" w:rsidP="00F84C58">
            <w:pPr>
              <w:suppressAutoHyphens/>
              <w:spacing w:after="0" w:line="240" w:lineRule="auto"/>
              <w:ind w:left="-57" w:right="-57"/>
              <w:jc w:val="both"/>
              <w:rPr>
                <w:rFonts w:ascii="Times New Roman" w:hAnsi="Times New Roman"/>
                <w:sz w:val="24"/>
                <w:szCs w:val="24"/>
              </w:rPr>
            </w:pPr>
          </w:p>
        </w:tc>
        <w:tc>
          <w:tcPr>
            <w:tcW w:w="6616" w:type="dxa"/>
          </w:tcPr>
          <w:p w14:paraId="68F1CCE7" w14:textId="77777777" w:rsidR="00FF3318" w:rsidRPr="00D015C0" w:rsidRDefault="008F313D" w:rsidP="00F84C58">
            <w:pPr>
              <w:suppressAutoHyphens/>
              <w:spacing w:after="0" w:line="240" w:lineRule="auto"/>
              <w:jc w:val="both"/>
              <w:rPr>
                <w:rFonts w:ascii="Times New Roman" w:hAnsi="Times New Roman"/>
                <w:b/>
                <w:iCs/>
                <w:sz w:val="24"/>
                <w:szCs w:val="24"/>
              </w:rPr>
            </w:pPr>
            <w:r w:rsidRPr="00D015C0">
              <w:rPr>
                <w:rFonts w:ascii="Times New Roman" w:hAnsi="Times New Roman"/>
                <w:b/>
                <w:iCs/>
                <w:sz w:val="24"/>
                <w:szCs w:val="24"/>
              </w:rPr>
              <w:t xml:space="preserve">Знания: </w:t>
            </w:r>
          </w:p>
          <w:p w14:paraId="1F4EB181" w14:textId="77777777" w:rsidR="00C45F61"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роль физической культуры в общекультурном, профессиональном и социальном развитии человека; </w:t>
            </w:r>
          </w:p>
          <w:p w14:paraId="28FC77CF" w14:textId="77777777" w:rsidR="00C45F61"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основы здорового образа жизни; </w:t>
            </w:r>
          </w:p>
          <w:p w14:paraId="788D00C9" w14:textId="77777777" w:rsidR="00C45F61"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 xml:space="preserve">условия профессиональной деятельности и зоны риска физического здоровья для профессии (специальности); </w:t>
            </w:r>
          </w:p>
          <w:p w14:paraId="54640EE3" w14:textId="77777777" w:rsidR="008F313D" w:rsidRPr="00D015C0" w:rsidRDefault="008F313D" w:rsidP="006078F2">
            <w:pPr>
              <w:pStyle w:val="ae"/>
              <w:numPr>
                <w:ilvl w:val="0"/>
                <w:numId w:val="4"/>
              </w:numPr>
              <w:tabs>
                <w:tab w:val="left" w:pos="459"/>
              </w:tabs>
              <w:suppressAutoHyphens/>
              <w:spacing w:before="0" w:after="0"/>
              <w:ind w:left="0" w:firstLine="176"/>
              <w:jc w:val="both"/>
              <w:rPr>
                <w:b/>
                <w:iCs/>
                <w:szCs w:val="24"/>
              </w:rPr>
            </w:pPr>
            <w:r w:rsidRPr="00D015C0">
              <w:rPr>
                <w:iCs/>
                <w:szCs w:val="24"/>
              </w:rPr>
              <w:t>средства профилактики перенапряжения</w:t>
            </w:r>
          </w:p>
        </w:tc>
      </w:tr>
      <w:tr w:rsidR="008F313D" w:rsidRPr="00D015C0" w14:paraId="0E56F519" w14:textId="77777777" w:rsidTr="00F84C58">
        <w:trPr>
          <w:cantSplit/>
          <w:trHeight w:val="1895"/>
          <w:jc w:val="center"/>
        </w:trPr>
        <w:tc>
          <w:tcPr>
            <w:tcW w:w="949" w:type="dxa"/>
            <w:vMerge w:val="restart"/>
          </w:tcPr>
          <w:p w14:paraId="0411D956" w14:textId="77777777" w:rsidR="008F313D" w:rsidRPr="00D015C0" w:rsidRDefault="008F313D" w:rsidP="00DE77D4">
            <w:pPr>
              <w:spacing w:line="240" w:lineRule="auto"/>
              <w:ind w:left="-152" w:right="-108"/>
              <w:jc w:val="center"/>
              <w:rPr>
                <w:rFonts w:ascii="Times New Roman" w:hAnsi="Times New Roman"/>
                <w:iCs/>
                <w:sz w:val="24"/>
                <w:szCs w:val="24"/>
              </w:rPr>
            </w:pPr>
            <w:r w:rsidRPr="00D015C0">
              <w:rPr>
                <w:rFonts w:ascii="Times New Roman" w:hAnsi="Times New Roman"/>
                <w:iCs/>
                <w:sz w:val="24"/>
                <w:szCs w:val="24"/>
              </w:rPr>
              <w:t xml:space="preserve">ОК </w:t>
            </w:r>
            <w:r w:rsidR="00DE77D4" w:rsidRPr="00D015C0">
              <w:rPr>
                <w:rFonts w:ascii="Times New Roman" w:hAnsi="Times New Roman"/>
                <w:iCs/>
                <w:sz w:val="24"/>
                <w:szCs w:val="24"/>
              </w:rPr>
              <w:t>09</w:t>
            </w:r>
          </w:p>
        </w:tc>
        <w:tc>
          <w:tcPr>
            <w:tcW w:w="1984" w:type="dxa"/>
            <w:vMerge w:val="restart"/>
          </w:tcPr>
          <w:p w14:paraId="3BCB7D67" w14:textId="77777777" w:rsidR="008F313D" w:rsidRPr="00D015C0" w:rsidRDefault="008F313D" w:rsidP="00F84C58">
            <w:pPr>
              <w:suppressAutoHyphens/>
              <w:spacing w:after="0" w:line="240" w:lineRule="auto"/>
              <w:ind w:left="-57" w:right="-57"/>
              <w:rPr>
                <w:rFonts w:ascii="Times New Roman" w:hAnsi="Times New Roman"/>
                <w:sz w:val="24"/>
                <w:szCs w:val="24"/>
              </w:rPr>
            </w:pPr>
            <w:r w:rsidRPr="00D015C0">
              <w:rPr>
                <w:rFonts w:ascii="Times New Roman" w:hAnsi="Times New Roman"/>
                <w:sz w:val="24"/>
                <w:szCs w:val="24"/>
              </w:rPr>
              <w:t>Пользоваться профессиональной документацией на государственном и иностранном языке.</w:t>
            </w:r>
          </w:p>
        </w:tc>
        <w:tc>
          <w:tcPr>
            <w:tcW w:w="6616" w:type="dxa"/>
          </w:tcPr>
          <w:p w14:paraId="0896A500" w14:textId="77777777" w:rsidR="00C45F61" w:rsidRPr="00D015C0" w:rsidRDefault="008F313D" w:rsidP="00F84C58">
            <w:pPr>
              <w:suppressAutoHyphens/>
              <w:spacing w:after="0" w:line="240" w:lineRule="auto"/>
              <w:jc w:val="both"/>
              <w:rPr>
                <w:rFonts w:ascii="Times New Roman" w:hAnsi="Times New Roman"/>
                <w:b/>
                <w:bCs/>
                <w:iCs/>
                <w:sz w:val="24"/>
                <w:szCs w:val="24"/>
              </w:rPr>
            </w:pPr>
            <w:r w:rsidRPr="00D015C0">
              <w:rPr>
                <w:rFonts w:ascii="Times New Roman" w:hAnsi="Times New Roman"/>
                <w:b/>
                <w:bCs/>
                <w:iCs/>
                <w:sz w:val="24"/>
                <w:szCs w:val="24"/>
              </w:rPr>
              <w:t xml:space="preserve">Умения: </w:t>
            </w:r>
          </w:p>
          <w:p w14:paraId="1644968B"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w:t>
            </w:r>
          </w:p>
          <w:p w14:paraId="6050060C"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участвовать в диалогах на знакомые общие и профессиональные темы; </w:t>
            </w:r>
          </w:p>
          <w:p w14:paraId="7904D2FF"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строить простые высказывания о себе и о своей профессиональной деятельности; </w:t>
            </w:r>
          </w:p>
          <w:p w14:paraId="491F7C45"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кратко обосновывать и объяснить свои действия (текущие и планируемые); </w:t>
            </w:r>
          </w:p>
          <w:p w14:paraId="57EF31D1" w14:textId="77777777" w:rsidR="008F313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писать простые связные сообщения на знакомые или интересующие профессиональные темы</w:t>
            </w:r>
          </w:p>
        </w:tc>
      </w:tr>
      <w:tr w:rsidR="008F313D" w:rsidRPr="00D015C0" w14:paraId="5ECBF040" w14:textId="77777777" w:rsidTr="00D76DEC">
        <w:trPr>
          <w:cantSplit/>
          <w:trHeight w:val="1902"/>
          <w:jc w:val="center"/>
        </w:trPr>
        <w:tc>
          <w:tcPr>
            <w:tcW w:w="949" w:type="dxa"/>
            <w:vMerge/>
          </w:tcPr>
          <w:p w14:paraId="39056F36" w14:textId="77777777" w:rsidR="008F313D" w:rsidRPr="00D015C0" w:rsidRDefault="008F313D" w:rsidP="00F84C58">
            <w:pPr>
              <w:spacing w:line="240" w:lineRule="auto"/>
              <w:ind w:left="-152" w:right="-108"/>
              <w:jc w:val="center"/>
              <w:rPr>
                <w:rFonts w:ascii="Times New Roman" w:hAnsi="Times New Roman"/>
                <w:iCs/>
                <w:sz w:val="24"/>
                <w:szCs w:val="24"/>
              </w:rPr>
            </w:pPr>
          </w:p>
        </w:tc>
        <w:tc>
          <w:tcPr>
            <w:tcW w:w="1984" w:type="dxa"/>
            <w:vMerge/>
          </w:tcPr>
          <w:p w14:paraId="20884E20" w14:textId="77777777" w:rsidR="008F313D" w:rsidRPr="00D015C0" w:rsidRDefault="008F313D" w:rsidP="00F84C58">
            <w:pPr>
              <w:suppressAutoHyphens/>
              <w:spacing w:after="0" w:line="240" w:lineRule="auto"/>
              <w:ind w:left="-57" w:right="-57"/>
              <w:rPr>
                <w:rFonts w:ascii="Times New Roman" w:hAnsi="Times New Roman"/>
                <w:sz w:val="24"/>
                <w:szCs w:val="24"/>
              </w:rPr>
            </w:pPr>
          </w:p>
        </w:tc>
        <w:tc>
          <w:tcPr>
            <w:tcW w:w="6616" w:type="dxa"/>
          </w:tcPr>
          <w:p w14:paraId="2829DD7F" w14:textId="77777777" w:rsidR="00C45F61" w:rsidRPr="00D015C0" w:rsidRDefault="008F313D" w:rsidP="00D76DEC">
            <w:pPr>
              <w:suppressAutoHyphens/>
              <w:spacing w:after="0" w:line="240" w:lineRule="auto"/>
              <w:jc w:val="both"/>
              <w:rPr>
                <w:rFonts w:ascii="Times New Roman" w:hAnsi="Times New Roman"/>
                <w:iCs/>
                <w:sz w:val="24"/>
                <w:szCs w:val="24"/>
              </w:rPr>
            </w:pPr>
            <w:r w:rsidRPr="00D015C0">
              <w:rPr>
                <w:rFonts w:ascii="Times New Roman" w:hAnsi="Times New Roman"/>
                <w:b/>
                <w:iCs/>
                <w:sz w:val="24"/>
                <w:szCs w:val="24"/>
              </w:rPr>
              <w:t>Знания:</w:t>
            </w:r>
            <w:r w:rsidRPr="00D015C0">
              <w:rPr>
                <w:rFonts w:ascii="Times New Roman" w:hAnsi="Times New Roman"/>
                <w:iCs/>
                <w:sz w:val="24"/>
                <w:szCs w:val="24"/>
              </w:rPr>
              <w:t xml:space="preserve"> </w:t>
            </w:r>
          </w:p>
          <w:p w14:paraId="692309A1"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правила построения простых и сложных предложений на профессиональные темы; </w:t>
            </w:r>
          </w:p>
          <w:p w14:paraId="0035640C"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основные общеупотребительные глаголы (бытовая и профессиональная лексика); </w:t>
            </w:r>
          </w:p>
          <w:p w14:paraId="1B4BCBD2"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лексический минимум, относящийся к описанию предметов, средств и процессов профессиональной деятельности; </w:t>
            </w:r>
          </w:p>
          <w:p w14:paraId="45D6F841" w14:textId="77777777" w:rsidR="00C45F61"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 xml:space="preserve">особенности произношения; </w:t>
            </w:r>
          </w:p>
          <w:p w14:paraId="62FEA9FB" w14:textId="77777777" w:rsidR="008F313D" w:rsidRPr="00D015C0" w:rsidRDefault="008F313D" w:rsidP="006078F2">
            <w:pPr>
              <w:pStyle w:val="ae"/>
              <w:numPr>
                <w:ilvl w:val="0"/>
                <w:numId w:val="4"/>
              </w:numPr>
              <w:tabs>
                <w:tab w:val="left" w:pos="459"/>
              </w:tabs>
              <w:suppressAutoHyphens/>
              <w:spacing w:before="0" w:after="0"/>
              <w:ind w:left="0" w:firstLine="176"/>
              <w:jc w:val="both"/>
              <w:rPr>
                <w:iCs/>
                <w:szCs w:val="24"/>
              </w:rPr>
            </w:pPr>
            <w:r w:rsidRPr="00D015C0">
              <w:rPr>
                <w:iCs/>
                <w:szCs w:val="24"/>
              </w:rPr>
              <w:t>правила чтения текстов профессиональной направленности</w:t>
            </w:r>
            <w:r w:rsidR="00D76DEC" w:rsidRPr="00D015C0">
              <w:rPr>
                <w:iCs/>
                <w:szCs w:val="24"/>
              </w:rPr>
              <w:t xml:space="preserve"> </w:t>
            </w:r>
          </w:p>
        </w:tc>
      </w:tr>
    </w:tbl>
    <w:p w14:paraId="50CCC0EF" w14:textId="77777777" w:rsidR="00CE7DA4" w:rsidRPr="00D015C0" w:rsidRDefault="00CE7DA4" w:rsidP="00F33194">
      <w:pPr>
        <w:shd w:val="clear" w:color="auto" w:fill="FFFFFF"/>
        <w:spacing w:before="120" w:after="120"/>
        <w:ind w:firstLine="709"/>
        <w:jc w:val="both"/>
        <w:rPr>
          <w:rFonts w:ascii="Times New Roman" w:hAnsi="Times New Roman"/>
          <w:b/>
          <w:sz w:val="24"/>
          <w:szCs w:val="24"/>
        </w:rPr>
      </w:pPr>
    </w:p>
    <w:p w14:paraId="5A126A10" w14:textId="77777777" w:rsidR="00084E66" w:rsidRPr="00D015C0" w:rsidRDefault="00084E66" w:rsidP="00F33194">
      <w:pPr>
        <w:shd w:val="clear" w:color="auto" w:fill="FFFFFF"/>
        <w:spacing w:before="120" w:after="120"/>
        <w:ind w:firstLine="709"/>
        <w:jc w:val="both"/>
        <w:rPr>
          <w:rFonts w:ascii="Times New Roman" w:hAnsi="Times New Roman"/>
          <w:b/>
          <w:sz w:val="24"/>
          <w:szCs w:val="24"/>
        </w:rPr>
      </w:pPr>
      <w:r w:rsidRPr="00D015C0">
        <w:rPr>
          <w:rFonts w:ascii="Times New Roman" w:hAnsi="Times New Roman"/>
          <w:b/>
          <w:sz w:val="24"/>
          <w:szCs w:val="24"/>
        </w:rPr>
        <w:br w:type="page"/>
      </w:r>
    </w:p>
    <w:p w14:paraId="0F7BCE78" w14:textId="77777777" w:rsidR="008F313D" w:rsidRPr="00D015C0" w:rsidRDefault="008F313D" w:rsidP="00F33194">
      <w:pPr>
        <w:shd w:val="clear" w:color="auto" w:fill="FFFFFF"/>
        <w:spacing w:before="120" w:after="120"/>
        <w:ind w:firstLine="709"/>
        <w:jc w:val="both"/>
        <w:rPr>
          <w:rFonts w:ascii="Times New Roman" w:hAnsi="Times New Roman"/>
          <w:b/>
          <w:sz w:val="24"/>
          <w:szCs w:val="24"/>
        </w:rPr>
      </w:pPr>
      <w:r w:rsidRPr="00D015C0">
        <w:rPr>
          <w:rFonts w:ascii="Times New Roman" w:hAnsi="Times New Roman"/>
          <w:b/>
          <w:sz w:val="24"/>
          <w:szCs w:val="24"/>
        </w:rPr>
        <w:lastRenderedPageBreak/>
        <w:t>4.2. Профессиональные компетенции</w:t>
      </w:r>
    </w:p>
    <w:tbl>
      <w:tblPr>
        <w:tblW w:w="9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97"/>
        <w:gridCol w:w="1701"/>
        <w:gridCol w:w="6147"/>
      </w:tblGrid>
      <w:tr w:rsidR="008F313D" w:rsidRPr="00D015C0" w14:paraId="625EEEE3" w14:textId="77777777" w:rsidTr="00084E66">
        <w:trPr>
          <w:jc w:val="center"/>
        </w:trPr>
        <w:tc>
          <w:tcPr>
            <w:tcW w:w="1897" w:type="dxa"/>
            <w:vAlign w:val="center"/>
          </w:tcPr>
          <w:p w14:paraId="1BAC7F3A" w14:textId="77777777" w:rsidR="008F313D" w:rsidRPr="00D015C0" w:rsidRDefault="00DC33DA"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В</w:t>
            </w:r>
            <w:r w:rsidR="008F313D" w:rsidRPr="00D015C0">
              <w:rPr>
                <w:rFonts w:ascii="Times New Roman" w:hAnsi="Times New Roman"/>
                <w:b/>
                <w:sz w:val="24"/>
                <w:szCs w:val="24"/>
              </w:rPr>
              <w:t xml:space="preserve">иды </w:t>
            </w:r>
          </w:p>
          <w:p w14:paraId="43999F4C" w14:textId="77777777" w:rsidR="008F313D"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деятельности</w:t>
            </w:r>
          </w:p>
        </w:tc>
        <w:tc>
          <w:tcPr>
            <w:tcW w:w="1701" w:type="dxa"/>
            <w:vAlign w:val="center"/>
          </w:tcPr>
          <w:p w14:paraId="77810E88" w14:textId="77777777" w:rsidR="0006303A"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 xml:space="preserve">Код и </w:t>
            </w:r>
          </w:p>
          <w:p w14:paraId="2D177523" w14:textId="77777777" w:rsidR="008F313D"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 xml:space="preserve">наименование </w:t>
            </w:r>
          </w:p>
          <w:p w14:paraId="77F591C2" w14:textId="77777777" w:rsidR="008F313D" w:rsidRPr="00D015C0" w:rsidRDefault="008F313D" w:rsidP="006728F7">
            <w:pPr>
              <w:spacing w:after="0" w:line="240" w:lineRule="auto"/>
              <w:ind w:left="-54" w:right="-108"/>
              <w:contextualSpacing/>
              <w:jc w:val="center"/>
              <w:rPr>
                <w:rFonts w:ascii="Times New Roman" w:hAnsi="Times New Roman"/>
                <w:b/>
                <w:sz w:val="24"/>
                <w:szCs w:val="24"/>
              </w:rPr>
            </w:pPr>
            <w:r w:rsidRPr="00D015C0">
              <w:rPr>
                <w:rFonts w:ascii="Times New Roman" w:hAnsi="Times New Roman"/>
                <w:b/>
                <w:sz w:val="24"/>
                <w:szCs w:val="24"/>
              </w:rPr>
              <w:t>компетенции</w:t>
            </w:r>
          </w:p>
        </w:tc>
        <w:tc>
          <w:tcPr>
            <w:tcW w:w="6147" w:type="dxa"/>
            <w:vAlign w:val="center"/>
          </w:tcPr>
          <w:p w14:paraId="22E5BBB6" w14:textId="77777777" w:rsidR="008F313D" w:rsidRPr="00D015C0" w:rsidRDefault="008F313D" w:rsidP="00F56079">
            <w:pPr>
              <w:spacing w:after="0" w:line="240" w:lineRule="auto"/>
              <w:contextualSpacing/>
              <w:jc w:val="center"/>
              <w:rPr>
                <w:rFonts w:ascii="Times New Roman" w:hAnsi="Times New Roman"/>
                <w:b/>
                <w:sz w:val="24"/>
                <w:szCs w:val="24"/>
              </w:rPr>
            </w:pPr>
            <w:r w:rsidRPr="00D015C0">
              <w:rPr>
                <w:rFonts w:ascii="Times New Roman" w:hAnsi="Times New Roman"/>
                <w:b/>
                <w:sz w:val="24"/>
                <w:szCs w:val="24"/>
              </w:rPr>
              <w:t>Показатели освоения компетенции</w:t>
            </w:r>
          </w:p>
        </w:tc>
      </w:tr>
      <w:tr w:rsidR="00233322" w:rsidRPr="00D015C0" w14:paraId="54942308" w14:textId="77777777" w:rsidTr="00233322">
        <w:trPr>
          <w:trHeight w:val="276"/>
          <w:jc w:val="center"/>
        </w:trPr>
        <w:tc>
          <w:tcPr>
            <w:tcW w:w="9745" w:type="dxa"/>
            <w:gridSpan w:val="3"/>
          </w:tcPr>
          <w:p w14:paraId="6EFF5606" w14:textId="77777777" w:rsidR="00233322" w:rsidRPr="00D015C0" w:rsidRDefault="00233322" w:rsidP="00C45F6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Направленность 1. </w:t>
            </w:r>
            <w:r w:rsidR="00C45F61" w:rsidRPr="00D015C0">
              <w:rPr>
                <w:rFonts w:ascii="Times New Roman" w:hAnsi="Times New Roman"/>
                <w:b/>
                <w:sz w:val="24"/>
                <w:szCs w:val="24"/>
              </w:rPr>
              <w:t>Визаж и стилистика</w:t>
            </w:r>
            <w:r w:rsidRPr="00D015C0">
              <w:rPr>
                <w:rFonts w:ascii="Times New Roman" w:hAnsi="Times New Roman"/>
                <w:b/>
                <w:sz w:val="24"/>
                <w:szCs w:val="24"/>
              </w:rPr>
              <w:t xml:space="preserve"> (по выбору)</w:t>
            </w:r>
          </w:p>
        </w:tc>
      </w:tr>
      <w:tr w:rsidR="00E955B1" w:rsidRPr="00D015C0" w14:paraId="7166CBE8" w14:textId="77777777" w:rsidTr="00972CC7">
        <w:trPr>
          <w:trHeight w:val="3072"/>
          <w:jc w:val="center"/>
        </w:trPr>
        <w:tc>
          <w:tcPr>
            <w:tcW w:w="1897" w:type="dxa"/>
            <w:vMerge w:val="restart"/>
          </w:tcPr>
          <w:p w14:paraId="5210D7AD" w14:textId="77777777" w:rsidR="00E955B1" w:rsidRPr="00D015C0" w:rsidRDefault="00E955B1" w:rsidP="000A24F9">
            <w:pPr>
              <w:spacing w:after="0" w:line="240" w:lineRule="auto"/>
              <w:ind w:left="-54" w:right="-108"/>
              <w:contextualSpacing/>
              <w:rPr>
                <w:rFonts w:ascii="Times New Roman" w:hAnsi="Times New Roman"/>
                <w:sz w:val="24"/>
                <w:szCs w:val="24"/>
              </w:rPr>
            </w:pPr>
            <w:r w:rsidRPr="00D015C0">
              <w:rPr>
                <w:rFonts w:ascii="Times New Roman" w:hAnsi="Times New Roman"/>
                <w:sz w:val="24"/>
                <w:szCs w:val="24"/>
              </w:rPr>
              <w:t xml:space="preserve">Предоставление визажных услуг </w:t>
            </w:r>
          </w:p>
        </w:tc>
        <w:tc>
          <w:tcPr>
            <w:tcW w:w="1701" w:type="dxa"/>
            <w:vMerge w:val="restart"/>
          </w:tcPr>
          <w:p w14:paraId="6B2EE5A8" w14:textId="77777777" w:rsidR="00E955B1" w:rsidRPr="00D015C0" w:rsidRDefault="00E955B1" w:rsidP="006352F9">
            <w:pPr>
              <w:tabs>
                <w:tab w:val="left" w:pos="743"/>
              </w:tabs>
              <w:spacing w:after="0" w:line="240" w:lineRule="auto"/>
              <w:ind w:left="-54" w:right="-108"/>
              <w:contextualSpacing/>
              <w:rPr>
                <w:rFonts w:ascii="Times New Roman" w:hAnsi="Times New Roman"/>
                <w:sz w:val="24"/>
                <w:szCs w:val="24"/>
              </w:rPr>
            </w:pPr>
            <w:r w:rsidRPr="00D015C0">
              <w:rPr>
                <w:rFonts w:ascii="Times New Roman" w:hAnsi="Times New Roman"/>
                <w:sz w:val="24"/>
                <w:szCs w:val="24"/>
              </w:rPr>
              <w:t>ПК 1.1. Моделировать, осуществлять коррекцию, окрашивание бровей и ресниц с использованием различных техник</w:t>
            </w:r>
          </w:p>
        </w:tc>
        <w:tc>
          <w:tcPr>
            <w:tcW w:w="6147" w:type="dxa"/>
          </w:tcPr>
          <w:p w14:paraId="012D47C2" w14:textId="77777777" w:rsidR="00E955B1" w:rsidRPr="00D015C0" w:rsidRDefault="00E955B1" w:rsidP="00C45F61">
            <w:pPr>
              <w:tabs>
                <w:tab w:val="left" w:pos="142"/>
                <w:tab w:val="left" w:pos="993"/>
                <w:tab w:val="left" w:pos="9639"/>
              </w:tab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14:paraId="41269C57"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организации подготовительных, заключительных работ; </w:t>
            </w:r>
          </w:p>
          <w:p w14:paraId="01489EA9"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моделирования, коррекции и окрашивания бровей и ресниц с использованием различных техник; </w:t>
            </w:r>
          </w:p>
          <w:p w14:paraId="59FB6B4C"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наращивания искусственных ресниц, их коррекции; </w:t>
            </w:r>
          </w:p>
          <w:p w14:paraId="1D501B67"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оказания консультационных услуг по уходу в домашних условиях; </w:t>
            </w:r>
          </w:p>
          <w:p w14:paraId="253806BA" w14:textId="77777777" w:rsidR="00E955B1" w:rsidRPr="00D015C0" w:rsidRDefault="00E955B1" w:rsidP="006078F2">
            <w:pPr>
              <w:pStyle w:val="ae"/>
              <w:numPr>
                <w:ilvl w:val="0"/>
                <w:numId w:val="2"/>
              </w:numPr>
              <w:tabs>
                <w:tab w:val="left" w:pos="459"/>
              </w:tabs>
              <w:spacing w:after="0"/>
              <w:ind w:left="33" w:firstLine="142"/>
              <w:contextualSpacing/>
              <w:jc w:val="both"/>
              <w:rPr>
                <w:szCs w:val="24"/>
              </w:rPr>
            </w:pPr>
            <w:r w:rsidRPr="00D015C0">
              <w:rPr>
                <w:szCs w:val="24"/>
              </w:rPr>
              <w:t xml:space="preserve">осуществления коррекции услуг. </w:t>
            </w:r>
          </w:p>
        </w:tc>
      </w:tr>
      <w:tr w:rsidR="00E955B1" w:rsidRPr="00D015C0" w14:paraId="2311A10D" w14:textId="77777777" w:rsidTr="00972CC7">
        <w:trPr>
          <w:trHeight w:val="3468"/>
          <w:jc w:val="center"/>
        </w:trPr>
        <w:tc>
          <w:tcPr>
            <w:tcW w:w="1897" w:type="dxa"/>
            <w:vMerge/>
          </w:tcPr>
          <w:p w14:paraId="0FA98848" w14:textId="77777777" w:rsidR="00E955B1" w:rsidRPr="00D015C0" w:rsidRDefault="00E955B1" w:rsidP="000A24F9">
            <w:pPr>
              <w:spacing w:after="0" w:line="240" w:lineRule="auto"/>
              <w:ind w:left="-54" w:right="-108"/>
              <w:contextualSpacing/>
              <w:rPr>
                <w:rFonts w:ascii="Times New Roman" w:hAnsi="Times New Roman"/>
                <w:sz w:val="24"/>
                <w:szCs w:val="24"/>
              </w:rPr>
            </w:pPr>
          </w:p>
        </w:tc>
        <w:tc>
          <w:tcPr>
            <w:tcW w:w="1701" w:type="dxa"/>
            <w:vMerge/>
          </w:tcPr>
          <w:p w14:paraId="75DDF584" w14:textId="77777777" w:rsidR="00E955B1" w:rsidRPr="00D015C0" w:rsidRDefault="00E955B1" w:rsidP="006352F9">
            <w:pPr>
              <w:tabs>
                <w:tab w:val="left" w:pos="743"/>
              </w:tabs>
              <w:spacing w:after="0" w:line="240" w:lineRule="auto"/>
              <w:ind w:left="-54" w:right="-108"/>
              <w:contextualSpacing/>
              <w:rPr>
                <w:rFonts w:ascii="Times New Roman" w:hAnsi="Times New Roman"/>
                <w:sz w:val="24"/>
                <w:szCs w:val="24"/>
              </w:rPr>
            </w:pPr>
          </w:p>
        </w:tc>
        <w:tc>
          <w:tcPr>
            <w:tcW w:w="6147" w:type="dxa"/>
          </w:tcPr>
          <w:p w14:paraId="5F20AE1B" w14:textId="77777777" w:rsidR="00E955B1" w:rsidRPr="00D015C0" w:rsidRDefault="00E955B1" w:rsidP="000C5805">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14:paraId="03C4240B"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организовывать рабочее место; </w:t>
            </w:r>
          </w:p>
          <w:p w14:paraId="16A7727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организовывать подготовительные работы; </w:t>
            </w:r>
          </w:p>
          <w:p w14:paraId="30E023F7"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пользоваться профессиональными инструментами;</w:t>
            </w:r>
          </w:p>
          <w:p w14:paraId="21D08C8E"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моделировать, корректировать и окрашивать брови и ресницы с использованием различных техник; </w:t>
            </w:r>
          </w:p>
          <w:p w14:paraId="58ACE48C"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наращивание искусственных ресниц, их коррекцию; </w:t>
            </w:r>
          </w:p>
          <w:p w14:paraId="7BC8BB34"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оказывать консультационные услуги по уходу в домашних условиях; </w:t>
            </w:r>
          </w:p>
          <w:p w14:paraId="5EC2ACC1"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заключительные работы; </w:t>
            </w:r>
          </w:p>
          <w:p w14:paraId="6D6A537C" w14:textId="77777777" w:rsidR="00E955B1" w:rsidRPr="00D015C0" w:rsidRDefault="00E955B1" w:rsidP="006078F2">
            <w:pPr>
              <w:pStyle w:val="ae"/>
              <w:numPr>
                <w:ilvl w:val="0"/>
                <w:numId w:val="2"/>
              </w:numPr>
              <w:tabs>
                <w:tab w:val="left" w:pos="459"/>
              </w:tabs>
              <w:spacing w:before="0" w:after="0"/>
              <w:ind w:left="34" w:firstLine="142"/>
              <w:jc w:val="both"/>
              <w:rPr>
                <w:b/>
                <w:bCs/>
                <w:szCs w:val="24"/>
                <w:lang w:eastAsia="en-US"/>
              </w:rPr>
            </w:pPr>
            <w:r w:rsidRPr="00D015C0">
              <w:rPr>
                <w:szCs w:val="24"/>
              </w:rPr>
              <w:t>осуществлять коррекцию услуги.</w:t>
            </w:r>
          </w:p>
        </w:tc>
      </w:tr>
      <w:tr w:rsidR="00E955B1" w:rsidRPr="00D015C0" w14:paraId="0A26DB94" w14:textId="77777777" w:rsidTr="00E955B1">
        <w:trPr>
          <w:trHeight w:val="3875"/>
          <w:jc w:val="center"/>
        </w:trPr>
        <w:tc>
          <w:tcPr>
            <w:tcW w:w="1897" w:type="dxa"/>
            <w:vMerge/>
          </w:tcPr>
          <w:p w14:paraId="765C43DD" w14:textId="77777777" w:rsidR="00E955B1" w:rsidRPr="00D015C0" w:rsidRDefault="00E955B1" w:rsidP="000A24F9">
            <w:pPr>
              <w:spacing w:after="0" w:line="240" w:lineRule="auto"/>
              <w:ind w:left="-54" w:right="-108"/>
              <w:contextualSpacing/>
              <w:rPr>
                <w:rFonts w:ascii="Times New Roman" w:hAnsi="Times New Roman"/>
                <w:sz w:val="24"/>
                <w:szCs w:val="24"/>
              </w:rPr>
            </w:pPr>
          </w:p>
        </w:tc>
        <w:tc>
          <w:tcPr>
            <w:tcW w:w="1701" w:type="dxa"/>
            <w:vMerge/>
          </w:tcPr>
          <w:p w14:paraId="4CA474D0" w14:textId="77777777" w:rsidR="00E955B1" w:rsidRPr="00D015C0" w:rsidRDefault="00E955B1" w:rsidP="006352F9">
            <w:pPr>
              <w:tabs>
                <w:tab w:val="left" w:pos="743"/>
              </w:tabs>
              <w:spacing w:after="0" w:line="240" w:lineRule="auto"/>
              <w:ind w:left="-54" w:right="-108"/>
              <w:contextualSpacing/>
              <w:rPr>
                <w:rFonts w:ascii="Times New Roman" w:hAnsi="Times New Roman"/>
                <w:sz w:val="24"/>
                <w:szCs w:val="24"/>
              </w:rPr>
            </w:pPr>
          </w:p>
        </w:tc>
        <w:tc>
          <w:tcPr>
            <w:tcW w:w="6147" w:type="dxa"/>
          </w:tcPr>
          <w:p w14:paraId="5C222F65" w14:textId="77777777" w:rsidR="00E955B1" w:rsidRPr="00D015C0" w:rsidRDefault="00E955B1" w:rsidP="000C5805">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14:paraId="26811BB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анатомия бровей, ресниц; </w:t>
            </w:r>
          </w:p>
          <w:p w14:paraId="42123100"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показания и противопоказания к выполнению процедур;</w:t>
            </w:r>
          </w:p>
          <w:p w14:paraId="4EEE92D5"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способы оказания первой помощи при возникновении аллергической реакции; </w:t>
            </w:r>
          </w:p>
          <w:p w14:paraId="3183DA4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14:paraId="2A5AD5E1"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колористические типы внешности; </w:t>
            </w:r>
          </w:p>
          <w:p w14:paraId="79CBCFA8"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14:paraId="1AEA65B5"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технологию моделирования, коррекции, окрашивания бровей и ресниц; </w:t>
            </w:r>
          </w:p>
          <w:p w14:paraId="2D4C8608"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нормы расхода препаратов, времени на выполнение работ; </w:t>
            </w:r>
          </w:p>
          <w:p w14:paraId="6BBE9A00" w14:textId="77777777" w:rsidR="00E955B1" w:rsidRPr="00D015C0" w:rsidRDefault="00E955B1" w:rsidP="006078F2">
            <w:pPr>
              <w:pStyle w:val="ae"/>
              <w:numPr>
                <w:ilvl w:val="0"/>
                <w:numId w:val="2"/>
              </w:numPr>
              <w:tabs>
                <w:tab w:val="left" w:pos="459"/>
              </w:tabs>
              <w:spacing w:before="0" w:after="0"/>
              <w:ind w:left="34" w:firstLine="142"/>
              <w:jc w:val="both"/>
              <w:rPr>
                <w:b/>
                <w:szCs w:val="24"/>
              </w:rPr>
            </w:pPr>
            <w:r w:rsidRPr="00D015C0">
              <w:rPr>
                <w:szCs w:val="24"/>
              </w:rPr>
              <w:t>заключительные работы</w:t>
            </w:r>
          </w:p>
        </w:tc>
      </w:tr>
      <w:tr w:rsidR="00E955B1" w:rsidRPr="00D015C0" w14:paraId="1076D90D" w14:textId="77777777" w:rsidTr="00972CC7">
        <w:trPr>
          <w:trHeight w:val="1752"/>
          <w:jc w:val="center"/>
        </w:trPr>
        <w:tc>
          <w:tcPr>
            <w:tcW w:w="1897" w:type="dxa"/>
            <w:vMerge/>
          </w:tcPr>
          <w:p w14:paraId="0FC26DB2"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14:paraId="30F71098" w14:textId="77777777" w:rsidR="00E955B1" w:rsidRPr="00D015C0" w:rsidRDefault="00E955B1" w:rsidP="006352F9">
            <w:pPr>
              <w:spacing w:after="0" w:line="240" w:lineRule="auto"/>
              <w:contextualSpacing/>
              <w:jc w:val="both"/>
              <w:rPr>
                <w:rFonts w:ascii="Times New Roman" w:hAnsi="Times New Roman"/>
                <w:sz w:val="24"/>
                <w:szCs w:val="24"/>
              </w:rPr>
            </w:pPr>
            <w:r w:rsidRPr="00D015C0">
              <w:rPr>
                <w:rFonts w:ascii="Times New Roman" w:hAnsi="Times New Roman"/>
                <w:sz w:val="24"/>
                <w:szCs w:val="24"/>
              </w:rPr>
              <w:t>ПК 1.2. Выполнять химическую и биохимическую завивку ресниц</w:t>
            </w:r>
          </w:p>
        </w:tc>
        <w:tc>
          <w:tcPr>
            <w:tcW w:w="6147" w:type="dxa"/>
          </w:tcPr>
          <w:p w14:paraId="11446346" w14:textId="77777777" w:rsidR="00E955B1" w:rsidRPr="00D015C0" w:rsidRDefault="00E955B1" w:rsidP="00F56932">
            <w:pPr>
              <w:tabs>
                <w:tab w:val="left" w:pos="142"/>
                <w:tab w:val="left" w:pos="993"/>
                <w:tab w:val="left" w:pos="9639"/>
              </w:tab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14:paraId="07A135EC"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организации подготовительных, заключительных работ; </w:t>
            </w:r>
          </w:p>
          <w:p w14:paraId="4E9E48C5"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выполнения завивки ресниц: химической и биохимической;</w:t>
            </w:r>
          </w:p>
          <w:p w14:paraId="295A8396" w14:textId="77777777" w:rsidR="00E955B1" w:rsidRPr="00D015C0" w:rsidRDefault="00E955B1" w:rsidP="006078F2">
            <w:pPr>
              <w:pStyle w:val="ae"/>
              <w:numPr>
                <w:ilvl w:val="0"/>
                <w:numId w:val="2"/>
              </w:numPr>
              <w:tabs>
                <w:tab w:val="left" w:pos="459"/>
              </w:tabs>
              <w:spacing w:after="0"/>
              <w:ind w:left="33" w:firstLine="142"/>
              <w:contextualSpacing/>
              <w:jc w:val="both"/>
              <w:rPr>
                <w:szCs w:val="24"/>
              </w:rPr>
            </w:pPr>
            <w:r w:rsidRPr="00D015C0">
              <w:rPr>
                <w:szCs w:val="24"/>
              </w:rPr>
              <w:t xml:space="preserve">осуществления коррекции услуг. </w:t>
            </w:r>
          </w:p>
        </w:tc>
      </w:tr>
      <w:tr w:rsidR="00E955B1" w:rsidRPr="00D015C0" w14:paraId="47F94298" w14:textId="77777777" w:rsidTr="00972CC7">
        <w:trPr>
          <w:trHeight w:val="2872"/>
          <w:jc w:val="center"/>
        </w:trPr>
        <w:tc>
          <w:tcPr>
            <w:tcW w:w="1897" w:type="dxa"/>
            <w:vMerge/>
          </w:tcPr>
          <w:p w14:paraId="3A718D1B"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313F264B" w14:textId="77777777"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14:paraId="5EACCAC9" w14:textId="77777777" w:rsidR="00E955B1" w:rsidRPr="00D015C0" w:rsidRDefault="00E955B1" w:rsidP="00F56932">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14:paraId="25EC5C0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организовывать рабочее место; </w:t>
            </w:r>
          </w:p>
          <w:p w14:paraId="77947985"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организовывать подготовительные работы; </w:t>
            </w:r>
          </w:p>
          <w:p w14:paraId="1606EDDD"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пользоваться профессиональными инструментами;</w:t>
            </w:r>
          </w:p>
          <w:p w14:paraId="22DFE538"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химическую и биохимическую завивку ресниц; </w:t>
            </w:r>
          </w:p>
          <w:p w14:paraId="02695616"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оказывать консультационные услуги по уходу в домашних условиях; </w:t>
            </w:r>
          </w:p>
          <w:p w14:paraId="1E183B13"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заключительные работы; </w:t>
            </w:r>
          </w:p>
          <w:p w14:paraId="229EFA69" w14:textId="77777777" w:rsidR="00E955B1" w:rsidRPr="00D015C0" w:rsidRDefault="00E955B1" w:rsidP="006078F2">
            <w:pPr>
              <w:pStyle w:val="ae"/>
              <w:numPr>
                <w:ilvl w:val="0"/>
                <w:numId w:val="2"/>
              </w:numPr>
              <w:tabs>
                <w:tab w:val="left" w:pos="459"/>
              </w:tabs>
              <w:spacing w:before="0" w:after="0"/>
              <w:ind w:left="34" w:firstLine="142"/>
              <w:jc w:val="both"/>
              <w:rPr>
                <w:b/>
                <w:bCs/>
                <w:szCs w:val="24"/>
                <w:lang w:eastAsia="en-US"/>
              </w:rPr>
            </w:pPr>
            <w:r w:rsidRPr="00D015C0">
              <w:rPr>
                <w:szCs w:val="24"/>
              </w:rPr>
              <w:t>осуществлять коррекцию услуги.</w:t>
            </w:r>
          </w:p>
        </w:tc>
      </w:tr>
      <w:tr w:rsidR="00E955B1" w:rsidRPr="00D015C0" w14:paraId="537FEE05" w14:textId="77777777" w:rsidTr="00E955B1">
        <w:trPr>
          <w:trHeight w:val="5115"/>
          <w:jc w:val="center"/>
        </w:trPr>
        <w:tc>
          <w:tcPr>
            <w:tcW w:w="1897" w:type="dxa"/>
            <w:vMerge/>
          </w:tcPr>
          <w:p w14:paraId="407CA0C1"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082FD64C" w14:textId="77777777"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14:paraId="2E3CCE58" w14:textId="77777777" w:rsidR="00E955B1" w:rsidRPr="00D015C0" w:rsidRDefault="00E955B1" w:rsidP="00972CC7">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14:paraId="6DC4CA4D"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анатомия бровей, ресниц; </w:t>
            </w:r>
          </w:p>
          <w:p w14:paraId="3191DEFD"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показания и противопоказания к выполнению процедур;</w:t>
            </w:r>
          </w:p>
          <w:p w14:paraId="442462DB"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способы оказания первой помощи при возникновении аллергической реакции; </w:t>
            </w:r>
          </w:p>
          <w:p w14:paraId="42F14852"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14:paraId="3D7046A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14:paraId="175479B3"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технологию моделирования, коррекции, окрашивания бровей и ресниц; </w:t>
            </w:r>
          </w:p>
          <w:p w14:paraId="1ECD7E81"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различия между химической и биохимической завивкой ресниц; </w:t>
            </w:r>
          </w:p>
          <w:p w14:paraId="4C7AD05D"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завивки ресниц; </w:t>
            </w:r>
          </w:p>
          <w:p w14:paraId="1E984DCA"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химической завивки ресниц; </w:t>
            </w:r>
          </w:p>
          <w:p w14:paraId="53ECF53B"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биохимической завивки ресниц; </w:t>
            </w:r>
          </w:p>
          <w:p w14:paraId="4488B0C6"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нормы расхода препаратов, времени на выполнение работ; </w:t>
            </w:r>
          </w:p>
          <w:p w14:paraId="4AF27BB0" w14:textId="77777777" w:rsidR="00E955B1" w:rsidRPr="00D015C0" w:rsidRDefault="00E955B1" w:rsidP="006078F2">
            <w:pPr>
              <w:pStyle w:val="ae"/>
              <w:numPr>
                <w:ilvl w:val="0"/>
                <w:numId w:val="2"/>
              </w:numPr>
              <w:tabs>
                <w:tab w:val="left" w:pos="459"/>
              </w:tabs>
              <w:spacing w:before="0" w:after="0"/>
              <w:ind w:left="34" w:firstLine="142"/>
              <w:jc w:val="both"/>
              <w:rPr>
                <w:b/>
                <w:bCs/>
                <w:szCs w:val="24"/>
                <w:lang w:eastAsia="en-US"/>
              </w:rPr>
            </w:pPr>
            <w:r w:rsidRPr="00D015C0">
              <w:rPr>
                <w:szCs w:val="24"/>
              </w:rPr>
              <w:t>заключительные работы</w:t>
            </w:r>
          </w:p>
        </w:tc>
      </w:tr>
      <w:tr w:rsidR="00E955B1" w:rsidRPr="00D015C0" w14:paraId="21095DE3" w14:textId="77777777" w:rsidTr="00816507">
        <w:trPr>
          <w:trHeight w:val="3121"/>
          <w:jc w:val="center"/>
        </w:trPr>
        <w:tc>
          <w:tcPr>
            <w:tcW w:w="1897" w:type="dxa"/>
            <w:vMerge/>
          </w:tcPr>
          <w:p w14:paraId="6DDB22E9"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14:paraId="0AD73078" w14:textId="77777777" w:rsidR="00E955B1" w:rsidRPr="00D015C0" w:rsidRDefault="00E955B1" w:rsidP="006352F9">
            <w:pPr>
              <w:spacing w:after="0" w:line="240" w:lineRule="auto"/>
              <w:contextualSpacing/>
              <w:jc w:val="both"/>
              <w:rPr>
                <w:rFonts w:ascii="Times New Roman" w:hAnsi="Times New Roman"/>
                <w:sz w:val="24"/>
                <w:szCs w:val="24"/>
              </w:rPr>
            </w:pPr>
            <w:r w:rsidRPr="00D015C0">
              <w:rPr>
                <w:rFonts w:ascii="Times New Roman" w:hAnsi="Times New Roman"/>
                <w:sz w:val="24"/>
                <w:szCs w:val="24"/>
              </w:rPr>
              <w:t>ПК 1.3. Выполнять салонный и специфический макияж</w:t>
            </w:r>
          </w:p>
        </w:tc>
        <w:tc>
          <w:tcPr>
            <w:tcW w:w="6147" w:type="dxa"/>
          </w:tcPr>
          <w:p w14:paraId="7C6B2DC1" w14:textId="77777777" w:rsidR="00E955B1" w:rsidRPr="00D015C0" w:rsidRDefault="00E955B1" w:rsidP="00972CC7">
            <w:pPr>
              <w:spacing w:after="0" w:line="240" w:lineRule="auto"/>
              <w:contextualSpacing/>
              <w:jc w:val="both"/>
              <w:rPr>
                <w:szCs w:val="24"/>
              </w:rPr>
            </w:pPr>
            <w:r w:rsidRPr="00D015C0">
              <w:rPr>
                <w:rFonts w:ascii="Times New Roman" w:hAnsi="Times New Roman"/>
                <w:b/>
                <w:sz w:val="24"/>
                <w:szCs w:val="24"/>
              </w:rPr>
              <w:t>Навыки:</w:t>
            </w:r>
          </w:p>
          <w:p w14:paraId="36C72DDD"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организации подготовительных, заключительных работ; </w:t>
            </w:r>
          </w:p>
          <w:p w14:paraId="12374EBB"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выполнения салонного макияжа: дневного, офисного, свадебного, вечернего, возрастного, мужского, экспресс-макияжа;</w:t>
            </w:r>
          </w:p>
          <w:p w14:paraId="6ED40E6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оказания консультационных услуг по выполнению макияжа в домашних условиях;</w:t>
            </w:r>
          </w:p>
          <w:p w14:paraId="583AA27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специфического макияжа: сценического, ретро-макияжа, макияжа для фото; </w:t>
            </w:r>
          </w:p>
          <w:p w14:paraId="5C78CACF" w14:textId="77777777" w:rsidR="00E955B1" w:rsidRPr="00D015C0" w:rsidRDefault="00E955B1" w:rsidP="006078F2">
            <w:pPr>
              <w:pStyle w:val="ae"/>
              <w:numPr>
                <w:ilvl w:val="0"/>
                <w:numId w:val="2"/>
              </w:numPr>
              <w:tabs>
                <w:tab w:val="left" w:pos="459"/>
              </w:tabs>
              <w:spacing w:before="0" w:after="0"/>
              <w:ind w:left="34" w:firstLine="142"/>
              <w:jc w:val="both"/>
              <w:rPr>
                <w:b/>
                <w:szCs w:val="24"/>
              </w:rPr>
            </w:pPr>
            <w:r w:rsidRPr="00D015C0">
              <w:rPr>
                <w:szCs w:val="24"/>
              </w:rPr>
              <w:t>осуществления коррекции услуги.</w:t>
            </w:r>
          </w:p>
        </w:tc>
      </w:tr>
      <w:tr w:rsidR="00E955B1" w:rsidRPr="00D015C0" w14:paraId="00796AE5" w14:textId="77777777" w:rsidTr="00816507">
        <w:trPr>
          <w:trHeight w:val="2271"/>
          <w:jc w:val="center"/>
        </w:trPr>
        <w:tc>
          <w:tcPr>
            <w:tcW w:w="1897" w:type="dxa"/>
            <w:vMerge/>
          </w:tcPr>
          <w:p w14:paraId="7F639C83"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2B783FA2" w14:textId="77777777"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14:paraId="3F2DEF03" w14:textId="77777777" w:rsidR="00E955B1" w:rsidRPr="00D015C0" w:rsidRDefault="00E955B1" w:rsidP="00972CC7">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14:paraId="603712AA"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организовывать рабочее место; </w:t>
            </w:r>
          </w:p>
          <w:p w14:paraId="3BD3F606"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организовывать подготовительные работы;</w:t>
            </w:r>
          </w:p>
          <w:p w14:paraId="4D921E18" w14:textId="77777777" w:rsidR="00E955B1" w:rsidRPr="00D015C0" w:rsidRDefault="00E955B1" w:rsidP="006078F2">
            <w:pPr>
              <w:pStyle w:val="ae"/>
              <w:numPr>
                <w:ilvl w:val="0"/>
                <w:numId w:val="2"/>
              </w:numPr>
              <w:tabs>
                <w:tab w:val="left" w:pos="459"/>
              </w:tabs>
              <w:spacing w:before="0" w:after="0"/>
              <w:ind w:left="34" w:firstLine="142"/>
              <w:rPr>
                <w:szCs w:val="24"/>
              </w:rPr>
            </w:pPr>
            <w:r w:rsidRPr="00D015C0">
              <w:rPr>
                <w:szCs w:val="24"/>
              </w:rPr>
              <w:t xml:space="preserve">пользоваться профессиональными инструментами; </w:t>
            </w:r>
          </w:p>
          <w:p w14:paraId="7999575B"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w:t>
            </w:r>
            <w:proofErr w:type="spellStart"/>
            <w:r w:rsidRPr="00D015C0">
              <w:rPr>
                <w:szCs w:val="24"/>
              </w:rPr>
              <w:t>демакияж</w:t>
            </w:r>
            <w:proofErr w:type="spellEnd"/>
            <w:r w:rsidRPr="00D015C0">
              <w:rPr>
                <w:szCs w:val="24"/>
              </w:rPr>
              <w:t xml:space="preserve"> лица, салонный и специфический макияж; </w:t>
            </w:r>
          </w:p>
          <w:p w14:paraId="0AB939B2"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заключительные работы; </w:t>
            </w:r>
          </w:p>
          <w:p w14:paraId="7EE70A0C" w14:textId="77777777" w:rsidR="00E955B1" w:rsidRPr="00D015C0" w:rsidRDefault="00E955B1" w:rsidP="006078F2">
            <w:pPr>
              <w:pStyle w:val="ae"/>
              <w:numPr>
                <w:ilvl w:val="0"/>
                <w:numId w:val="2"/>
              </w:numPr>
              <w:tabs>
                <w:tab w:val="left" w:pos="459"/>
              </w:tabs>
              <w:spacing w:before="0" w:after="0"/>
              <w:ind w:left="34" w:firstLine="142"/>
              <w:jc w:val="both"/>
              <w:rPr>
                <w:b/>
                <w:szCs w:val="24"/>
              </w:rPr>
            </w:pPr>
            <w:r w:rsidRPr="00D015C0">
              <w:rPr>
                <w:szCs w:val="24"/>
              </w:rPr>
              <w:t>осуществлять коррекцию услуги.</w:t>
            </w:r>
          </w:p>
        </w:tc>
      </w:tr>
      <w:tr w:rsidR="00E955B1" w:rsidRPr="00D015C0" w14:paraId="0BC089A5" w14:textId="77777777" w:rsidTr="00575A31">
        <w:trPr>
          <w:trHeight w:val="3338"/>
          <w:jc w:val="center"/>
        </w:trPr>
        <w:tc>
          <w:tcPr>
            <w:tcW w:w="1897" w:type="dxa"/>
            <w:vMerge/>
          </w:tcPr>
          <w:p w14:paraId="4D068278"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0DC8270A" w14:textId="77777777"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14:paraId="528E69B9" w14:textId="77777777" w:rsidR="00E955B1" w:rsidRPr="00D015C0" w:rsidRDefault="00E955B1" w:rsidP="00972CC7">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14:paraId="3C7AB5CC"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колористические типы внешности; </w:t>
            </w:r>
          </w:p>
          <w:p w14:paraId="4A9D39E9"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историю макияжа; </w:t>
            </w:r>
          </w:p>
          <w:p w14:paraId="0CC38194"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направления моды в области </w:t>
            </w:r>
            <w:proofErr w:type="spellStart"/>
            <w:r w:rsidRPr="00D015C0">
              <w:rPr>
                <w:szCs w:val="24"/>
              </w:rPr>
              <w:t>визажного</w:t>
            </w:r>
            <w:proofErr w:type="spellEnd"/>
            <w:r w:rsidRPr="00D015C0">
              <w:rPr>
                <w:szCs w:val="24"/>
              </w:rPr>
              <w:t xml:space="preserve"> искусства;</w:t>
            </w:r>
          </w:p>
          <w:p w14:paraId="434ECDC0"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14:paraId="4138276D"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14:paraId="224D50EC"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технологию </w:t>
            </w:r>
            <w:proofErr w:type="spellStart"/>
            <w:r w:rsidRPr="00D015C0">
              <w:rPr>
                <w:szCs w:val="24"/>
              </w:rPr>
              <w:t>демакияжа</w:t>
            </w:r>
            <w:proofErr w:type="spellEnd"/>
            <w:r w:rsidRPr="00D015C0">
              <w:rPr>
                <w:szCs w:val="24"/>
              </w:rPr>
              <w:t xml:space="preserve">; </w:t>
            </w:r>
          </w:p>
          <w:p w14:paraId="0B263CCA"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технологию салонного макияжа; </w:t>
            </w:r>
          </w:p>
          <w:p w14:paraId="54F6B6B2"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технологию специфического макияжа; </w:t>
            </w:r>
          </w:p>
          <w:p w14:paraId="17CBB60A"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заключительные работы;</w:t>
            </w:r>
          </w:p>
          <w:p w14:paraId="7D135C45"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коррекции услуги; </w:t>
            </w:r>
          </w:p>
          <w:p w14:paraId="6AC7BD92" w14:textId="77777777" w:rsidR="00E955B1" w:rsidRPr="00D015C0" w:rsidRDefault="00E955B1" w:rsidP="006078F2">
            <w:pPr>
              <w:pStyle w:val="ae"/>
              <w:numPr>
                <w:ilvl w:val="0"/>
                <w:numId w:val="2"/>
              </w:numPr>
              <w:tabs>
                <w:tab w:val="left" w:pos="459"/>
              </w:tabs>
              <w:spacing w:before="0" w:after="0"/>
              <w:ind w:left="34" w:firstLine="142"/>
              <w:jc w:val="both"/>
              <w:rPr>
                <w:b/>
                <w:szCs w:val="24"/>
              </w:rPr>
            </w:pPr>
            <w:r w:rsidRPr="00D015C0">
              <w:rPr>
                <w:szCs w:val="24"/>
              </w:rPr>
              <w:t>критерии оценки качества работ.</w:t>
            </w:r>
          </w:p>
        </w:tc>
      </w:tr>
      <w:tr w:rsidR="00E955B1" w:rsidRPr="00D015C0" w14:paraId="783DADFF" w14:textId="77777777" w:rsidTr="00575A31">
        <w:trPr>
          <w:trHeight w:val="1703"/>
          <w:jc w:val="center"/>
        </w:trPr>
        <w:tc>
          <w:tcPr>
            <w:tcW w:w="1897" w:type="dxa"/>
            <w:vMerge/>
          </w:tcPr>
          <w:p w14:paraId="746D3F4D"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14:paraId="1E226E4D" w14:textId="77777777" w:rsidR="00E955B1" w:rsidRPr="00D015C0" w:rsidRDefault="00E955B1" w:rsidP="00D06E4B">
            <w:pPr>
              <w:spacing w:after="0" w:line="240" w:lineRule="auto"/>
              <w:contextualSpacing/>
              <w:jc w:val="both"/>
              <w:rPr>
                <w:rFonts w:ascii="Times New Roman" w:hAnsi="Times New Roman"/>
                <w:sz w:val="24"/>
                <w:szCs w:val="24"/>
              </w:rPr>
            </w:pPr>
            <w:r w:rsidRPr="00D015C0">
              <w:rPr>
                <w:rFonts w:ascii="Times New Roman" w:hAnsi="Times New Roman"/>
                <w:sz w:val="24"/>
                <w:szCs w:val="24"/>
              </w:rPr>
              <w:t>ПК 1.4. Выполнять рисунки или их элементы на лице и теле в различных художественных техниках</w:t>
            </w:r>
          </w:p>
        </w:tc>
        <w:tc>
          <w:tcPr>
            <w:tcW w:w="6147" w:type="dxa"/>
          </w:tcPr>
          <w:p w14:paraId="29EE473B" w14:textId="77777777" w:rsidR="00E955B1" w:rsidRPr="00D015C0" w:rsidRDefault="00E955B1" w:rsidP="00575A31">
            <w:pPr>
              <w:spacing w:after="0" w:line="240" w:lineRule="auto"/>
              <w:contextualSpacing/>
              <w:jc w:val="both"/>
              <w:rPr>
                <w:szCs w:val="24"/>
              </w:rPr>
            </w:pPr>
            <w:r w:rsidRPr="00D015C0">
              <w:rPr>
                <w:rFonts w:ascii="Times New Roman" w:hAnsi="Times New Roman"/>
                <w:b/>
                <w:sz w:val="24"/>
                <w:szCs w:val="24"/>
              </w:rPr>
              <w:t>Навыки:</w:t>
            </w:r>
          </w:p>
          <w:p w14:paraId="352F724F"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организации подготовительных, заключительных работ;</w:t>
            </w:r>
          </w:p>
          <w:p w14:paraId="78410C4C"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w:t>
            </w:r>
            <w:r w:rsidRPr="00D015C0">
              <w:rPr>
                <w:bCs/>
                <w:szCs w:val="24"/>
                <w:lang w:eastAsia="en-US"/>
              </w:rPr>
              <w:t>рисунков или элементов рисунков на лице и теле</w:t>
            </w:r>
            <w:r w:rsidRPr="00D015C0">
              <w:rPr>
                <w:szCs w:val="24"/>
              </w:rPr>
              <w:t>;</w:t>
            </w:r>
          </w:p>
          <w:p w14:paraId="7281CA60" w14:textId="77777777" w:rsidR="00E955B1" w:rsidRPr="00D015C0" w:rsidRDefault="00E955B1" w:rsidP="006078F2">
            <w:pPr>
              <w:pStyle w:val="ae"/>
              <w:numPr>
                <w:ilvl w:val="0"/>
                <w:numId w:val="2"/>
              </w:numPr>
              <w:tabs>
                <w:tab w:val="left" w:pos="459"/>
              </w:tabs>
              <w:spacing w:before="0" w:after="0"/>
              <w:ind w:left="34" w:firstLine="142"/>
              <w:jc w:val="both"/>
              <w:rPr>
                <w:b/>
                <w:szCs w:val="24"/>
              </w:rPr>
            </w:pPr>
            <w:r w:rsidRPr="00D015C0">
              <w:rPr>
                <w:szCs w:val="24"/>
              </w:rPr>
              <w:t>осуществления коррекции услуги.</w:t>
            </w:r>
          </w:p>
        </w:tc>
      </w:tr>
      <w:tr w:rsidR="00E955B1" w:rsidRPr="00D015C0" w14:paraId="7D6C72FA" w14:textId="77777777" w:rsidTr="00575A31">
        <w:trPr>
          <w:trHeight w:val="2271"/>
          <w:jc w:val="center"/>
        </w:trPr>
        <w:tc>
          <w:tcPr>
            <w:tcW w:w="1897" w:type="dxa"/>
            <w:vMerge/>
          </w:tcPr>
          <w:p w14:paraId="714909D8"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1A0B8733" w14:textId="77777777"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14:paraId="474E8060" w14:textId="77777777" w:rsidR="00E955B1" w:rsidRPr="00D015C0" w:rsidRDefault="00E955B1" w:rsidP="00575A31">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14:paraId="299FBC57"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организовывать рабочее место; </w:t>
            </w:r>
          </w:p>
          <w:p w14:paraId="70092ACC"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организовывать подготовительные работы;</w:t>
            </w:r>
          </w:p>
          <w:p w14:paraId="2ABBC21B"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пользоваться профессиональными инструментами; </w:t>
            </w:r>
          </w:p>
          <w:p w14:paraId="0012522A"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выполнять рисунки или элементы рисунков на лице и теле;</w:t>
            </w:r>
          </w:p>
          <w:p w14:paraId="59E6CC41"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заключительные работы; </w:t>
            </w:r>
          </w:p>
          <w:p w14:paraId="0636BFE5" w14:textId="77777777" w:rsidR="00E955B1" w:rsidRPr="00D015C0" w:rsidRDefault="00E955B1" w:rsidP="006078F2">
            <w:pPr>
              <w:pStyle w:val="ae"/>
              <w:numPr>
                <w:ilvl w:val="0"/>
                <w:numId w:val="2"/>
              </w:numPr>
              <w:tabs>
                <w:tab w:val="left" w:pos="459"/>
              </w:tabs>
              <w:spacing w:before="0" w:after="0"/>
              <w:ind w:left="34" w:firstLine="142"/>
              <w:jc w:val="both"/>
              <w:rPr>
                <w:b/>
                <w:szCs w:val="24"/>
              </w:rPr>
            </w:pPr>
            <w:r w:rsidRPr="00D015C0">
              <w:rPr>
                <w:szCs w:val="24"/>
              </w:rPr>
              <w:t>осуществлять коррекцию услуги.</w:t>
            </w:r>
          </w:p>
        </w:tc>
      </w:tr>
      <w:tr w:rsidR="00E955B1" w:rsidRPr="00D015C0" w14:paraId="5AC14C20" w14:textId="77777777" w:rsidTr="00575A31">
        <w:trPr>
          <w:trHeight w:val="2460"/>
          <w:jc w:val="center"/>
        </w:trPr>
        <w:tc>
          <w:tcPr>
            <w:tcW w:w="1897" w:type="dxa"/>
            <w:vMerge/>
          </w:tcPr>
          <w:p w14:paraId="4483E944"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Borders>
              <w:bottom w:val="single" w:sz="4" w:space="0" w:color="auto"/>
            </w:tcBorders>
          </w:tcPr>
          <w:p w14:paraId="1398A6B4" w14:textId="77777777" w:rsidR="00E955B1" w:rsidRPr="00D015C0" w:rsidRDefault="00E955B1" w:rsidP="006352F9">
            <w:pPr>
              <w:spacing w:after="0" w:line="240" w:lineRule="auto"/>
              <w:contextualSpacing/>
              <w:jc w:val="both"/>
              <w:rPr>
                <w:rFonts w:ascii="Times New Roman" w:hAnsi="Times New Roman"/>
                <w:sz w:val="24"/>
                <w:szCs w:val="24"/>
              </w:rPr>
            </w:pPr>
          </w:p>
        </w:tc>
        <w:tc>
          <w:tcPr>
            <w:tcW w:w="6147" w:type="dxa"/>
          </w:tcPr>
          <w:p w14:paraId="6240086D" w14:textId="77777777" w:rsidR="00E955B1" w:rsidRPr="00D015C0" w:rsidRDefault="00E955B1" w:rsidP="00575A3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14:paraId="4D9030E9"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w:t>
            </w:r>
          </w:p>
          <w:p w14:paraId="2FB14964"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профессиональные инструменты и приспособления;</w:t>
            </w:r>
          </w:p>
          <w:p w14:paraId="3F5946A3"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w:t>
            </w:r>
            <w:proofErr w:type="spellStart"/>
            <w:r w:rsidRPr="00D015C0">
              <w:rPr>
                <w:szCs w:val="24"/>
              </w:rPr>
              <w:t>демакияжа</w:t>
            </w:r>
            <w:proofErr w:type="spellEnd"/>
            <w:r w:rsidRPr="00D015C0">
              <w:rPr>
                <w:szCs w:val="24"/>
              </w:rPr>
              <w:t xml:space="preserve">; </w:t>
            </w:r>
          </w:p>
          <w:p w14:paraId="5EF7B5BA"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технологию рисования на лице и теле;</w:t>
            </w:r>
          </w:p>
          <w:p w14:paraId="60038A98"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нормы расхода препаратов, времени на выполнение работ; </w:t>
            </w:r>
          </w:p>
          <w:p w14:paraId="02E8C3E3"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заключительные работы;</w:t>
            </w:r>
          </w:p>
          <w:p w14:paraId="36AF86B3"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коррекции услуги; </w:t>
            </w:r>
          </w:p>
          <w:p w14:paraId="06CF5374" w14:textId="77777777" w:rsidR="00E955B1" w:rsidRPr="00D015C0" w:rsidRDefault="00E955B1" w:rsidP="006078F2">
            <w:pPr>
              <w:pStyle w:val="ae"/>
              <w:numPr>
                <w:ilvl w:val="0"/>
                <w:numId w:val="2"/>
              </w:numPr>
              <w:tabs>
                <w:tab w:val="left" w:pos="459"/>
              </w:tabs>
              <w:spacing w:before="0" w:after="0"/>
              <w:ind w:left="34" w:firstLine="142"/>
              <w:jc w:val="both"/>
              <w:rPr>
                <w:b/>
                <w:szCs w:val="24"/>
              </w:rPr>
            </w:pPr>
            <w:r w:rsidRPr="00D015C0">
              <w:rPr>
                <w:szCs w:val="24"/>
              </w:rPr>
              <w:t>критерии оценки качества работ.</w:t>
            </w:r>
          </w:p>
        </w:tc>
      </w:tr>
      <w:tr w:rsidR="00E955B1" w:rsidRPr="00D015C0" w14:paraId="75CFB3A5" w14:textId="77777777" w:rsidTr="00575A31">
        <w:trPr>
          <w:trHeight w:val="1032"/>
          <w:jc w:val="center"/>
        </w:trPr>
        <w:tc>
          <w:tcPr>
            <w:tcW w:w="1897" w:type="dxa"/>
            <w:vMerge/>
          </w:tcPr>
          <w:p w14:paraId="4492504D"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14:paraId="3C1F6A4C" w14:textId="77777777" w:rsidR="00E955B1" w:rsidRPr="00D015C0" w:rsidRDefault="00E955B1" w:rsidP="008215A5">
            <w:pPr>
              <w:spacing w:after="0" w:line="240" w:lineRule="auto"/>
              <w:ind w:right="-108"/>
              <w:contextualSpacing/>
              <w:rPr>
                <w:rFonts w:ascii="Times New Roman" w:hAnsi="Times New Roman"/>
                <w:sz w:val="24"/>
                <w:szCs w:val="24"/>
              </w:rPr>
            </w:pPr>
            <w:r w:rsidRPr="00D015C0">
              <w:rPr>
                <w:rFonts w:ascii="Times New Roman" w:hAnsi="Times New Roman"/>
                <w:sz w:val="24"/>
                <w:szCs w:val="24"/>
              </w:rPr>
              <w:t>ПК 1.5. Разрабатывать концепцию образа индивидуального стиля заказчика и коллекции образов</w:t>
            </w:r>
          </w:p>
        </w:tc>
        <w:tc>
          <w:tcPr>
            <w:tcW w:w="6147" w:type="dxa"/>
          </w:tcPr>
          <w:p w14:paraId="1C3DB4A9" w14:textId="77777777" w:rsidR="00E955B1" w:rsidRPr="00D015C0" w:rsidRDefault="00E955B1" w:rsidP="00816507">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14:paraId="06488313"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t>организации подготовительных, заключительных работ;</w:t>
            </w:r>
          </w:p>
          <w:p w14:paraId="26D934EA"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bCs/>
                <w:szCs w:val="24"/>
                <w:lang w:eastAsia="en-US"/>
              </w:rPr>
              <w:t>разработки концепции образа индивидуального стиля заказчика и коллекции образов</w:t>
            </w:r>
          </w:p>
        </w:tc>
      </w:tr>
      <w:tr w:rsidR="00E955B1" w:rsidRPr="00D015C0" w14:paraId="0C9CD962" w14:textId="77777777" w:rsidTr="00575A31">
        <w:trPr>
          <w:trHeight w:val="60"/>
          <w:jc w:val="center"/>
        </w:trPr>
        <w:tc>
          <w:tcPr>
            <w:tcW w:w="1897" w:type="dxa"/>
            <w:vMerge/>
          </w:tcPr>
          <w:p w14:paraId="3C2BBB73"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74C30404" w14:textId="77777777" w:rsidR="00E955B1" w:rsidRPr="00D015C0" w:rsidRDefault="00E955B1" w:rsidP="00441725">
            <w:pPr>
              <w:spacing w:after="0" w:line="240" w:lineRule="auto"/>
              <w:ind w:right="-108"/>
              <w:contextualSpacing/>
              <w:rPr>
                <w:rFonts w:ascii="Times New Roman" w:hAnsi="Times New Roman"/>
                <w:sz w:val="24"/>
                <w:szCs w:val="24"/>
              </w:rPr>
            </w:pPr>
          </w:p>
        </w:tc>
        <w:tc>
          <w:tcPr>
            <w:tcW w:w="6147" w:type="dxa"/>
          </w:tcPr>
          <w:p w14:paraId="787DF41A" w14:textId="77777777" w:rsidR="00E955B1" w:rsidRPr="00D015C0" w:rsidRDefault="00E955B1" w:rsidP="00816507">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Умения:</w:t>
            </w:r>
          </w:p>
          <w:p w14:paraId="130A83F5"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t>организовывать рабочее место;</w:t>
            </w:r>
          </w:p>
          <w:p w14:paraId="157500E2"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t>организовывать подготовительные работы;</w:t>
            </w:r>
          </w:p>
          <w:p w14:paraId="44AF9E64"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t>разрабатывать концепцию образа индивидуального стиля заказчика и коллекции образов;</w:t>
            </w:r>
          </w:p>
          <w:p w14:paraId="205C3653" w14:textId="77777777" w:rsidR="00E955B1" w:rsidRPr="00D015C0" w:rsidRDefault="00E955B1" w:rsidP="006078F2">
            <w:pPr>
              <w:pStyle w:val="ae"/>
              <w:numPr>
                <w:ilvl w:val="0"/>
                <w:numId w:val="2"/>
              </w:numPr>
              <w:tabs>
                <w:tab w:val="left" w:pos="459"/>
              </w:tabs>
              <w:spacing w:before="0" w:after="0"/>
              <w:ind w:left="34" w:firstLine="142"/>
              <w:jc w:val="both"/>
              <w:rPr>
                <w:szCs w:val="24"/>
              </w:rPr>
            </w:pPr>
            <w:r w:rsidRPr="00D015C0">
              <w:rPr>
                <w:bCs/>
                <w:szCs w:val="24"/>
                <w:lang w:eastAsia="en-US"/>
              </w:rPr>
              <w:t>осуществлять коррекцию услуги</w:t>
            </w:r>
          </w:p>
        </w:tc>
      </w:tr>
      <w:tr w:rsidR="00E955B1" w:rsidRPr="00D015C0" w14:paraId="2AA12B4E" w14:textId="77777777" w:rsidTr="00575A31">
        <w:trPr>
          <w:trHeight w:val="60"/>
          <w:jc w:val="center"/>
        </w:trPr>
        <w:tc>
          <w:tcPr>
            <w:tcW w:w="1897" w:type="dxa"/>
            <w:vMerge/>
          </w:tcPr>
          <w:p w14:paraId="784C4629"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212C90A0" w14:textId="77777777" w:rsidR="00E955B1" w:rsidRPr="00D015C0" w:rsidRDefault="00E955B1" w:rsidP="00441725">
            <w:pPr>
              <w:spacing w:after="0" w:line="240" w:lineRule="auto"/>
              <w:ind w:right="-108"/>
              <w:contextualSpacing/>
              <w:rPr>
                <w:rFonts w:ascii="Times New Roman" w:hAnsi="Times New Roman"/>
                <w:sz w:val="24"/>
                <w:szCs w:val="24"/>
              </w:rPr>
            </w:pPr>
          </w:p>
        </w:tc>
        <w:tc>
          <w:tcPr>
            <w:tcW w:w="6147" w:type="dxa"/>
          </w:tcPr>
          <w:p w14:paraId="45B51C2C" w14:textId="77777777" w:rsidR="00E955B1" w:rsidRPr="00D015C0" w:rsidRDefault="00E955B1" w:rsidP="00816507">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Знания:</w:t>
            </w:r>
          </w:p>
          <w:p w14:paraId="500699DA"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t xml:space="preserve">технологии коррекции услуги; </w:t>
            </w:r>
          </w:p>
          <w:p w14:paraId="2849202E"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lastRenderedPageBreak/>
              <w:t>колористические типы внешности;</w:t>
            </w:r>
          </w:p>
          <w:p w14:paraId="18645257"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t>историю макияжа;</w:t>
            </w:r>
          </w:p>
          <w:p w14:paraId="5BB78DF9" w14:textId="77777777" w:rsidR="00E955B1" w:rsidRPr="00D015C0" w:rsidRDefault="00E955B1" w:rsidP="006078F2">
            <w:pPr>
              <w:pStyle w:val="ae"/>
              <w:numPr>
                <w:ilvl w:val="0"/>
                <w:numId w:val="2"/>
              </w:numPr>
              <w:tabs>
                <w:tab w:val="left" w:pos="459"/>
              </w:tabs>
              <w:spacing w:before="0" w:after="0"/>
              <w:ind w:left="34" w:firstLine="142"/>
              <w:jc w:val="both"/>
              <w:rPr>
                <w:bCs/>
                <w:szCs w:val="24"/>
                <w:lang w:eastAsia="en-US"/>
              </w:rPr>
            </w:pPr>
            <w:r w:rsidRPr="00D015C0">
              <w:rPr>
                <w:bCs/>
                <w:szCs w:val="24"/>
                <w:lang w:eastAsia="en-US"/>
              </w:rPr>
              <w:t xml:space="preserve">направления моды в области </w:t>
            </w:r>
            <w:proofErr w:type="spellStart"/>
            <w:r w:rsidRPr="00D015C0">
              <w:rPr>
                <w:bCs/>
                <w:szCs w:val="24"/>
                <w:lang w:eastAsia="en-US"/>
              </w:rPr>
              <w:t>визажного</w:t>
            </w:r>
            <w:proofErr w:type="spellEnd"/>
            <w:r w:rsidRPr="00D015C0">
              <w:rPr>
                <w:bCs/>
                <w:szCs w:val="24"/>
                <w:lang w:eastAsia="en-US"/>
              </w:rPr>
              <w:t xml:space="preserve"> искусства;</w:t>
            </w:r>
          </w:p>
          <w:p w14:paraId="2BCE7668" w14:textId="77777777" w:rsidR="00E955B1" w:rsidRPr="00D015C0" w:rsidRDefault="00E955B1" w:rsidP="006078F2">
            <w:pPr>
              <w:pStyle w:val="ae"/>
              <w:numPr>
                <w:ilvl w:val="0"/>
                <w:numId w:val="2"/>
              </w:numPr>
              <w:tabs>
                <w:tab w:val="left" w:pos="459"/>
              </w:tabs>
              <w:spacing w:before="0" w:after="0"/>
              <w:ind w:left="34" w:firstLine="142"/>
              <w:jc w:val="both"/>
              <w:rPr>
                <w:b/>
                <w:bCs/>
                <w:szCs w:val="24"/>
                <w:lang w:eastAsia="en-US"/>
              </w:rPr>
            </w:pPr>
            <w:r w:rsidRPr="00D015C0">
              <w:rPr>
                <w:bCs/>
                <w:szCs w:val="24"/>
                <w:lang w:eastAsia="en-US"/>
              </w:rPr>
              <w:t>критерии оценки качества работ</w:t>
            </w:r>
          </w:p>
        </w:tc>
      </w:tr>
      <w:tr w:rsidR="00E955B1" w:rsidRPr="00D015C0" w14:paraId="7E0E9E03" w14:textId="77777777" w:rsidTr="00E955B1">
        <w:trPr>
          <w:trHeight w:val="895"/>
          <w:jc w:val="center"/>
        </w:trPr>
        <w:tc>
          <w:tcPr>
            <w:tcW w:w="1897" w:type="dxa"/>
            <w:vMerge/>
          </w:tcPr>
          <w:p w14:paraId="040719AB"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val="restart"/>
          </w:tcPr>
          <w:p w14:paraId="1F706FCB" w14:textId="77777777" w:rsidR="00E955B1" w:rsidRPr="00D015C0" w:rsidRDefault="00E955B1" w:rsidP="00A90341">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1.6. </w:t>
            </w:r>
          </w:p>
          <w:p w14:paraId="377D7AD7" w14:textId="77777777" w:rsidR="00E955B1" w:rsidRPr="00D015C0" w:rsidRDefault="00E955B1" w:rsidP="00A90341">
            <w:pPr>
              <w:spacing w:after="0" w:line="240" w:lineRule="auto"/>
              <w:ind w:right="-108"/>
              <w:contextualSpacing/>
              <w:rPr>
                <w:rFonts w:ascii="Times New Roman" w:hAnsi="Times New Roman"/>
                <w:sz w:val="24"/>
                <w:szCs w:val="24"/>
              </w:rPr>
            </w:pPr>
            <w:r w:rsidRPr="00D015C0">
              <w:rPr>
                <w:rFonts w:ascii="Times New Roman" w:hAnsi="Times New Roman"/>
                <w:sz w:val="24"/>
                <w:szCs w:val="24"/>
              </w:rPr>
              <w:t>Выполнять санитарно-эпидемиологические требования при предоставлении визажных услуг</w:t>
            </w:r>
          </w:p>
        </w:tc>
        <w:tc>
          <w:tcPr>
            <w:tcW w:w="6147" w:type="dxa"/>
          </w:tcPr>
          <w:p w14:paraId="63DE5781" w14:textId="77777777" w:rsidR="00E955B1" w:rsidRPr="00D015C0" w:rsidRDefault="00E955B1" w:rsidP="00B10CC1">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14:paraId="63CFE20D" w14:textId="77777777" w:rsidR="00E955B1" w:rsidRPr="00D015C0" w:rsidRDefault="00E955B1" w:rsidP="006078F2">
            <w:pPr>
              <w:pStyle w:val="ae"/>
              <w:numPr>
                <w:ilvl w:val="0"/>
                <w:numId w:val="2"/>
              </w:numPr>
              <w:tabs>
                <w:tab w:val="left" w:pos="459"/>
              </w:tabs>
              <w:spacing w:before="0" w:after="0"/>
              <w:ind w:left="34" w:firstLine="142"/>
              <w:rPr>
                <w:szCs w:val="24"/>
              </w:rPr>
            </w:pPr>
            <w:r w:rsidRPr="00D015C0">
              <w:rPr>
                <w:szCs w:val="24"/>
              </w:rPr>
              <w:t>соблюдения санитарно-эпидемиологических требований</w:t>
            </w:r>
            <w:r w:rsidR="003B6F84" w:rsidRPr="00D015C0">
              <w:rPr>
                <w:szCs w:val="24"/>
              </w:rPr>
              <w:t>, требований безопасности и охраны труда</w:t>
            </w:r>
            <w:r w:rsidRPr="00D015C0">
              <w:rPr>
                <w:szCs w:val="24"/>
              </w:rPr>
              <w:t xml:space="preserve"> при предоставлении визажных услуг; </w:t>
            </w:r>
          </w:p>
          <w:p w14:paraId="39200608" w14:textId="77777777" w:rsidR="003B6F84" w:rsidRPr="00D015C0" w:rsidRDefault="003B6F84" w:rsidP="006078F2">
            <w:pPr>
              <w:pStyle w:val="ae"/>
              <w:numPr>
                <w:ilvl w:val="0"/>
                <w:numId w:val="2"/>
              </w:numPr>
              <w:tabs>
                <w:tab w:val="left" w:pos="459"/>
              </w:tabs>
              <w:spacing w:before="0" w:after="0"/>
              <w:ind w:left="34" w:firstLine="142"/>
              <w:rPr>
                <w:szCs w:val="24"/>
              </w:rPr>
            </w:pPr>
            <w:r w:rsidRPr="00D015C0">
              <w:rPr>
                <w:szCs w:val="24"/>
              </w:rPr>
              <w:t>контроля безопасности и подготовки рабочего места, инструментов, приспособлений;</w:t>
            </w:r>
          </w:p>
          <w:p w14:paraId="1C943DAC" w14:textId="77777777" w:rsidR="003B6F84" w:rsidRPr="00D015C0" w:rsidRDefault="003B6F84" w:rsidP="006078F2">
            <w:pPr>
              <w:pStyle w:val="ae"/>
              <w:numPr>
                <w:ilvl w:val="0"/>
                <w:numId w:val="2"/>
              </w:numPr>
              <w:tabs>
                <w:tab w:val="left" w:pos="459"/>
              </w:tabs>
              <w:spacing w:before="0" w:after="0"/>
              <w:ind w:left="34" w:firstLine="142"/>
              <w:jc w:val="both"/>
              <w:rPr>
                <w:b/>
                <w:szCs w:val="24"/>
              </w:rPr>
            </w:pPr>
            <w:r w:rsidRPr="00D015C0">
              <w:rPr>
                <w:szCs w:val="24"/>
              </w:rPr>
              <w:t xml:space="preserve">применения средств индивидуальной защиты; </w:t>
            </w:r>
          </w:p>
        </w:tc>
      </w:tr>
      <w:tr w:rsidR="00E955B1" w:rsidRPr="00D015C0" w14:paraId="561D4813" w14:textId="77777777" w:rsidTr="00E955B1">
        <w:trPr>
          <w:trHeight w:val="864"/>
          <w:jc w:val="center"/>
        </w:trPr>
        <w:tc>
          <w:tcPr>
            <w:tcW w:w="1897" w:type="dxa"/>
            <w:vMerge/>
          </w:tcPr>
          <w:p w14:paraId="11D0D194"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1304D13E" w14:textId="77777777" w:rsidR="00E955B1" w:rsidRPr="00D015C0" w:rsidRDefault="00E955B1" w:rsidP="00A90341">
            <w:pPr>
              <w:spacing w:after="0" w:line="240" w:lineRule="auto"/>
              <w:ind w:right="-108"/>
              <w:contextualSpacing/>
              <w:rPr>
                <w:rFonts w:ascii="Times New Roman" w:hAnsi="Times New Roman"/>
                <w:sz w:val="24"/>
                <w:szCs w:val="24"/>
              </w:rPr>
            </w:pPr>
          </w:p>
        </w:tc>
        <w:tc>
          <w:tcPr>
            <w:tcW w:w="6147" w:type="dxa"/>
          </w:tcPr>
          <w:p w14:paraId="3ADBED06" w14:textId="77777777" w:rsidR="00E955B1" w:rsidRPr="00D015C0" w:rsidRDefault="00E955B1" w:rsidP="00EB3127">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14:paraId="2220CD2F" w14:textId="77777777" w:rsidR="00E955B1" w:rsidRPr="00D015C0" w:rsidRDefault="00E955B1" w:rsidP="006078F2">
            <w:pPr>
              <w:pStyle w:val="ae"/>
              <w:numPr>
                <w:ilvl w:val="0"/>
                <w:numId w:val="2"/>
              </w:numPr>
              <w:tabs>
                <w:tab w:val="left" w:pos="459"/>
              </w:tabs>
              <w:spacing w:before="0" w:after="0"/>
              <w:ind w:left="34" w:firstLine="142"/>
              <w:rPr>
                <w:b/>
                <w:bCs/>
                <w:szCs w:val="24"/>
                <w:lang w:eastAsia="en-US"/>
              </w:rPr>
            </w:pPr>
            <w:r w:rsidRPr="00D015C0">
              <w:rPr>
                <w:szCs w:val="24"/>
              </w:rPr>
              <w:t>соблюдать санитарно-эпидемиологические требования</w:t>
            </w:r>
            <w:r w:rsidR="003B6F84" w:rsidRPr="00D015C0">
              <w:rPr>
                <w:szCs w:val="24"/>
              </w:rPr>
              <w:t>, требования безопасности и охраны труда</w:t>
            </w:r>
            <w:r w:rsidRPr="00D015C0">
              <w:rPr>
                <w:szCs w:val="24"/>
              </w:rPr>
              <w:t xml:space="preserve"> при предоставлении визажных услуг</w:t>
            </w:r>
            <w:r w:rsidR="003B6F84" w:rsidRPr="00D015C0">
              <w:rPr>
                <w:szCs w:val="24"/>
              </w:rPr>
              <w:t>;</w:t>
            </w:r>
          </w:p>
          <w:p w14:paraId="5F6C3AEC" w14:textId="77777777" w:rsidR="003B6F84" w:rsidRPr="00D015C0" w:rsidRDefault="003B6F84" w:rsidP="006078F2">
            <w:pPr>
              <w:pStyle w:val="ae"/>
              <w:numPr>
                <w:ilvl w:val="0"/>
                <w:numId w:val="2"/>
              </w:numPr>
              <w:tabs>
                <w:tab w:val="left" w:pos="459"/>
              </w:tabs>
              <w:spacing w:before="0" w:after="0"/>
              <w:ind w:left="34" w:firstLine="142"/>
              <w:jc w:val="both"/>
              <w:rPr>
                <w:szCs w:val="24"/>
              </w:rPr>
            </w:pPr>
            <w:r w:rsidRPr="00D015C0">
              <w:rPr>
                <w:szCs w:val="24"/>
              </w:rPr>
              <w:t>применять средства индивидуальной защиты;</w:t>
            </w:r>
          </w:p>
        </w:tc>
      </w:tr>
      <w:tr w:rsidR="00E955B1" w:rsidRPr="00D015C0" w14:paraId="6B57D0BE" w14:textId="77777777" w:rsidTr="00E955B1">
        <w:trPr>
          <w:trHeight w:val="1020"/>
          <w:jc w:val="center"/>
        </w:trPr>
        <w:tc>
          <w:tcPr>
            <w:tcW w:w="1897" w:type="dxa"/>
            <w:vMerge/>
          </w:tcPr>
          <w:p w14:paraId="3C62E0A9" w14:textId="77777777" w:rsidR="00E955B1" w:rsidRPr="00D015C0" w:rsidRDefault="00E955B1" w:rsidP="00DC33DA">
            <w:pPr>
              <w:spacing w:after="0" w:line="240" w:lineRule="auto"/>
              <w:ind w:left="-54" w:right="-108"/>
              <w:contextualSpacing/>
              <w:rPr>
                <w:rFonts w:ascii="Times New Roman" w:hAnsi="Times New Roman"/>
                <w:sz w:val="24"/>
                <w:szCs w:val="24"/>
              </w:rPr>
            </w:pPr>
          </w:p>
        </w:tc>
        <w:tc>
          <w:tcPr>
            <w:tcW w:w="1701" w:type="dxa"/>
            <w:vMerge/>
          </w:tcPr>
          <w:p w14:paraId="3851927B" w14:textId="77777777" w:rsidR="00E955B1" w:rsidRPr="00D015C0" w:rsidRDefault="00E955B1" w:rsidP="00A90341">
            <w:pPr>
              <w:spacing w:after="0" w:line="240" w:lineRule="auto"/>
              <w:ind w:right="-108"/>
              <w:contextualSpacing/>
              <w:rPr>
                <w:rFonts w:ascii="Times New Roman" w:hAnsi="Times New Roman"/>
                <w:sz w:val="24"/>
                <w:szCs w:val="24"/>
              </w:rPr>
            </w:pPr>
          </w:p>
        </w:tc>
        <w:tc>
          <w:tcPr>
            <w:tcW w:w="6147" w:type="dxa"/>
          </w:tcPr>
          <w:p w14:paraId="2C6D3F6B" w14:textId="77777777" w:rsidR="00E955B1" w:rsidRPr="00D015C0" w:rsidRDefault="00E955B1" w:rsidP="00EB3127">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14:paraId="7626B154" w14:textId="77777777" w:rsidR="00E955B1" w:rsidRPr="00D015C0" w:rsidRDefault="00E955B1" w:rsidP="006078F2">
            <w:pPr>
              <w:pStyle w:val="ae"/>
              <w:numPr>
                <w:ilvl w:val="0"/>
                <w:numId w:val="2"/>
              </w:numPr>
              <w:tabs>
                <w:tab w:val="left" w:pos="459"/>
              </w:tabs>
              <w:spacing w:before="0" w:after="0"/>
              <w:ind w:left="34" w:firstLine="142"/>
              <w:rPr>
                <w:b/>
                <w:szCs w:val="24"/>
              </w:rPr>
            </w:pPr>
            <w:r w:rsidRPr="00D015C0">
              <w:rPr>
                <w:szCs w:val="24"/>
              </w:rPr>
              <w:t>санитарно-эпидемиологическое законодательство, регламентирующее профессиональную деятельность</w:t>
            </w:r>
            <w:r w:rsidR="00014B80" w:rsidRPr="00D015C0">
              <w:rPr>
                <w:szCs w:val="24"/>
              </w:rPr>
              <w:t>;</w:t>
            </w:r>
          </w:p>
          <w:p w14:paraId="456DCBF7" w14:textId="77777777" w:rsidR="00014B80" w:rsidRPr="00D015C0" w:rsidRDefault="00014B80" w:rsidP="006078F2">
            <w:pPr>
              <w:pStyle w:val="ae"/>
              <w:numPr>
                <w:ilvl w:val="0"/>
                <w:numId w:val="2"/>
              </w:numPr>
              <w:tabs>
                <w:tab w:val="left" w:pos="459"/>
              </w:tabs>
              <w:spacing w:before="0" w:after="0"/>
              <w:ind w:left="34" w:firstLine="142"/>
              <w:jc w:val="both"/>
              <w:rPr>
                <w:szCs w:val="24"/>
              </w:rPr>
            </w:pPr>
            <w:r w:rsidRPr="00D015C0">
              <w:rPr>
                <w:szCs w:val="24"/>
              </w:rPr>
              <w:t>санитарные нормы и требования безопасности и охраны труда при предоставлении визажных услуг;</w:t>
            </w:r>
          </w:p>
          <w:p w14:paraId="2036A4AA" w14:textId="77777777" w:rsidR="00014B80" w:rsidRPr="00D015C0" w:rsidRDefault="00014B80" w:rsidP="006078F2">
            <w:pPr>
              <w:pStyle w:val="ae"/>
              <w:numPr>
                <w:ilvl w:val="0"/>
                <w:numId w:val="2"/>
              </w:numPr>
              <w:tabs>
                <w:tab w:val="left" w:pos="459"/>
              </w:tabs>
              <w:spacing w:before="0" w:after="0"/>
              <w:ind w:left="34" w:firstLine="142"/>
              <w:rPr>
                <w:b/>
                <w:szCs w:val="24"/>
              </w:rPr>
            </w:pPr>
            <w:r w:rsidRPr="00D015C0">
              <w:rPr>
                <w:szCs w:val="24"/>
              </w:rPr>
              <w:t>устройство оборудования, правила эксплуатации и хранения применяемых инструментов при предоставлении визажных услуг</w:t>
            </w:r>
          </w:p>
        </w:tc>
      </w:tr>
      <w:tr w:rsidR="002E766B" w:rsidRPr="00D015C0" w14:paraId="6A18306C" w14:textId="77777777" w:rsidTr="002E766B">
        <w:trPr>
          <w:trHeight w:val="635"/>
          <w:jc w:val="center"/>
        </w:trPr>
        <w:tc>
          <w:tcPr>
            <w:tcW w:w="9745" w:type="dxa"/>
            <w:gridSpan w:val="3"/>
          </w:tcPr>
          <w:p w14:paraId="22EFF1B3" w14:textId="77777777" w:rsidR="002E766B" w:rsidRPr="00D015C0" w:rsidRDefault="002E766B" w:rsidP="00EB3127">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Направленность</w:t>
            </w:r>
            <w:r w:rsidRPr="00D015C0">
              <w:rPr>
                <w:rFonts w:ascii="Times New Roman" w:hAnsi="Times New Roman"/>
                <w:sz w:val="24"/>
                <w:szCs w:val="24"/>
              </w:rPr>
              <w:t xml:space="preserve"> </w:t>
            </w:r>
            <w:r w:rsidRPr="00D015C0">
              <w:rPr>
                <w:rFonts w:ascii="Times New Roman" w:hAnsi="Times New Roman"/>
                <w:b/>
                <w:sz w:val="24"/>
                <w:szCs w:val="24"/>
              </w:rPr>
              <w:t>2.</w:t>
            </w:r>
            <w:r w:rsidRPr="00D015C0">
              <w:rPr>
                <w:rFonts w:ascii="Times New Roman" w:hAnsi="Times New Roman"/>
                <w:sz w:val="24"/>
                <w:szCs w:val="24"/>
              </w:rPr>
              <w:t xml:space="preserve"> </w:t>
            </w:r>
            <w:r w:rsidRPr="00D015C0">
              <w:rPr>
                <w:rFonts w:ascii="Times New Roman" w:hAnsi="Times New Roman"/>
                <w:b/>
                <w:sz w:val="24"/>
                <w:szCs w:val="24"/>
              </w:rPr>
              <w:t>Предоставление косметических услуг; предоставление маникюрных и педикюрных услуг (по выбору)</w:t>
            </w:r>
          </w:p>
        </w:tc>
      </w:tr>
      <w:tr w:rsidR="002E766B" w:rsidRPr="00D015C0" w14:paraId="1CFC1549" w14:textId="77777777" w:rsidTr="00E955B1">
        <w:trPr>
          <w:trHeight w:val="1020"/>
          <w:jc w:val="center"/>
        </w:trPr>
        <w:tc>
          <w:tcPr>
            <w:tcW w:w="1897" w:type="dxa"/>
          </w:tcPr>
          <w:p w14:paraId="3D069B9E" w14:textId="77777777" w:rsidR="002E766B" w:rsidRPr="00931D69" w:rsidRDefault="002E766B" w:rsidP="002E766B">
            <w:pPr>
              <w:spacing w:after="0" w:line="240" w:lineRule="auto"/>
              <w:contextualSpacing/>
              <w:jc w:val="both"/>
              <w:rPr>
                <w:rFonts w:ascii="Times New Roman" w:hAnsi="Times New Roman"/>
                <w:b/>
                <w:sz w:val="24"/>
                <w:szCs w:val="24"/>
              </w:rPr>
            </w:pPr>
            <w:r w:rsidRPr="00931D69">
              <w:rPr>
                <w:rFonts w:ascii="Times New Roman" w:hAnsi="Times New Roman"/>
                <w:b/>
                <w:sz w:val="24"/>
                <w:szCs w:val="24"/>
              </w:rPr>
              <w:t xml:space="preserve">Предоставление косметических услуг </w:t>
            </w:r>
          </w:p>
        </w:tc>
        <w:tc>
          <w:tcPr>
            <w:tcW w:w="1701" w:type="dxa"/>
          </w:tcPr>
          <w:p w14:paraId="418CC3F5" w14:textId="77777777" w:rsidR="002E766B" w:rsidRPr="002E766B" w:rsidRDefault="002E766B" w:rsidP="002E766B">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2.1. Выполнять косметические услуги по уходу за кожей лица, шеи и зоны декольте. </w:t>
            </w:r>
          </w:p>
        </w:tc>
        <w:tc>
          <w:tcPr>
            <w:tcW w:w="6147" w:type="dxa"/>
          </w:tcPr>
          <w:p w14:paraId="50465363" w14:textId="77777777" w:rsidR="002E766B" w:rsidRPr="00D015C0" w:rsidRDefault="002E766B" w:rsidP="002E766B">
            <w:pPr>
              <w:tabs>
                <w:tab w:val="left" w:pos="142"/>
                <w:tab w:val="left" w:pos="993"/>
                <w:tab w:val="left" w:pos="963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p>
          <w:p w14:paraId="34F9DE73"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szCs w:val="24"/>
              </w:rPr>
              <w:t>оценки состояния тела и кожи, определения и согласование с клиентом вида эстетических услуг;</w:t>
            </w:r>
          </w:p>
          <w:p w14:paraId="70D7A150"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szCs w:val="24"/>
              </w:rPr>
              <w:t>выполнения косметических услуг по уходу за кожей лица, шеи и зоны декольте;</w:t>
            </w:r>
          </w:p>
          <w:p w14:paraId="1B547B77" w14:textId="77777777" w:rsidR="002E766B" w:rsidRDefault="002E766B" w:rsidP="006078F2">
            <w:pPr>
              <w:pStyle w:val="ae"/>
              <w:numPr>
                <w:ilvl w:val="0"/>
                <w:numId w:val="2"/>
              </w:numPr>
              <w:tabs>
                <w:tab w:val="left" w:pos="459"/>
              </w:tabs>
              <w:spacing w:before="0" w:after="0"/>
              <w:ind w:left="34" w:firstLine="142"/>
              <w:jc w:val="both"/>
              <w:rPr>
                <w:szCs w:val="24"/>
              </w:rPr>
            </w:pPr>
            <w:r w:rsidRPr="00D015C0">
              <w:rPr>
                <w:szCs w:val="24"/>
              </w:rPr>
              <w:t>выполнения различных видов сервисного и салонного макияжа</w:t>
            </w:r>
            <w:r>
              <w:rPr>
                <w:szCs w:val="24"/>
              </w:rPr>
              <w:t>.</w:t>
            </w:r>
          </w:p>
          <w:p w14:paraId="13115262" w14:textId="77777777" w:rsidR="002E766B" w:rsidRPr="00D015C0" w:rsidRDefault="002E766B" w:rsidP="002E766B">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14:paraId="1A923E63"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rStyle w:val="markedcontent"/>
                <w:szCs w:val="28"/>
              </w:rPr>
              <w:t>определять вид необходимой косметической услуги в соответствии с состоянием кожи, возрастными особенностями и пожеланием клиента</w:t>
            </w:r>
            <w:r w:rsidRPr="00D015C0">
              <w:rPr>
                <w:szCs w:val="24"/>
              </w:rPr>
              <w:t>;</w:t>
            </w:r>
          </w:p>
          <w:p w14:paraId="77702C0F"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szCs w:val="24"/>
              </w:rPr>
              <w:t>выполнять косметические услуги по уходу за кожей лица, шеи и зоны декольте;</w:t>
            </w:r>
          </w:p>
          <w:p w14:paraId="25574252" w14:textId="77777777" w:rsidR="002E766B" w:rsidRPr="00D015C0" w:rsidRDefault="002E766B" w:rsidP="006078F2">
            <w:pPr>
              <w:pStyle w:val="ae"/>
              <w:numPr>
                <w:ilvl w:val="0"/>
                <w:numId w:val="2"/>
              </w:numPr>
              <w:tabs>
                <w:tab w:val="left" w:pos="426"/>
              </w:tabs>
              <w:spacing w:before="0" w:after="0"/>
              <w:ind w:left="34" w:right="566" w:firstLine="142"/>
              <w:contextualSpacing/>
              <w:jc w:val="both"/>
              <w:rPr>
                <w:b/>
                <w:szCs w:val="28"/>
              </w:rPr>
            </w:pPr>
            <w:r w:rsidRPr="00D015C0">
              <w:rPr>
                <w:szCs w:val="28"/>
              </w:rPr>
              <w:t>выполнять различные виды сервисного и салонного макияжа;</w:t>
            </w:r>
          </w:p>
          <w:p w14:paraId="1F981BD5"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szCs w:val="28"/>
              </w:rPr>
              <w:t>консультировать клиентов по домашнему профилактическому уходу за кожей лица, шеи и зоны декольте</w:t>
            </w:r>
          </w:p>
          <w:p w14:paraId="29707E44" w14:textId="77777777" w:rsidR="002E766B" w:rsidRDefault="002E766B" w:rsidP="002E766B">
            <w:pPr>
              <w:tabs>
                <w:tab w:val="left" w:pos="459"/>
              </w:tabs>
              <w:spacing w:after="0"/>
              <w:jc w:val="both"/>
              <w:rPr>
                <w:szCs w:val="24"/>
              </w:rPr>
            </w:pPr>
          </w:p>
          <w:p w14:paraId="5BA8BFE8" w14:textId="77777777" w:rsidR="002E766B" w:rsidRPr="002E766B" w:rsidRDefault="002E766B" w:rsidP="002E766B">
            <w:pPr>
              <w:tabs>
                <w:tab w:val="left" w:pos="459"/>
              </w:tabs>
              <w:spacing w:after="0"/>
              <w:jc w:val="both"/>
              <w:rPr>
                <w:szCs w:val="24"/>
              </w:rPr>
            </w:pPr>
          </w:p>
          <w:p w14:paraId="73D712E0" w14:textId="77777777" w:rsidR="002E766B" w:rsidRPr="00D015C0" w:rsidRDefault="002E766B" w:rsidP="002E766B">
            <w:pPr>
              <w:spacing w:after="0" w:line="240" w:lineRule="auto"/>
              <w:contextualSpacing/>
              <w:jc w:val="both"/>
              <w:rPr>
                <w:rFonts w:ascii="Times New Roman" w:hAnsi="Times New Roman"/>
                <w:b/>
                <w:sz w:val="24"/>
                <w:szCs w:val="24"/>
              </w:rPr>
            </w:pPr>
          </w:p>
        </w:tc>
      </w:tr>
      <w:tr w:rsidR="008F313D" w:rsidRPr="00D015C0" w14:paraId="2D02AB78" w14:textId="77777777" w:rsidTr="00F22C6B">
        <w:trPr>
          <w:trHeight w:val="7463"/>
          <w:jc w:val="center"/>
        </w:trPr>
        <w:tc>
          <w:tcPr>
            <w:tcW w:w="1897" w:type="dxa"/>
          </w:tcPr>
          <w:p w14:paraId="0DC95961" w14:textId="77777777" w:rsidR="008F313D" w:rsidRPr="00931D69" w:rsidRDefault="008F313D" w:rsidP="00233322">
            <w:pPr>
              <w:spacing w:after="0" w:line="240" w:lineRule="auto"/>
              <w:contextualSpacing/>
              <w:jc w:val="both"/>
              <w:rPr>
                <w:rFonts w:ascii="Times New Roman" w:hAnsi="Times New Roman"/>
                <w:b/>
                <w:sz w:val="24"/>
                <w:szCs w:val="24"/>
              </w:rPr>
            </w:pPr>
          </w:p>
        </w:tc>
        <w:tc>
          <w:tcPr>
            <w:tcW w:w="1701" w:type="dxa"/>
          </w:tcPr>
          <w:p w14:paraId="00769923" w14:textId="77777777" w:rsidR="000A24F9" w:rsidRPr="002E766B" w:rsidRDefault="000A24F9" w:rsidP="002E766B">
            <w:pPr>
              <w:spacing w:after="0" w:line="240" w:lineRule="auto"/>
              <w:contextualSpacing/>
              <w:rPr>
                <w:rFonts w:ascii="Times New Roman" w:hAnsi="Times New Roman"/>
                <w:sz w:val="24"/>
                <w:szCs w:val="24"/>
              </w:rPr>
            </w:pPr>
          </w:p>
        </w:tc>
        <w:tc>
          <w:tcPr>
            <w:tcW w:w="6147" w:type="dxa"/>
          </w:tcPr>
          <w:p w14:paraId="60DD7E59" w14:textId="77777777" w:rsidR="0021582C" w:rsidRPr="00D015C0" w:rsidRDefault="0021582C" w:rsidP="0021582C">
            <w:pPr>
              <w:tabs>
                <w:tab w:val="left" w:pos="459"/>
              </w:tabs>
              <w:spacing w:after="0"/>
              <w:jc w:val="both"/>
              <w:rPr>
                <w:rFonts w:ascii="Times New Roman" w:hAnsi="Times New Roman"/>
                <w:b/>
                <w:sz w:val="24"/>
                <w:szCs w:val="24"/>
              </w:rPr>
            </w:pPr>
            <w:r w:rsidRPr="00D015C0">
              <w:rPr>
                <w:rFonts w:ascii="Times New Roman" w:hAnsi="Times New Roman"/>
                <w:b/>
                <w:sz w:val="24"/>
                <w:szCs w:val="24"/>
              </w:rPr>
              <w:t>Знания:</w:t>
            </w:r>
          </w:p>
          <w:p w14:paraId="2C4503BC"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психология общения и профессиональная этика при выполнении косметических услуг;</w:t>
            </w:r>
          </w:p>
          <w:p w14:paraId="6EAD1BB6"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правила, современные формы и методы обслуживания потребителя косметических услуг;</w:t>
            </w:r>
          </w:p>
          <w:p w14:paraId="020CFBD9" w14:textId="77777777" w:rsidR="002D712D" w:rsidRPr="00D015C0" w:rsidRDefault="002D712D" w:rsidP="006078F2">
            <w:pPr>
              <w:pStyle w:val="ae"/>
              <w:numPr>
                <w:ilvl w:val="0"/>
                <w:numId w:val="2"/>
              </w:numPr>
              <w:tabs>
                <w:tab w:val="left" w:pos="459"/>
              </w:tabs>
              <w:spacing w:before="0" w:after="0"/>
              <w:ind w:left="34" w:firstLine="142"/>
              <w:jc w:val="both"/>
              <w:rPr>
                <w:szCs w:val="24"/>
              </w:rPr>
            </w:pPr>
            <w:r w:rsidRPr="00D015C0">
              <w:rPr>
                <w:szCs w:val="24"/>
              </w:rPr>
              <w:t>основы анатомии, физиологии, гистологии кожи и ее придатков;</w:t>
            </w:r>
          </w:p>
          <w:p w14:paraId="47266882" w14:textId="77777777" w:rsidR="002D712D" w:rsidRPr="00D015C0" w:rsidRDefault="002D712D" w:rsidP="006078F2">
            <w:pPr>
              <w:pStyle w:val="ae"/>
              <w:numPr>
                <w:ilvl w:val="0"/>
                <w:numId w:val="2"/>
              </w:numPr>
              <w:tabs>
                <w:tab w:val="left" w:pos="459"/>
              </w:tabs>
              <w:spacing w:before="0" w:after="0"/>
              <w:ind w:left="34" w:firstLine="142"/>
              <w:jc w:val="both"/>
              <w:rPr>
                <w:szCs w:val="24"/>
              </w:rPr>
            </w:pPr>
            <w:r w:rsidRPr="00D015C0">
              <w:rPr>
                <w:szCs w:val="24"/>
              </w:rPr>
              <w:t xml:space="preserve"> общие признаки кожных заболеваний, особенности аллергических реакций кожи; </w:t>
            </w:r>
          </w:p>
          <w:p w14:paraId="2784114E" w14:textId="77777777" w:rsidR="002D712D" w:rsidRPr="00D015C0" w:rsidRDefault="002D712D" w:rsidP="006078F2">
            <w:pPr>
              <w:pStyle w:val="ae"/>
              <w:numPr>
                <w:ilvl w:val="0"/>
                <w:numId w:val="2"/>
              </w:numPr>
              <w:tabs>
                <w:tab w:val="left" w:pos="459"/>
              </w:tabs>
              <w:spacing w:before="0" w:after="0"/>
              <w:ind w:left="34" w:firstLine="142"/>
              <w:jc w:val="both"/>
              <w:rPr>
                <w:szCs w:val="24"/>
              </w:rPr>
            </w:pPr>
            <w:r w:rsidRPr="00D015C0">
              <w:rPr>
                <w:szCs w:val="24"/>
              </w:rPr>
              <w:t>возрастные особенности кожи;</w:t>
            </w:r>
          </w:p>
          <w:p w14:paraId="1098B228" w14:textId="77777777" w:rsidR="002D712D" w:rsidRPr="00D015C0" w:rsidRDefault="002D712D" w:rsidP="006078F2">
            <w:pPr>
              <w:pStyle w:val="ae"/>
              <w:numPr>
                <w:ilvl w:val="0"/>
                <w:numId w:val="2"/>
              </w:numPr>
              <w:tabs>
                <w:tab w:val="left" w:pos="459"/>
              </w:tabs>
              <w:spacing w:before="0" w:after="0"/>
              <w:ind w:left="34" w:firstLine="142"/>
              <w:jc w:val="both"/>
              <w:rPr>
                <w:szCs w:val="24"/>
              </w:rPr>
            </w:pPr>
            <w:r w:rsidRPr="00D015C0">
              <w:rPr>
                <w:szCs w:val="24"/>
              </w:rPr>
              <w:t>колористические типы внешности и формы лица;</w:t>
            </w:r>
          </w:p>
          <w:p w14:paraId="4CF773AF" w14:textId="77777777" w:rsidR="002D712D" w:rsidRPr="00D015C0" w:rsidRDefault="002D712D"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декоративной косметики, используемой при выполнении салонных видов макияжа;</w:t>
            </w:r>
          </w:p>
          <w:p w14:paraId="4C1DE188" w14:textId="77777777" w:rsidR="002D712D" w:rsidRPr="00D015C0" w:rsidRDefault="002D712D" w:rsidP="006078F2">
            <w:pPr>
              <w:pStyle w:val="ae"/>
              <w:numPr>
                <w:ilvl w:val="0"/>
                <w:numId w:val="2"/>
              </w:numPr>
              <w:tabs>
                <w:tab w:val="left" w:pos="459"/>
              </w:tabs>
              <w:spacing w:before="0" w:after="0"/>
              <w:ind w:left="34" w:firstLine="142"/>
              <w:jc w:val="both"/>
            </w:pPr>
            <w:r w:rsidRPr="00D015C0">
              <w:rPr>
                <w:szCs w:val="24"/>
              </w:rPr>
              <w:t xml:space="preserve">технологии выполнения различных видов сервисного и салонного макияжа; </w:t>
            </w:r>
          </w:p>
          <w:p w14:paraId="3161F9E5" w14:textId="77777777" w:rsidR="002D712D" w:rsidRPr="00D015C0" w:rsidRDefault="002D712D" w:rsidP="006078F2">
            <w:pPr>
              <w:pStyle w:val="ae"/>
              <w:numPr>
                <w:ilvl w:val="0"/>
                <w:numId w:val="2"/>
              </w:numPr>
              <w:tabs>
                <w:tab w:val="left" w:pos="459"/>
              </w:tabs>
              <w:spacing w:before="0" w:after="0"/>
              <w:ind w:left="34" w:firstLine="142"/>
              <w:jc w:val="both"/>
              <w:rPr>
                <w:szCs w:val="24"/>
              </w:rPr>
            </w:pPr>
            <w:r w:rsidRPr="00D015C0">
              <w:rPr>
                <w:szCs w:val="24"/>
              </w:rPr>
              <w:t>правила домашнего профилактического ухода за кожей лица, шеи и зоны декольте;</w:t>
            </w:r>
          </w:p>
          <w:p w14:paraId="16BC97B7"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14:paraId="5C1512EF"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14:paraId="2F84314B"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14:paraId="7D63D53F"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14:paraId="79F8CB44"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14:paraId="589AF9CB" w14:textId="77777777" w:rsidR="0021582C"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косметических услуг;</w:t>
            </w:r>
          </w:p>
          <w:p w14:paraId="4C6DD7F5" w14:textId="77777777" w:rsidR="00740D5E" w:rsidRPr="00D015C0" w:rsidRDefault="0021582C" w:rsidP="006078F2">
            <w:pPr>
              <w:pStyle w:val="ae"/>
              <w:numPr>
                <w:ilvl w:val="0"/>
                <w:numId w:val="2"/>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p>
        </w:tc>
      </w:tr>
      <w:tr w:rsidR="002E766B" w:rsidRPr="00D015C0" w14:paraId="1BE4D809" w14:textId="77777777" w:rsidTr="002E766B">
        <w:trPr>
          <w:trHeight w:val="3250"/>
          <w:jc w:val="center"/>
        </w:trPr>
        <w:tc>
          <w:tcPr>
            <w:tcW w:w="1897" w:type="dxa"/>
          </w:tcPr>
          <w:p w14:paraId="5A78EFC9" w14:textId="77777777" w:rsidR="002E766B" w:rsidRPr="00931D69" w:rsidRDefault="002E766B" w:rsidP="00233322">
            <w:pPr>
              <w:spacing w:after="0" w:line="240" w:lineRule="auto"/>
              <w:contextualSpacing/>
              <w:jc w:val="both"/>
              <w:rPr>
                <w:rFonts w:ascii="Times New Roman" w:hAnsi="Times New Roman"/>
                <w:b/>
                <w:sz w:val="24"/>
                <w:szCs w:val="24"/>
              </w:rPr>
            </w:pPr>
          </w:p>
        </w:tc>
        <w:tc>
          <w:tcPr>
            <w:tcW w:w="1701" w:type="dxa"/>
          </w:tcPr>
          <w:p w14:paraId="6C93E003" w14:textId="77777777" w:rsidR="002E766B" w:rsidRPr="00D015C0" w:rsidRDefault="002E766B" w:rsidP="002E766B">
            <w:pPr>
              <w:spacing w:after="0" w:line="240" w:lineRule="auto"/>
              <w:contextualSpacing/>
              <w:rPr>
                <w:rFonts w:ascii="Times New Roman" w:hAnsi="Times New Roman"/>
                <w:sz w:val="24"/>
                <w:szCs w:val="24"/>
              </w:rPr>
            </w:pPr>
            <w:r w:rsidRPr="00D015C0">
              <w:rPr>
                <w:rFonts w:ascii="Times New Roman" w:hAnsi="Times New Roman"/>
                <w:sz w:val="24"/>
                <w:szCs w:val="24"/>
              </w:rPr>
              <w:t>ПК 2.2. Выполнять косметические услуги по уходу за телом.</w:t>
            </w:r>
          </w:p>
          <w:p w14:paraId="0005C5CF" w14:textId="77777777" w:rsidR="002E766B" w:rsidRPr="00D015C0" w:rsidRDefault="002E766B" w:rsidP="002E766B">
            <w:pPr>
              <w:spacing w:after="0" w:line="240" w:lineRule="auto"/>
              <w:contextualSpacing/>
              <w:rPr>
                <w:rFonts w:ascii="Times New Roman" w:hAnsi="Times New Roman"/>
                <w:sz w:val="24"/>
                <w:szCs w:val="24"/>
              </w:rPr>
            </w:pPr>
          </w:p>
          <w:p w14:paraId="78824D45" w14:textId="77777777" w:rsidR="002E766B" w:rsidRPr="002E766B" w:rsidRDefault="002E766B" w:rsidP="002E766B">
            <w:pPr>
              <w:spacing w:after="0" w:line="240" w:lineRule="auto"/>
              <w:contextualSpacing/>
              <w:rPr>
                <w:rFonts w:ascii="Times New Roman" w:hAnsi="Times New Roman"/>
                <w:sz w:val="24"/>
                <w:szCs w:val="24"/>
              </w:rPr>
            </w:pPr>
          </w:p>
        </w:tc>
        <w:tc>
          <w:tcPr>
            <w:tcW w:w="6147" w:type="dxa"/>
          </w:tcPr>
          <w:p w14:paraId="39DB3D50" w14:textId="77777777" w:rsidR="002E766B" w:rsidRPr="00D015C0" w:rsidRDefault="002E766B" w:rsidP="002E766B">
            <w:pPr>
              <w:tabs>
                <w:tab w:val="left" w:pos="142"/>
                <w:tab w:val="left" w:pos="993"/>
                <w:tab w:val="left" w:pos="963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p>
          <w:p w14:paraId="2ACC0765"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rStyle w:val="markedcontent"/>
                <w:szCs w:val="28"/>
              </w:rPr>
              <w:t>оценки состояния тела и кожи, определения и согласование с клиентом вида эстетических услуг;</w:t>
            </w:r>
          </w:p>
          <w:p w14:paraId="704485A8"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szCs w:val="24"/>
              </w:rPr>
              <w:t>выполнения косметических услуг по уходу за телом;</w:t>
            </w:r>
          </w:p>
          <w:p w14:paraId="0FC86151" w14:textId="77777777" w:rsidR="002E766B" w:rsidRPr="00D015C0" w:rsidRDefault="002E766B" w:rsidP="002E766B">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14:paraId="154A0777" w14:textId="77777777" w:rsidR="002E766B" w:rsidRPr="00D015C0" w:rsidRDefault="002E766B" w:rsidP="006078F2">
            <w:pPr>
              <w:pStyle w:val="ae"/>
              <w:numPr>
                <w:ilvl w:val="0"/>
                <w:numId w:val="5"/>
              </w:numPr>
              <w:tabs>
                <w:tab w:val="left" w:pos="426"/>
              </w:tabs>
              <w:spacing w:before="0" w:after="0"/>
              <w:ind w:left="0" w:right="-56" w:firstLine="122"/>
              <w:contextualSpacing/>
              <w:jc w:val="both"/>
              <w:rPr>
                <w:rStyle w:val="markedcontent"/>
              </w:rPr>
            </w:pPr>
            <w:r w:rsidRPr="00D015C0">
              <w:rPr>
                <w:rStyle w:val="markedcontent"/>
                <w:szCs w:val="28"/>
              </w:rPr>
              <w:t>определять вид необходимой косметической услуги в соответствии с состоянием тела и кожи, возрастными особенностями и пожеланием клиента;</w:t>
            </w:r>
            <w:r w:rsidRPr="00D015C0">
              <w:rPr>
                <w:rStyle w:val="markedcontent"/>
                <w:bCs/>
              </w:rPr>
              <w:t xml:space="preserve"> </w:t>
            </w:r>
          </w:p>
          <w:p w14:paraId="540D2C0F"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szCs w:val="24"/>
              </w:rPr>
              <w:t>выполнять косметические услуги по уходу за телом;</w:t>
            </w:r>
          </w:p>
          <w:p w14:paraId="18600E66" w14:textId="77777777" w:rsidR="002E766B" w:rsidRPr="00D015C0" w:rsidRDefault="002E766B" w:rsidP="006078F2">
            <w:pPr>
              <w:pStyle w:val="ae"/>
              <w:numPr>
                <w:ilvl w:val="0"/>
                <w:numId w:val="2"/>
              </w:numPr>
              <w:tabs>
                <w:tab w:val="left" w:pos="459"/>
              </w:tabs>
              <w:spacing w:before="0" w:after="0"/>
              <w:ind w:left="34" w:firstLine="142"/>
              <w:jc w:val="both"/>
              <w:rPr>
                <w:szCs w:val="24"/>
              </w:rPr>
            </w:pPr>
            <w:r w:rsidRPr="00D015C0">
              <w:rPr>
                <w:szCs w:val="28"/>
              </w:rPr>
              <w:t>консультировать клиентов по домашнему профилактическому уходу за телом</w:t>
            </w:r>
          </w:p>
          <w:p w14:paraId="38151574" w14:textId="77777777" w:rsidR="002E766B" w:rsidRPr="00D015C0" w:rsidRDefault="002E766B" w:rsidP="0021582C">
            <w:pPr>
              <w:tabs>
                <w:tab w:val="left" w:pos="459"/>
              </w:tabs>
              <w:spacing w:after="0"/>
              <w:jc w:val="both"/>
              <w:rPr>
                <w:rFonts w:ascii="Times New Roman" w:hAnsi="Times New Roman"/>
                <w:b/>
                <w:sz w:val="24"/>
                <w:szCs w:val="24"/>
              </w:rPr>
            </w:pPr>
          </w:p>
        </w:tc>
      </w:tr>
      <w:tr w:rsidR="00F22C6B" w:rsidRPr="00D015C0" w14:paraId="3B64EEF7" w14:textId="77777777" w:rsidTr="00F22C6B">
        <w:trPr>
          <w:trHeight w:val="6948"/>
          <w:jc w:val="center"/>
        </w:trPr>
        <w:tc>
          <w:tcPr>
            <w:tcW w:w="1897" w:type="dxa"/>
            <w:vMerge w:val="restart"/>
          </w:tcPr>
          <w:p w14:paraId="3540A364" w14:textId="77777777" w:rsidR="00F22C6B" w:rsidRPr="00D015C0" w:rsidRDefault="00F22C6B" w:rsidP="00233322">
            <w:pPr>
              <w:spacing w:after="0" w:line="240" w:lineRule="auto"/>
              <w:contextualSpacing/>
              <w:jc w:val="both"/>
              <w:rPr>
                <w:rFonts w:ascii="Times New Roman" w:hAnsi="Times New Roman"/>
                <w:sz w:val="24"/>
                <w:szCs w:val="24"/>
              </w:rPr>
            </w:pPr>
          </w:p>
        </w:tc>
        <w:tc>
          <w:tcPr>
            <w:tcW w:w="1701" w:type="dxa"/>
          </w:tcPr>
          <w:p w14:paraId="0BC9102B" w14:textId="77777777" w:rsidR="00F22C6B" w:rsidRPr="00D015C0" w:rsidRDefault="00F22C6B" w:rsidP="00D208F2">
            <w:pPr>
              <w:spacing w:after="0" w:line="240" w:lineRule="auto"/>
              <w:contextualSpacing/>
              <w:rPr>
                <w:rFonts w:ascii="Times New Roman" w:hAnsi="Times New Roman"/>
                <w:sz w:val="24"/>
                <w:szCs w:val="24"/>
              </w:rPr>
            </w:pPr>
          </w:p>
          <w:p w14:paraId="3B7DF71F" w14:textId="77777777" w:rsidR="00F22C6B" w:rsidRPr="00D015C0" w:rsidRDefault="00F22C6B" w:rsidP="00D208F2">
            <w:pPr>
              <w:spacing w:after="0" w:line="240" w:lineRule="auto"/>
              <w:contextualSpacing/>
              <w:rPr>
                <w:rFonts w:ascii="Times New Roman" w:hAnsi="Times New Roman"/>
                <w:sz w:val="24"/>
                <w:szCs w:val="24"/>
              </w:rPr>
            </w:pPr>
          </w:p>
          <w:p w14:paraId="6A7E2E43" w14:textId="77777777" w:rsidR="00F22C6B" w:rsidRDefault="00F22C6B" w:rsidP="00D208F2">
            <w:pPr>
              <w:spacing w:after="0" w:line="240" w:lineRule="auto"/>
              <w:contextualSpacing/>
              <w:rPr>
                <w:rFonts w:ascii="Times New Roman" w:hAnsi="Times New Roman"/>
                <w:sz w:val="24"/>
                <w:szCs w:val="24"/>
              </w:rPr>
            </w:pPr>
          </w:p>
          <w:p w14:paraId="05C19D8E" w14:textId="77777777" w:rsidR="00111BC6" w:rsidRDefault="00111BC6" w:rsidP="00D208F2">
            <w:pPr>
              <w:spacing w:after="0" w:line="240" w:lineRule="auto"/>
              <w:contextualSpacing/>
              <w:rPr>
                <w:rFonts w:ascii="Times New Roman" w:hAnsi="Times New Roman"/>
                <w:sz w:val="24"/>
                <w:szCs w:val="24"/>
              </w:rPr>
            </w:pPr>
          </w:p>
          <w:p w14:paraId="6FC6028F" w14:textId="77777777" w:rsidR="00111BC6" w:rsidRDefault="00111BC6" w:rsidP="00D208F2">
            <w:pPr>
              <w:spacing w:after="0" w:line="240" w:lineRule="auto"/>
              <w:contextualSpacing/>
              <w:rPr>
                <w:rFonts w:ascii="Times New Roman" w:hAnsi="Times New Roman"/>
                <w:sz w:val="24"/>
                <w:szCs w:val="24"/>
              </w:rPr>
            </w:pPr>
          </w:p>
          <w:p w14:paraId="1A5D2E13" w14:textId="77777777" w:rsidR="00111BC6" w:rsidRDefault="00111BC6" w:rsidP="00D208F2">
            <w:pPr>
              <w:spacing w:after="0" w:line="240" w:lineRule="auto"/>
              <w:contextualSpacing/>
              <w:rPr>
                <w:rFonts w:ascii="Times New Roman" w:hAnsi="Times New Roman"/>
                <w:sz w:val="24"/>
                <w:szCs w:val="24"/>
              </w:rPr>
            </w:pPr>
          </w:p>
          <w:p w14:paraId="03BD47C7" w14:textId="77777777" w:rsidR="00111BC6" w:rsidRDefault="00111BC6" w:rsidP="00D208F2">
            <w:pPr>
              <w:spacing w:after="0" w:line="240" w:lineRule="auto"/>
              <w:contextualSpacing/>
              <w:rPr>
                <w:rFonts w:ascii="Times New Roman" w:hAnsi="Times New Roman"/>
                <w:sz w:val="24"/>
                <w:szCs w:val="24"/>
              </w:rPr>
            </w:pPr>
          </w:p>
          <w:p w14:paraId="0F774B9A" w14:textId="77777777" w:rsidR="00111BC6" w:rsidRDefault="00111BC6" w:rsidP="00D208F2">
            <w:pPr>
              <w:spacing w:after="0" w:line="240" w:lineRule="auto"/>
              <w:contextualSpacing/>
              <w:rPr>
                <w:rFonts w:ascii="Times New Roman" w:hAnsi="Times New Roman"/>
                <w:sz w:val="24"/>
                <w:szCs w:val="24"/>
              </w:rPr>
            </w:pPr>
          </w:p>
          <w:p w14:paraId="6E9C1029" w14:textId="77777777" w:rsidR="00111BC6" w:rsidRDefault="00111BC6" w:rsidP="00D208F2">
            <w:pPr>
              <w:spacing w:after="0" w:line="240" w:lineRule="auto"/>
              <w:contextualSpacing/>
              <w:rPr>
                <w:rFonts w:ascii="Times New Roman" w:hAnsi="Times New Roman"/>
                <w:sz w:val="24"/>
                <w:szCs w:val="24"/>
              </w:rPr>
            </w:pPr>
          </w:p>
          <w:p w14:paraId="7424DE17" w14:textId="77777777" w:rsidR="00111BC6" w:rsidRDefault="00111BC6" w:rsidP="00D208F2">
            <w:pPr>
              <w:spacing w:after="0" w:line="240" w:lineRule="auto"/>
              <w:contextualSpacing/>
              <w:rPr>
                <w:rFonts w:ascii="Times New Roman" w:hAnsi="Times New Roman"/>
                <w:sz w:val="24"/>
                <w:szCs w:val="24"/>
              </w:rPr>
            </w:pPr>
          </w:p>
          <w:p w14:paraId="45691975" w14:textId="77777777" w:rsidR="00111BC6" w:rsidRDefault="00111BC6" w:rsidP="00D208F2">
            <w:pPr>
              <w:spacing w:after="0" w:line="240" w:lineRule="auto"/>
              <w:contextualSpacing/>
              <w:rPr>
                <w:rFonts w:ascii="Times New Roman" w:hAnsi="Times New Roman"/>
                <w:sz w:val="24"/>
                <w:szCs w:val="24"/>
              </w:rPr>
            </w:pPr>
          </w:p>
          <w:p w14:paraId="6C027624" w14:textId="77777777" w:rsidR="00111BC6" w:rsidRDefault="00111BC6" w:rsidP="00D208F2">
            <w:pPr>
              <w:spacing w:after="0" w:line="240" w:lineRule="auto"/>
              <w:contextualSpacing/>
              <w:rPr>
                <w:rFonts w:ascii="Times New Roman" w:hAnsi="Times New Roman"/>
                <w:sz w:val="24"/>
                <w:szCs w:val="24"/>
              </w:rPr>
            </w:pPr>
          </w:p>
          <w:p w14:paraId="357B3EB6" w14:textId="77777777" w:rsidR="00111BC6" w:rsidRDefault="00111BC6" w:rsidP="00D208F2">
            <w:pPr>
              <w:spacing w:after="0" w:line="240" w:lineRule="auto"/>
              <w:contextualSpacing/>
              <w:rPr>
                <w:rFonts w:ascii="Times New Roman" w:hAnsi="Times New Roman"/>
                <w:sz w:val="24"/>
                <w:szCs w:val="24"/>
              </w:rPr>
            </w:pPr>
          </w:p>
          <w:p w14:paraId="54219ADE" w14:textId="77777777" w:rsidR="00111BC6" w:rsidRDefault="00111BC6" w:rsidP="00D208F2">
            <w:pPr>
              <w:spacing w:after="0" w:line="240" w:lineRule="auto"/>
              <w:contextualSpacing/>
              <w:rPr>
                <w:rFonts w:ascii="Times New Roman" w:hAnsi="Times New Roman"/>
                <w:sz w:val="24"/>
                <w:szCs w:val="24"/>
              </w:rPr>
            </w:pPr>
          </w:p>
          <w:p w14:paraId="283F0CD1" w14:textId="77777777" w:rsidR="00111BC6" w:rsidRDefault="00111BC6" w:rsidP="00D208F2">
            <w:pPr>
              <w:spacing w:after="0" w:line="240" w:lineRule="auto"/>
              <w:contextualSpacing/>
              <w:rPr>
                <w:rFonts w:ascii="Times New Roman" w:hAnsi="Times New Roman"/>
                <w:sz w:val="24"/>
                <w:szCs w:val="24"/>
              </w:rPr>
            </w:pPr>
          </w:p>
          <w:p w14:paraId="15DB836C" w14:textId="77777777" w:rsidR="00111BC6" w:rsidRDefault="00111BC6" w:rsidP="00D208F2">
            <w:pPr>
              <w:spacing w:after="0" w:line="240" w:lineRule="auto"/>
              <w:contextualSpacing/>
              <w:rPr>
                <w:rFonts w:ascii="Times New Roman" w:hAnsi="Times New Roman"/>
                <w:sz w:val="24"/>
                <w:szCs w:val="24"/>
              </w:rPr>
            </w:pPr>
          </w:p>
          <w:p w14:paraId="214D8361" w14:textId="77777777" w:rsidR="00111BC6" w:rsidRDefault="00111BC6" w:rsidP="00D208F2">
            <w:pPr>
              <w:spacing w:after="0" w:line="240" w:lineRule="auto"/>
              <w:contextualSpacing/>
              <w:rPr>
                <w:rFonts w:ascii="Times New Roman" w:hAnsi="Times New Roman"/>
                <w:sz w:val="24"/>
                <w:szCs w:val="24"/>
              </w:rPr>
            </w:pPr>
          </w:p>
          <w:p w14:paraId="35B5DC1B" w14:textId="77777777" w:rsidR="00111BC6" w:rsidRDefault="00111BC6" w:rsidP="00D208F2">
            <w:pPr>
              <w:spacing w:after="0" w:line="240" w:lineRule="auto"/>
              <w:contextualSpacing/>
              <w:rPr>
                <w:rFonts w:ascii="Times New Roman" w:hAnsi="Times New Roman"/>
                <w:sz w:val="24"/>
                <w:szCs w:val="24"/>
              </w:rPr>
            </w:pPr>
          </w:p>
          <w:p w14:paraId="1CC9D6AC" w14:textId="77777777" w:rsidR="00111BC6" w:rsidRDefault="00111BC6" w:rsidP="00D208F2">
            <w:pPr>
              <w:spacing w:after="0" w:line="240" w:lineRule="auto"/>
              <w:contextualSpacing/>
              <w:rPr>
                <w:rFonts w:ascii="Times New Roman" w:hAnsi="Times New Roman"/>
                <w:sz w:val="24"/>
                <w:szCs w:val="24"/>
              </w:rPr>
            </w:pPr>
          </w:p>
          <w:p w14:paraId="063D3651" w14:textId="77777777" w:rsidR="00111BC6" w:rsidRDefault="00111BC6" w:rsidP="00D208F2">
            <w:pPr>
              <w:spacing w:after="0" w:line="240" w:lineRule="auto"/>
              <w:contextualSpacing/>
              <w:rPr>
                <w:rFonts w:ascii="Times New Roman" w:hAnsi="Times New Roman"/>
                <w:sz w:val="24"/>
                <w:szCs w:val="24"/>
              </w:rPr>
            </w:pPr>
          </w:p>
          <w:p w14:paraId="75596CE2" w14:textId="77777777" w:rsidR="00111BC6" w:rsidRDefault="00111BC6" w:rsidP="00D208F2">
            <w:pPr>
              <w:spacing w:after="0" w:line="240" w:lineRule="auto"/>
              <w:contextualSpacing/>
              <w:rPr>
                <w:rFonts w:ascii="Times New Roman" w:hAnsi="Times New Roman"/>
                <w:sz w:val="24"/>
                <w:szCs w:val="24"/>
              </w:rPr>
            </w:pPr>
          </w:p>
          <w:p w14:paraId="02B3016F" w14:textId="77777777" w:rsidR="00111BC6" w:rsidRDefault="00111BC6" w:rsidP="00D208F2">
            <w:pPr>
              <w:spacing w:after="0" w:line="240" w:lineRule="auto"/>
              <w:contextualSpacing/>
              <w:rPr>
                <w:rFonts w:ascii="Times New Roman" w:hAnsi="Times New Roman"/>
                <w:sz w:val="24"/>
                <w:szCs w:val="24"/>
              </w:rPr>
            </w:pPr>
          </w:p>
          <w:p w14:paraId="284A9F05" w14:textId="77777777" w:rsidR="00111BC6" w:rsidRDefault="00111BC6" w:rsidP="00D208F2">
            <w:pPr>
              <w:spacing w:after="0" w:line="240" w:lineRule="auto"/>
              <w:contextualSpacing/>
              <w:rPr>
                <w:rFonts w:ascii="Times New Roman" w:hAnsi="Times New Roman"/>
                <w:sz w:val="24"/>
                <w:szCs w:val="24"/>
              </w:rPr>
            </w:pPr>
          </w:p>
          <w:p w14:paraId="51C3564A" w14:textId="77777777" w:rsidR="00111BC6" w:rsidRDefault="00111BC6" w:rsidP="00D208F2">
            <w:pPr>
              <w:spacing w:after="0" w:line="240" w:lineRule="auto"/>
              <w:contextualSpacing/>
              <w:rPr>
                <w:rFonts w:ascii="Times New Roman" w:hAnsi="Times New Roman"/>
                <w:sz w:val="24"/>
                <w:szCs w:val="24"/>
              </w:rPr>
            </w:pPr>
          </w:p>
          <w:p w14:paraId="4DD22CB3" w14:textId="77777777" w:rsidR="00111BC6" w:rsidRDefault="00111BC6" w:rsidP="00D208F2">
            <w:pPr>
              <w:spacing w:after="0" w:line="240" w:lineRule="auto"/>
              <w:contextualSpacing/>
              <w:rPr>
                <w:rFonts w:ascii="Times New Roman" w:hAnsi="Times New Roman"/>
                <w:sz w:val="24"/>
                <w:szCs w:val="24"/>
              </w:rPr>
            </w:pPr>
          </w:p>
          <w:p w14:paraId="1309A460" w14:textId="77777777" w:rsidR="00111BC6" w:rsidRDefault="00111BC6" w:rsidP="00D208F2">
            <w:pPr>
              <w:spacing w:after="0" w:line="240" w:lineRule="auto"/>
              <w:contextualSpacing/>
              <w:rPr>
                <w:rFonts w:ascii="Times New Roman" w:hAnsi="Times New Roman"/>
                <w:sz w:val="24"/>
                <w:szCs w:val="24"/>
              </w:rPr>
            </w:pPr>
          </w:p>
          <w:p w14:paraId="73F3A614" w14:textId="77777777" w:rsidR="00111BC6" w:rsidRPr="00D015C0" w:rsidRDefault="00111BC6" w:rsidP="00D208F2">
            <w:pPr>
              <w:spacing w:after="0" w:line="240" w:lineRule="auto"/>
              <w:contextualSpacing/>
              <w:rPr>
                <w:rFonts w:ascii="Times New Roman" w:hAnsi="Times New Roman"/>
                <w:sz w:val="24"/>
                <w:szCs w:val="24"/>
              </w:rPr>
            </w:pPr>
          </w:p>
          <w:p w14:paraId="653737BD" w14:textId="77777777" w:rsidR="00F22C6B" w:rsidRPr="00D015C0" w:rsidRDefault="00F22C6B" w:rsidP="00D208F2">
            <w:pPr>
              <w:spacing w:after="0" w:line="240" w:lineRule="auto"/>
              <w:contextualSpacing/>
              <w:rPr>
                <w:rFonts w:ascii="Times New Roman" w:hAnsi="Times New Roman"/>
                <w:sz w:val="24"/>
                <w:szCs w:val="24"/>
              </w:rPr>
            </w:pPr>
          </w:p>
          <w:p w14:paraId="12622BD9" w14:textId="77777777" w:rsidR="00F22C6B" w:rsidRPr="00D015C0" w:rsidRDefault="00111BC6" w:rsidP="00D208F2">
            <w:pPr>
              <w:spacing w:after="0" w:line="240" w:lineRule="auto"/>
              <w:contextualSpacing/>
              <w:rPr>
                <w:rFonts w:ascii="Times New Roman" w:hAnsi="Times New Roman"/>
                <w:sz w:val="24"/>
                <w:szCs w:val="24"/>
              </w:rPr>
            </w:pPr>
            <w:r w:rsidRPr="00D015C0">
              <w:rPr>
                <w:rFonts w:ascii="Times New Roman" w:hAnsi="Times New Roman"/>
                <w:sz w:val="24"/>
                <w:szCs w:val="24"/>
              </w:rPr>
              <w:t>ПК 2.3. Выполнять услуги по оформлению бровей и ресниц различными техниками с учетом запроса клиента</w:t>
            </w:r>
          </w:p>
          <w:p w14:paraId="5B38E3AB" w14:textId="77777777" w:rsidR="00F22C6B" w:rsidRPr="00D015C0" w:rsidRDefault="00F22C6B" w:rsidP="00D208F2">
            <w:pPr>
              <w:spacing w:after="0" w:line="240" w:lineRule="auto"/>
              <w:contextualSpacing/>
              <w:rPr>
                <w:rFonts w:ascii="Times New Roman" w:hAnsi="Times New Roman"/>
                <w:sz w:val="24"/>
                <w:szCs w:val="24"/>
              </w:rPr>
            </w:pPr>
          </w:p>
          <w:p w14:paraId="30830E09" w14:textId="77777777" w:rsidR="00F22C6B" w:rsidRPr="00D015C0" w:rsidRDefault="00F22C6B" w:rsidP="00D208F2">
            <w:pPr>
              <w:spacing w:after="0" w:line="240" w:lineRule="auto"/>
              <w:contextualSpacing/>
              <w:rPr>
                <w:rFonts w:ascii="Times New Roman" w:hAnsi="Times New Roman"/>
                <w:sz w:val="24"/>
                <w:szCs w:val="24"/>
              </w:rPr>
            </w:pPr>
          </w:p>
          <w:p w14:paraId="2EBE2CDD" w14:textId="77777777" w:rsidR="00F22C6B" w:rsidRPr="00D015C0" w:rsidRDefault="00F22C6B" w:rsidP="00D208F2">
            <w:pPr>
              <w:spacing w:after="0" w:line="240" w:lineRule="auto"/>
              <w:contextualSpacing/>
              <w:rPr>
                <w:rFonts w:ascii="Times New Roman" w:hAnsi="Times New Roman"/>
                <w:sz w:val="24"/>
                <w:szCs w:val="24"/>
              </w:rPr>
            </w:pPr>
          </w:p>
          <w:p w14:paraId="50CBD999" w14:textId="77777777" w:rsidR="00F22C6B" w:rsidRPr="00D015C0" w:rsidRDefault="00F22C6B" w:rsidP="00D208F2">
            <w:pPr>
              <w:spacing w:after="0" w:line="240" w:lineRule="auto"/>
              <w:contextualSpacing/>
              <w:rPr>
                <w:rFonts w:ascii="Times New Roman" w:hAnsi="Times New Roman"/>
                <w:sz w:val="24"/>
                <w:szCs w:val="24"/>
              </w:rPr>
            </w:pPr>
          </w:p>
          <w:p w14:paraId="3767AF14" w14:textId="77777777" w:rsidR="00F22C6B" w:rsidRPr="00D015C0" w:rsidRDefault="00F22C6B" w:rsidP="00D208F2">
            <w:pPr>
              <w:spacing w:after="0" w:line="240" w:lineRule="auto"/>
              <w:contextualSpacing/>
              <w:rPr>
                <w:rFonts w:ascii="Times New Roman" w:hAnsi="Times New Roman"/>
                <w:sz w:val="24"/>
                <w:szCs w:val="24"/>
              </w:rPr>
            </w:pPr>
          </w:p>
          <w:p w14:paraId="1FB46CB5" w14:textId="77777777" w:rsidR="00F22C6B" w:rsidRPr="00D015C0" w:rsidRDefault="00F22C6B" w:rsidP="00D208F2">
            <w:pPr>
              <w:spacing w:after="0" w:line="240" w:lineRule="auto"/>
              <w:contextualSpacing/>
              <w:rPr>
                <w:rFonts w:ascii="Times New Roman" w:hAnsi="Times New Roman"/>
                <w:sz w:val="24"/>
                <w:szCs w:val="24"/>
              </w:rPr>
            </w:pPr>
          </w:p>
          <w:p w14:paraId="67BB1872" w14:textId="77777777" w:rsidR="00F22C6B" w:rsidRPr="00D015C0" w:rsidRDefault="00F22C6B" w:rsidP="00D208F2">
            <w:pPr>
              <w:spacing w:after="0" w:line="240" w:lineRule="auto"/>
              <w:contextualSpacing/>
              <w:rPr>
                <w:rFonts w:ascii="Times New Roman" w:hAnsi="Times New Roman"/>
                <w:sz w:val="24"/>
                <w:szCs w:val="24"/>
              </w:rPr>
            </w:pPr>
          </w:p>
          <w:p w14:paraId="0FA5AC34" w14:textId="77777777" w:rsidR="00F22C6B" w:rsidRPr="00D015C0" w:rsidRDefault="00F22C6B" w:rsidP="00D208F2">
            <w:pPr>
              <w:spacing w:after="0" w:line="240" w:lineRule="auto"/>
              <w:contextualSpacing/>
              <w:rPr>
                <w:rFonts w:ascii="Times New Roman" w:hAnsi="Times New Roman"/>
                <w:sz w:val="24"/>
                <w:szCs w:val="24"/>
              </w:rPr>
            </w:pPr>
          </w:p>
          <w:p w14:paraId="61CBF1BF" w14:textId="77777777" w:rsidR="00F22C6B" w:rsidRPr="00D015C0" w:rsidRDefault="00F22C6B" w:rsidP="00D208F2">
            <w:pPr>
              <w:spacing w:after="0" w:line="240" w:lineRule="auto"/>
              <w:contextualSpacing/>
              <w:rPr>
                <w:rFonts w:ascii="Times New Roman" w:hAnsi="Times New Roman"/>
                <w:sz w:val="24"/>
                <w:szCs w:val="24"/>
              </w:rPr>
            </w:pPr>
          </w:p>
          <w:p w14:paraId="680628B1" w14:textId="77777777" w:rsidR="00F22C6B" w:rsidRPr="00D015C0" w:rsidRDefault="00F22C6B" w:rsidP="00D208F2">
            <w:pPr>
              <w:spacing w:after="0" w:line="240" w:lineRule="auto"/>
              <w:contextualSpacing/>
              <w:rPr>
                <w:rFonts w:ascii="Times New Roman" w:hAnsi="Times New Roman"/>
                <w:sz w:val="24"/>
                <w:szCs w:val="24"/>
              </w:rPr>
            </w:pPr>
          </w:p>
          <w:p w14:paraId="4F53F540" w14:textId="77777777" w:rsidR="00F22C6B" w:rsidRPr="00D015C0" w:rsidRDefault="00F22C6B" w:rsidP="00D208F2">
            <w:pPr>
              <w:spacing w:after="0" w:line="240" w:lineRule="auto"/>
              <w:contextualSpacing/>
              <w:rPr>
                <w:rFonts w:ascii="Times New Roman" w:hAnsi="Times New Roman"/>
                <w:sz w:val="24"/>
                <w:szCs w:val="24"/>
              </w:rPr>
            </w:pPr>
          </w:p>
          <w:p w14:paraId="62F4881E" w14:textId="77777777" w:rsidR="00F22C6B" w:rsidRPr="00D015C0" w:rsidRDefault="00F22C6B" w:rsidP="00D208F2">
            <w:pPr>
              <w:spacing w:after="0" w:line="240" w:lineRule="auto"/>
              <w:contextualSpacing/>
              <w:rPr>
                <w:rFonts w:ascii="Times New Roman" w:hAnsi="Times New Roman"/>
                <w:sz w:val="24"/>
                <w:szCs w:val="24"/>
              </w:rPr>
            </w:pPr>
          </w:p>
          <w:p w14:paraId="5A16C801" w14:textId="77777777" w:rsidR="00F22C6B" w:rsidRPr="00D015C0" w:rsidRDefault="00F22C6B" w:rsidP="000A24F9">
            <w:pPr>
              <w:spacing w:after="0" w:line="240" w:lineRule="auto"/>
              <w:contextualSpacing/>
              <w:rPr>
                <w:rFonts w:ascii="Times New Roman" w:hAnsi="Times New Roman"/>
                <w:sz w:val="24"/>
                <w:szCs w:val="24"/>
              </w:rPr>
            </w:pPr>
          </w:p>
        </w:tc>
        <w:tc>
          <w:tcPr>
            <w:tcW w:w="6147" w:type="dxa"/>
          </w:tcPr>
          <w:p w14:paraId="3703B7CA" w14:textId="77777777" w:rsidR="00F22C6B" w:rsidRPr="00D015C0" w:rsidRDefault="00F22C6B" w:rsidP="00DB09BB">
            <w:pPr>
              <w:tabs>
                <w:tab w:val="left" w:pos="459"/>
              </w:tabs>
              <w:spacing w:after="0"/>
              <w:jc w:val="both"/>
              <w:rPr>
                <w:rFonts w:ascii="Times New Roman" w:hAnsi="Times New Roman"/>
                <w:b/>
                <w:sz w:val="24"/>
                <w:szCs w:val="24"/>
              </w:rPr>
            </w:pPr>
            <w:r w:rsidRPr="00D015C0">
              <w:rPr>
                <w:rFonts w:ascii="Times New Roman" w:hAnsi="Times New Roman"/>
                <w:b/>
                <w:sz w:val="24"/>
                <w:szCs w:val="24"/>
              </w:rPr>
              <w:t>Знания:</w:t>
            </w:r>
          </w:p>
          <w:p w14:paraId="24AE89AA"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психология общения и профессиональная этика при выполнении косметических услуг;</w:t>
            </w:r>
          </w:p>
          <w:p w14:paraId="56E40AF5"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правила, современные формы и методы обслуживания потребителя косметических услуг;</w:t>
            </w:r>
          </w:p>
          <w:p w14:paraId="05854ECC" w14:textId="77777777" w:rsidR="00DA5DE6" w:rsidRPr="00D015C0" w:rsidRDefault="00DA5DE6" w:rsidP="006078F2">
            <w:pPr>
              <w:pStyle w:val="ae"/>
              <w:numPr>
                <w:ilvl w:val="0"/>
                <w:numId w:val="5"/>
              </w:numPr>
              <w:tabs>
                <w:tab w:val="left" w:pos="426"/>
              </w:tabs>
              <w:spacing w:before="0" w:after="0"/>
              <w:ind w:left="0" w:right="566" w:firstLine="132"/>
              <w:contextualSpacing/>
              <w:jc w:val="both"/>
              <w:rPr>
                <w:rStyle w:val="markedcontent"/>
                <w:szCs w:val="28"/>
              </w:rPr>
            </w:pPr>
            <w:r w:rsidRPr="00D015C0">
              <w:rPr>
                <w:rStyle w:val="markedcontent"/>
                <w:szCs w:val="28"/>
              </w:rPr>
              <w:t>основы анатомии, физиологии, гистологии кожи и ее придатков;</w:t>
            </w:r>
          </w:p>
          <w:p w14:paraId="662C89E6" w14:textId="77777777" w:rsidR="00DA5DE6" w:rsidRPr="00D015C0" w:rsidRDefault="00DA5DE6" w:rsidP="006078F2">
            <w:pPr>
              <w:pStyle w:val="ae"/>
              <w:numPr>
                <w:ilvl w:val="0"/>
                <w:numId w:val="5"/>
              </w:numPr>
              <w:tabs>
                <w:tab w:val="left" w:pos="426"/>
              </w:tabs>
              <w:spacing w:before="0" w:after="0"/>
              <w:ind w:left="0" w:right="566" w:firstLine="132"/>
              <w:contextualSpacing/>
              <w:jc w:val="both"/>
              <w:rPr>
                <w:rStyle w:val="markedcontent"/>
                <w:szCs w:val="28"/>
              </w:rPr>
            </w:pPr>
            <w:r w:rsidRPr="00D015C0">
              <w:rPr>
                <w:rStyle w:val="markedcontent"/>
                <w:szCs w:val="28"/>
              </w:rPr>
              <w:t xml:space="preserve"> общие признаки кожных заболеваний, особенности аллергических реакций кожи; </w:t>
            </w:r>
          </w:p>
          <w:p w14:paraId="55B339AF" w14:textId="77777777" w:rsidR="00DA5DE6" w:rsidRPr="00D015C0" w:rsidRDefault="00DA5DE6" w:rsidP="006078F2">
            <w:pPr>
              <w:pStyle w:val="ae"/>
              <w:numPr>
                <w:ilvl w:val="0"/>
                <w:numId w:val="5"/>
              </w:numPr>
              <w:tabs>
                <w:tab w:val="left" w:pos="426"/>
              </w:tabs>
              <w:spacing w:before="0" w:after="0"/>
              <w:ind w:left="0" w:right="566" w:firstLine="132"/>
              <w:contextualSpacing/>
              <w:jc w:val="both"/>
              <w:rPr>
                <w:rStyle w:val="markedcontent"/>
                <w:szCs w:val="28"/>
              </w:rPr>
            </w:pPr>
            <w:r w:rsidRPr="00D015C0">
              <w:rPr>
                <w:rStyle w:val="markedcontent"/>
                <w:szCs w:val="28"/>
              </w:rPr>
              <w:t>возрастные особенности кожи;</w:t>
            </w:r>
          </w:p>
          <w:p w14:paraId="57B8D573"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14:paraId="68E185AD"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14:paraId="2ED22314"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14:paraId="4E9878F4"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14:paraId="4A64F571"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14:paraId="1E28D0DC"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косметических услуг;</w:t>
            </w:r>
          </w:p>
          <w:p w14:paraId="1EE1557A"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r w:rsidR="001A666E" w:rsidRPr="00D015C0">
              <w:rPr>
                <w:szCs w:val="24"/>
              </w:rPr>
              <w:t>;</w:t>
            </w:r>
          </w:p>
          <w:p w14:paraId="4598DCB9" w14:textId="77777777" w:rsidR="001A666E" w:rsidRDefault="001A666E" w:rsidP="006078F2">
            <w:pPr>
              <w:pStyle w:val="ae"/>
              <w:numPr>
                <w:ilvl w:val="0"/>
                <w:numId w:val="2"/>
              </w:numPr>
              <w:tabs>
                <w:tab w:val="left" w:pos="459"/>
              </w:tabs>
              <w:spacing w:before="0" w:after="0"/>
              <w:ind w:left="34" w:firstLine="142"/>
              <w:jc w:val="both"/>
              <w:rPr>
                <w:szCs w:val="24"/>
              </w:rPr>
            </w:pPr>
            <w:r w:rsidRPr="00D015C0">
              <w:rPr>
                <w:szCs w:val="24"/>
              </w:rPr>
              <w:t>правила домашнего профилактического ухода за телом</w:t>
            </w:r>
          </w:p>
          <w:p w14:paraId="14586FEA" w14:textId="77777777" w:rsidR="00111BC6" w:rsidRPr="00D015C0" w:rsidRDefault="00111BC6" w:rsidP="00111BC6">
            <w:pPr>
              <w:pStyle w:val="ae"/>
              <w:tabs>
                <w:tab w:val="left" w:pos="459"/>
              </w:tabs>
              <w:spacing w:before="0" w:after="0"/>
              <w:ind w:left="0"/>
              <w:jc w:val="both"/>
              <w:rPr>
                <w:szCs w:val="24"/>
              </w:rPr>
            </w:pPr>
            <w:r w:rsidRPr="00D015C0">
              <w:rPr>
                <w:b/>
                <w:szCs w:val="24"/>
              </w:rPr>
              <w:t>Навыки:</w:t>
            </w:r>
          </w:p>
          <w:p w14:paraId="1FCA1B28"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выполнения услуг по оформлению бровей и ресниц различными техниками с учетом запроса клиента;</w:t>
            </w:r>
          </w:p>
          <w:p w14:paraId="27809B62"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выполнения услуг по наращиванию и ламинированию ресниц;</w:t>
            </w:r>
          </w:p>
          <w:p w14:paraId="0BD5CDE1" w14:textId="77777777" w:rsidR="00111BC6" w:rsidRPr="00D015C0" w:rsidRDefault="00111BC6" w:rsidP="00111BC6">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14:paraId="2447EAF6"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выполнять услуги по оформлению бровей и ресниц различными техниками с учетом запроса клиента;</w:t>
            </w:r>
          </w:p>
          <w:p w14:paraId="760D9803"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выполнять классическое наращивание ресниц;</w:t>
            </w:r>
          </w:p>
          <w:p w14:paraId="028D9139"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ламинирование ресниц с учетом анатомического строения глаз клиента. </w:t>
            </w:r>
          </w:p>
          <w:p w14:paraId="0C08DB00" w14:textId="77777777" w:rsidR="00111BC6" w:rsidRPr="00111BC6" w:rsidRDefault="00111BC6" w:rsidP="00111BC6">
            <w:pPr>
              <w:tabs>
                <w:tab w:val="left" w:pos="459"/>
              </w:tabs>
              <w:spacing w:after="0"/>
              <w:jc w:val="both"/>
              <w:rPr>
                <w:rFonts w:ascii="Times New Roman" w:hAnsi="Times New Roman"/>
                <w:b/>
                <w:sz w:val="24"/>
                <w:szCs w:val="24"/>
              </w:rPr>
            </w:pPr>
            <w:r w:rsidRPr="00111BC6">
              <w:rPr>
                <w:rFonts w:ascii="Times New Roman" w:hAnsi="Times New Roman"/>
                <w:b/>
                <w:sz w:val="24"/>
                <w:szCs w:val="24"/>
              </w:rPr>
              <w:t>Знания:</w:t>
            </w:r>
          </w:p>
          <w:p w14:paraId="4AC657AF" w14:textId="77777777" w:rsidR="00111BC6" w:rsidRPr="00111BC6" w:rsidRDefault="00111BC6" w:rsidP="006078F2">
            <w:pPr>
              <w:numPr>
                <w:ilvl w:val="0"/>
                <w:numId w:val="2"/>
              </w:numPr>
              <w:tabs>
                <w:tab w:val="left" w:pos="459"/>
              </w:tabs>
              <w:spacing w:after="0" w:line="240" w:lineRule="auto"/>
              <w:ind w:left="34" w:firstLine="142"/>
              <w:jc w:val="both"/>
              <w:rPr>
                <w:rFonts w:ascii="Times New Roman" w:hAnsi="Times New Roman"/>
                <w:sz w:val="24"/>
                <w:szCs w:val="24"/>
              </w:rPr>
            </w:pPr>
            <w:r w:rsidRPr="00111BC6">
              <w:rPr>
                <w:rFonts w:ascii="Times New Roman" w:hAnsi="Times New Roman"/>
                <w:sz w:val="24"/>
                <w:szCs w:val="24"/>
              </w:rPr>
              <w:t>психология общения и профессиональная этика при выполнении косметических услуг;</w:t>
            </w:r>
          </w:p>
          <w:p w14:paraId="361EA663" w14:textId="77777777" w:rsidR="00111BC6" w:rsidRPr="00111BC6" w:rsidRDefault="00111BC6" w:rsidP="006078F2">
            <w:pPr>
              <w:numPr>
                <w:ilvl w:val="0"/>
                <w:numId w:val="2"/>
              </w:numPr>
              <w:tabs>
                <w:tab w:val="left" w:pos="459"/>
              </w:tabs>
              <w:spacing w:after="0" w:line="240" w:lineRule="auto"/>
              <w:ind w:left="34" w:firstLine="142"/>
              <w:jc w:val="both"/>
              <w:rPr>
                <w:rFonts w:ascii="Times New Roman" w:hAnsi="Times New Roman"/>
                <w:sz w:val="24"/>
                <w:szCs w:val="24"/>
              </w:rPr>
            </w:pPr>
            <w:r w:rsidRPr="00111BC6">
              <w:rPr>
                <w:rFonts w:ascii="Times New Roman" w:hAnsi="Times New Roman"/>
                <w:sz w:val="24"/>
                <w:szCs w:val="24"/>
              </w:rPr>
              <w:t>правила, современные формы и методы обслуживания потребителя косметических услуг;</w:t>
            </w:r>
          </w:p>
          <w:p w14:paraId="50E1FC01" w14:textId="77777777" w:rsidR="00111BC6" w:rsidRPr="00111BC6" w:rsidRDefault="00111BC6" w:rsidP="006078F2">
            <w:pPr>
              <w:numPr>
                <w:ilvl w:val="0"/>
                <w:numId w:val="5"/>
              </w:numPr>
              <w:tabs>
                <w:tab w:val="left" w:pos="426"/>
              </w:tabs>
              <w:spacing w:after="0" w:line="240" w:lineRule="auto"/>
              <w:ind w:left="0" w:firstLine="132"/>
              <w:contextualSpacing/>
              <w:jc w:val="both"/>
              <w:rPr>
                <w:rFonts w:ascii="Times New Roman" w:hAnsi="Times New Roman"/>
                <w:sz w:val="24"/>
                <w:szCs w:val="28"/>
              </w:rPr>
            </w:pPr>
            <w:r w:rsidRPr="00111BC6">
              <w:rPr>
                <w:rFonts w:ascii="Times New Roman" w:hAnsi="Times New Roman"/>
                <w:sz w:val="24"/>
                <w:szCs w:val="28"/>
              </w:rPr>
              <w:t>основы анатомии, физиологии, гистологии кожи и ее придатков;</w:t>
            </w:r>
          </w:p>
          <w:p w14:paraId="088D9C9E" w14:textId="77777777" w:rsidR="00111BC6" w:rsidRPr="00111BC6" w:rsidRDefault="00111BC6" w:rsidP="006078F2">
            <w:pPr>
              <w:numPr>
                <w:ilvl w:val="0"/>
                <w:numId w:val="5"/>
              </w:numPr>
              <w:tabs>
                <w:tab w:val="left" w:pos="426"/>
              </w:tabs>
              <w:spacing w:after="0" w:line="240" w:lineRule="auto"/>
              <w:ind w:left="0" w:firstLine="132"/>
              <w:contextualSpacing/>
              <w:jc w:val="both"/>
              <w:rPr>
                <w:rFonts w:ascii="Times New Roman" w:hAnsi="Times New Roman"/>
                <w:sz w:val="24"/>
                <w:szCs w:val="28"/>
              </w:rPr>
            </w:pPr>
            <w:r w:rsidRPr="00111BC6">
              <w:rPr>
                <w:rFonts w:ascii="Times New Roman" w:hAnsi="Times New Roman"/>
                <w:sz w:val="24"/>
                <w:szCs w:val="28"/>
              </w:rPr>
              <w:t xml:space="preserve">общие признаки кожных заболеваний, особенности аллергических реакций кожи; </w:t>
            </w:r>
          </w:p>
          <w:p w14:paraId="3BBDFC3E" w14:textId="77777777" w:rsidR="00111BC6" w:rsidRPr="00111BC6" w:rsidRDefault="00111BC6" w:rsidP="006078F2">
            <w:pPr>
              <w:numPr>
                <w:ilvl w:val="0"/>
                <w:numId w:val="5"/>
              </w:numPr>
              <w:tabs>
                <w:tab w:val="left" w:pos="426"/>
              </w:tabs>
              <w:spacing w:after="0" w:line="240" w:lineRule="auto"/>
              <w:ind w:left="0" w:firstLine="132"/>
              <w:contextualSpacing/>
              <w:jc w:val="both"/>
              <w:rPr>
                <w:rFonts w:ascii="Times New Roman" w:hAnsi="Times New Roman"/>
                <w:sz w:val="24"/>
                <w:szCs w:val="28"/>
              </w:rPr>
            </w:pPr>
            <w:r w:rsidRPr="00111BC6">
              <w:rPr>
                <w:rFonts w:ascii="Times New Roman" w:hAnsi="Times New Roman"/>
                <w:sz w:val="24"/>
                <w:szCs w:val="28"/>
              </w:rPr>
              <w:t>возрастные особенности кожи;</w:t>
            </w:r>
          </w:p>
          <w:p w14:paraId="02829BC3" w14:textId="77777777" w:rsidR="00111BC6" w:rsidRPr="00111BC6" w:rsidRDefault="00111BC6" w:rsidP="006078F2">
            <w:pPr>
              <w:numPr>
                <w:ilvl w:val="0"/>
                <w:numId w:val="5"/>
              </w:numPr>
              <w:tabs>
                <w:tab w:val="left" w:pos="426"/>
              </w:tabs>
              <w:spacing w:after="0" w:line="240" w:lineRule="auto"/>
              <w:ind w:left="0" w:firstLine="132"/>
              <w:contextualSpacing/>
              <w:jc w:val="both"/>
              <w:rPr>
                <w:rFonts w:ascii="Times New Roman" w:hAnsi="Times New Roman"/>
                <w:sz w:val="24"/>
                <w:szCs w:val="28"/>
              </w:rPr>
            </w:pPr>
            <w:r w:rsidRPr="00111BC6">
              <w:rPr>
                <w:rFonts w:ascii="Times New Roman" w:hAnsi="Times New Roman"/>
                <w:sz w:val="24"/>
                <w:szCs w:val="28"/>
              </w:rPr>
              <w:t>колористические типы внешности и формы лица;</w:t>
            </w:r>
          </w:p>
          <w:p w14:paraId="679E3505" w14:textId="77777777" w:rsidR="00111BC6" w:rsidRPr="00111BC6" w:rsidRDefault="00111BC6" w:rsidP="00111BC6">
            <w:pPr>
              <w:tabs>
                <w:tab w:val="left" w:pos="426"/>
              </w:tabs>
              <w:spacing w:after="0" w:line="240" w:lineRule="auto"/>
              <w:contextualSpacing/>
              <w:jc w:val="both"/>
              <w:rPr>
                <w:szCs w:val="24"/>
              </w:rPr>
            </w:pPr>
          </w:p>
        </w:tc>
      </w:tr>
      <w:tr w:rsidR="00F22C6B" w:rsidRPr="00D015C0" w14:paraId="0DD602F1" w14:textId="77777777" w:rsidTr="00F22C6B">
        <w:trPr>
          <w:trHeight w:val="9358"/>
          <w:jc w:val="center"/>
        </w:trPr>
        <w:tc>
          <w:tcPr>
            <w:tcW w:w="1897" w:type="dxa"/>
            <w:vMerge/>
          </w:tcPr>
          <w:p w14:paraId="2A3044A9" w14:textId="77777777" w:rsidR="00F22C6B" w:rsidRPr="00D015C0" w:rsidRDefault="00F22C6B" w:rsidP="00233322">
            <w:pPr>
              <w:spacing w:after="0" w:line="240" w:lineRule="auto"/>
              <w:contextualSpacing/>
              <w:jc w:val="both"/>
              <w:rPr>
                <w:rFonts w:ascii="Times New Roman" w:hAnsi="Times New Roman"/>
                <w:sz w:val="24"/>
                <w:szCs w:val="24"/>
              </w:rPr>
            </w:pPr>
          </w:p>
        </w:tc>
        <w:tc>
          <w:tcPr>
            <w:tcW w:w="1701" w:type="dxa"/>
          </w:tcPr>
          <w:p w14:paraId="18C6D373" w14:textId="77777777" w:rsidR="00111BC6" w:rsidRDefault="00111BC6" w:rsidP="00111BC6">
            <w:pPr>
              <w:spacing w:after="0" w:line="240" w:lineRule="auto"/>
              <w:contextualSpacing/>
              <w:rPr>
                <w:rFonts w:ascii="Times New Roman" w:hAnsi="Times New Roman"/>
                <w:sz w:val="24"/>
                <w:szCs w:val="24"/>
              </w:rPr>
            </w:pPr>
          </w:p>
          <w:p w14:paraId="1EAAA444" w14:textId="77777777" w:rsidR="00111BC6" w:rsidRDefault="00111BC6" w:rsidP="00111BC6">
            <w:pPr>
              <w:spacing w:after="0" w:line="240" w:lineRule="auto"/>
              <w:contextualSpacing/>
              <w:rPr>
                <w:rFonts w:ascii="Times New Roman" w:hAnsi="Times New Roman"/>
                <w:sz w:val="24"/>
                <w:szCs w:val="24"/>
              </w:rPr>
            </w:pPr>
          </w:p>
          <w:p w14:paraId="136C951B" w14:textId="77777777" w:rsidR="00111BC6" w:rsidRDefault="00111BC6" w:rsidP="00111BC6">
            <w:pPr>
              <w:spacing w:after="0" w:line="240" w:lineRule="auto"/>
              <w:contextualSpacing/>
              <w:rPr>
                <w:rFonts w:ascii="Times New Roman" w:hAnsi="Times New Roman"/>
                <w:sz w:val="24"/>
                <w:szCs w:val="24"/>
              </w:rPr>
            </w:pPr>
          </w:p>
          <w:p w14:paraId="47A0DC76" w14:textId="77777777" w:rsidR="00111BC6" w:rsidRDefault="00111BC6" w:rsidP="00111BC6">
            <w:pPr>
              <w:spacing w:after="0" w:line="240" w:lineRule="auto"/>
              <w:contextualSpacing/>
              <w:rPr>
                <w:rFonts w:ascii="Times New Roman" w:hAnsi="Times New Roman"/>
                <w:sz w:val="24"/>
                <w:szCs w:val="24"/>
              </w:rPr>
            </w:pPr>
          </w:p>
          <w:p w14:paraId="013688CB" w14:textId="77777777" w:rsidR="00111BC6" w:rsidRDefault="00111BC6" w:rsidP="00111BC6">
            <w:pPr>
              <w:spacing w:after="0" w:line="240" w:lineRule="auto"/>
              <w:contextualSpacing/>
              <w:rPr>
                <w:rFonts w:ascii="Times New Roman" w:hAnsi="Times New Roman"/>
                <w:sz w:val="24"/>
                <w:szCs w:val="24"/>
              </w:rPr>
            </w:pPr>
          </w:p>
          <w:p w14:paraId="242A72C5" w14:textId="77777777" w:rsidR="00111BC6" w:rsidRDefault="00111BC6" w:rsidP="00111BC6">
            <w:pPr>
              <w:spacing w:after="0" w:line="240" w:lineRule="auto"/>
              <w:contextualSpacing/>
              <w:rPr>
                <w:rFonts w:ascii="Times New Roman" w:hAnsi="Times New Roman"/>
                <w:sz w:val="24"/>
                <w:szCs w:val="24"/>
              </w:rPr>
            </w:pPr>
          </w:p>
          <w:p w14:paraId="0B81AAB1" w14:textId="77777777" w:rsidR="00111BC6" w:rsidRDefault="00111BC6" w:rsidP="00111BC6">
            <w:pPr>
              <w:spacing w:after="0" w:line="240" w:lineRule="auto"/>
              <w:contextualSpacing/>
              <w:rPr>
                <w:rFonts w:ascii="Times New Roman" w:hAnsi="Times New Roman"/>
                <w:sz w:val="24"/>
                <w:szCs w:val="24"/>
              </w:rPr>
            </w:pPr>
          </w:p>
          <w:p w14:paraId="087DECFB" w14:textId="77777777" w:rsidR="00111BC6" w:rsidRDefault="00111BC6" w:rsidP="00111BC6">
            <w:pPr>
              <w:spacing w:after="0" w:line="240" w:lineRule="auto"/>
              <w:contextualSpacing/>
              <w:rPr>
                <w:rFonts w:ascii="Times New Roman" w:hAnsi="Times New Roman"/>
                <w:sz w:val="24"/>
                <w:szCs w:val="24"/>
              </w:rPr>
            </w:pPr>
          </w:p>
          <w:p w14:paraId="61F91C81" w14:textId="77777777" w:rsidR="00111BC6" w:rsidRDefault="00111BC6" w:rsidP="00111BC6">
            <w:pPr>
              <w:spacing w:after="0" w:line="240" w:lineRule="auto"/>
              <w:contextualSpacing/>
              <w:rPr>
                <w:rFonts w:ascii="Times New Roman" w:hAnsi="Times New Roman"/>
                <w:sz w:val="24"/>
                <w:szCs w:val="24"/>
              </w:rPr>
            </w:pPr>
          </w:p>
          <w:p w14:paraId="2CC775B7" w14:textId="77777777" w:rsidR="00111BC6" w:rsidRDefault="00111BC6" w:rsidP="00111BC6">
            <w:pPr>
              <w:spacing w:after="0" w:line="240" w:lineRule="auto"/>
              <w:contextualSpacing/>
              <w:rPr>
                <w:rFonts w:ascii="Times New Roman" w:hAnsi="Times New Roman"/>
                <w:sz w:val="24"/>
                <w:szCs w:val="24"/>
              </w:rPr>
            </w:pPr>
          </w:p>
          <w:p w14:paraId="7AFBBE66" w14:textId="77777777" w:rsidR="00111BC6" w:rsidRDefault="00111BC6" w:rsidP="00111BC6">
            <w:pPr>
              <w:spacing w:after="0" w:line="240" w:lineRule="auto"/>
              <w:contextualSpacing/>
              <w:rPr>
                <w:rFonts w:ascii="Times New Roman" w:hAnsi="Times New Roman"/>
                <w:sz w:val="24"/>
                <w:szCs w:val="24"/>
              </w:rPr>
            </w:pPr>
          </w:p>
          <w:p w14:paraId="26C455DA" w14:textId="77777777" w:rsidR="00111BC6" w:rsidRDefault="00111BC6" w:rsidP="00111BC6">
            <w:pPr>
              <w:spacing w:after="0" w:line="240" w:lineRule="auto"/>
              <w:contextualSpacing/>
              <w:rPr>
                <w:rFonts w:ascii="Times New Roman" w:hAnsi="Times New Roman"/>
                <w:sz w:val="24"/>
                <w:szCs w:val="24"/>
              </w:rPr>
            </w:pPr>
          </w:p>
          <w:p w14:paraId="551E5D57" w14:textId="77777777" w:rsidR="00111BC6" w:rsidRDefault="00111BC6" w:rsidP="00111BC6">
            <w:pPr>
              <w:spacing w:after="0" w:line="240" w:lineRule="auto"/>
              <w:contextualSpacing/>
              <w:rPr>
                <w:rFonts w:ascii="Times New Roman" w:hAnsi="Times New Roman"/>
                <w:sz w:val="24"/>
                <w:szCs w:val="24"/>
              </w:rPr>
            </w:pPr>
          </w:p>
          <w:p w14:paraId="08EFC7F2" w14:textId="77777777" w:rsidR="00111BC6" w:rsidRDefault="00111BC6" w:rsidP="00111BC6">
            <w:pPr>
              <w:spacing w:after="0" w:line="240" w:lineRule="auto"/>
              <w:contextualSpacing/>
              <w:rPr>
                <w:rFonts w:ascii="Times New Roman" w:hAnsi="Times New Roman"/>
                <w:sz w:val="24"/>
                <w:szCs w:val="24"/>
              </w:rPr>
            </w:pPr>
          </w:p>
          <w:p w14:paraId="71D6539F" w14:textId="77777777" w:rsidR="00111BC6" w:rsidRDefault="00111BC6" w:rsidP="00111BC6">
            <w:pPr>
              <w:spacing w:after="0" w:line="240" w:lineRule="auto"/>
              <w:contextualSpacing/>
              <w:rPr>
                <w:rFonts w:ascii="Times New Roman" w:hAnsi="Times New Roman"/>
                <w:sz w:val="24"/>
                <w:szCs w:val="24"/>
              </w:rPr>
            </w:pPr>
          </w:p>
          <w:p w14:paraId="4652EA41" w14:textId="77777777" w:rsidR="00111BC6" w:rsidRDefault="00111BC6" w:rsidP="00111BC6">
            <w:pPr>
              <w:spacing w:after="0" w:line="240" w:lineRule="auto"/>
              <w:contextualSpacing/>
              <w:rPr>
                <w:rFonts w:ascii="Times New Roman" w:hAnsi="Times New Roman"/>
                <w:sz w:val="24"/>
                <w:szCs w:val="24"/>
              </w:rPr>
            </w:pPr>
          </w:p>
          <w:p w14:paraId="75F1A43D" w14:textId="77777777" w:rsidR="00111BC6" w:rsidRDefault="00111BC6" w:rsidP="00111BC6">
            <w:pPr>
              <w:spacing w:after="0" w:line="240" w:lineRule="auto"/>
              <w:contextualSpacing/>
              <w:rPr>
                <w:rFonts w:ascii="Times New Roman" w:hAnsi="Times New Roman"/>
                <w:sz w:val="24"/>
                <w:szCs w:val="24"/>
              </w:rPr>
            </w:pPr>
          </w:p>
          <w:p w14:paraId="5236B630" w14:textId="77777777" w:rsidR="00111BC6" w:rsidRDefault="00111BC6" w:rsidP="00111BC6">
            <w:pPr>
              <w:spacing w:after="0" w:line="240" w:lineRule="auto"/>
              <w:contextualSpacing/>
              <w:rPr>
                <w:rFonts w:ascii="Times New Roman" w:hAnsi="Times New Roman"/>
                <w:sz w:val="24"/>
                <w:szCs w:val="24"/>
              </w:rPr>
            </w:pPr>
          </w:p>
          <w:p w14:paraId="17F83D5C" w14:textId="77777777" w:rsidR="00111BC6" w:rsidRDefault="00111BC6" w:rsidP="00111BC6">
            <w:pPr>
              <w:spacing w:after="0" w:line="240" w:lineRule="auto"/>
              <w:contextualSpacing/>
              <w:rPr>
                <w:rFonts w:ascii="Times New Roman" w:hAnsi="Times New Roman"/>
                <w:sz w:val="24"/>
                <w:szCs w:val="24"/>
              </w:rPr>
            </w:pPr>
          </w:p>
          <w:p w14:paraId="2956B7CF" w14:textId="77777777" w:rsidR="00111BC6" w:rsidRDefault="00111BC6" w:rsidP="00111BC6">
            <w:pPr>
              <w:spacing w:after="0" w:line="240" w:lineRule="auto"/>
              <w:contextualSpacing/>
              <w:rPr>
                <w:rFonts w:ascii="Times New Roman" w:hAnsi="Times New Roman"/>
                <w:sz w:val="24"/>
                <w:szCs w:val="24"/>
              </w:rPr>
            </w:pPr>
          </w:p>
          <w:p w14:paraId="7ED63B50" w14:textId="77777777" w:rsidR="00111BC6" w:rsidRDefault="00111BC6" w:rsidP="00111BC6">
            <w:pPr>
              <w:spacing w:after="0" w:line="240" w:lineRule="auto"/>
              <w:contextualSpacing/>
              <w:rPr>
                <w:rFonts w:ascii="Times New Roman" w:hAnsi="Times New Roman"/>
                <w:sz w:val="24"/>
                <w:szCs w:val="24"/>
              </w:rPr>
            </w:pPr>
          </w:p>
          <w:p w14:paraId="7BAE7853" w14:textId="77777777" w:rsidR="00111BC6" w:rsidRDefault="00111BC6" w:rsidP="00111BC6">
            <w:pPr>
              <w:spacing w:after="0" w:line="240" w:lineRule="auto"/>
              <w:contextualSpacing/>
              <w:rPr>
                <w:rFonts w:ascii="Times New Roman" w:hAnsi="Times New Roman"/>
                <w:sz w:val="24"/>
                <w:szCs w:val="24"/>
              </w:rPr>
            </w:pPr>
          </w:p>
          <w:p w14:paraId="6F4B098D" w14:textId="77777777" w:rsidR="00111BC6" w:rsidRDefault="00111BC6" w:rsidP="00111BC6">
            <w:pPr>
              <w:spacing w:after="0" w:line="240" w:lineRule="auto"/>
              <w:contextualSpacing/>
              <w:rPr>
                <w:rFonts w:ascii="Times New Roman" w:hAnsi="Times New Roman"/>
                <w:sz w:val="24"/>
                <w:szCs w:val="24"/>
              </w:rPr>
            </w:pPr>
          </w:p>
          <w:p w14:paraId="2CBA5ABD" w14:textId="77777777" w:rsidR="00111BC6" w:rsidRPr="00D015C0" w:rsidRDefault="00111BC6" w:rsidP="00111BC6">
            <w:pPr>
              <w:spacing w:after="0" w:line="240" w:lineRule="auto"/>
              <w:contextualSpacing/>
              <w:rPr>
                <w:rFonts w:ascii="Times New Roman" w:hAnsi="Times New Roman"/>
                <w:sz w:val="24"/>
                <w:szCs w:val="24"/>
              </w:rPr>
            </w:pPr>
            <w:r w:rsidRPr="00D015C0">
              <w:rPr>
                <w:rFonts w:ascii="Times New Roman" w:hAnsi="Times New Roman"/>
                <w:sz w:val="24"/>
                <w:szCs w:val="24"/>
              </w:rPr>
              <w:t>ПК 2.4. Выполнять коррекцию волосяного покрова различных частей тела.</w:t>
            </w:r>
          </w:p>
          <w:p w14:paraId="0437C986" w14:textId="77777777" w:rsidR="00111BC6" w:rsidRPr="00D015C0" w:rsidRDefault="00111BC6" w:rsidP="00111BC6">
            <w:pPr>
              <w:spacing w:after="0" w:line="240" w:lineRule="auto"/>
              <w:contextualSpacing/>
              <w:rPr>
                <w:rFonts w:ascii="Times New Roman" w:hAnsi="Times New Roman"/>
                <w:sz w:val="24"/>
                <w:szCs w:val="24"/>
              </w:rPr>
            </w:pPr>
          </w:p>
          <w:p w14:paraId="6B3ACA61" w14:textId="77777777" w:rsidR="00F22C6B" w:rsidRPr="00D015C0" w:rsidRDefault="00F22C6B" w:rsidP="000A24F9">
            <w:pPr>
              <w:spacing w:after="0" w:line="240" w:lineRule="auto"/>
              <w:contextualSpacing/>
              <w:rPr>
                <w:rFonts w:ascii="Times New Roman" w:hAnsi="Times New Roman"/>
                <w:sz w:val="24"/>
                <w:szCs w:val="24"/>
              </w:rPr>
            </w:pPr>
          </w:p>
        </w:tc>
        <w:tc>
          <w:tcPr>
            <w:tcW w:w="6147" w:type="dxa"/>
          </w:tcPr>
          <w:p w14:paraId="4972EDFD" w14:textId="77777777" w:rsidR="00111BC6" w:rsidRPr="00111BC6" w:rsidRDefault="00111BC6" w:rsidP="006078F2">
            <w:pPr>
              <w:numPr>
                <w:ilvl w:val="0"/>
                <w:numId w:val="5"/>
              </w:numPr>
              <w:tabs>
                <w:tab w:val="left" w:pos="426"/>
              </w:tabs>
              <w:spacing w:after="0" w:line="240" w:lineRule="auto"/>
              <w:ind w:left="0" w:firstLine="132"/>
              <w:contextualSpacing/>
              <w:jc w:val="both"/>
              <w:rPr>
                <w:rFonts w:ascii="Times New Roman" w:hAnsi="Times New Roman"/>
                <w:sz w:val="24"/>
                <w:szCs w:val="28"/>
              </w:rPr>
            </w:pPr>
            <w:r w:rsidRPr="00111BC6">
              <w:rPr>
                <w:rFonts w:ascii="Times New Roman" w:hAnsi="Times New Roman"/>
                <w:sz w:val="24"/>
                <w:szCs w:val="28"/>
              </w:rPr>
              <w:t xml:space="preserve">состав и свойства декоративной косметики, используемой при </w:t>
            </w:r>
            <w:r w:rsidRPr="00111BC6">
              <w:rPr>
                <w:rFonts w:ascii="Times New Roman" w:hAnsi="Times New Roman"/>
                <w:sz w:val="24"/>
                <w:szCs w:val="24"/>
              </w:rPr>
              <w:t>оформлению бровей и ресниц</w:t>
            </w:r>
            <w:r w:rsidRPr="00111BC6">
              <w:rPr>
                <w:rFonts w:ascii="Times New Roman" w:hAnsi="Times New Roman"/>
                <w:sz w:val="24"/>
                <w:szCs w:val="28"/>
              </w:rPr>
              <w:t>;</w:t>
            </w:r>
          </w:p>
          <w:p w14:paraId="5920DB66"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14:paraId="5C8DC5C0"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14:paraId="45E82D98" w14:textId="77777777" w:rsidR="00111BC6" w:rsidRPr="00111BC6" w:rsidRDefault="00111BC6"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14:paraId="7729E7B3"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14:paraId="1DAAA2CF"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14:paraId="36349E84"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косметических услуг;</w:t>
            </w:r>
          </w:p>
          <w:p w14:paraId="1BB1F417"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p>
          <w:p w14:paraId="14EDCA6F" w14:textId="77777777" w:rsidR="00F22C6B" w:rsidRDefault="00F22C6B" w:rsidP="006078F2">
            <w:pPr>
              <w:pStyle w:val="ae"/>
              <w:numPr>
                <w:ilvl w:val="0"/>
                <w:numId w:val="2"/>
              </w:numPr>
              <w:tabs>
                <w:tab w:val="left" w:pos="459"/>
              </w:tabs>
              <w:spacing w:before="0" w:after="0"/>
              <w:ind w:left="34" w:firstLine="142"/>
              <w:jc w:val="both"/>
              <w:rPr>
                <w:szCs w:val="24"/>
              </w:rPr>
            </w:pPr>
            <w:r w:rsidRPr="00D015C0">
              <w:rPr>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 косметических услуг.</w:t>
            </w:r>
          </w:p>
          <w:p w14:paraId="017BC105" w14:textId="77777777" w:rsidR="00111BC6" w:rsidRDefault="00111BC6" w:rsidP="00111BC6">
            <w:pPr>
              <w:tabs>
                <w:tab w:val="left" w:pos="459"/>
              </w:tabs>
              <w:spacing w:after="0"/>
              <w:jc w:val="both"/>
              <w:rPr>
                <w:szCs w:val="24"/>
              </w:rPr>
            </w:pPr>
          </w:p>
          <w:p w14:paraId="03A8953E" w14:textId="77777777" w:rsidR="00111BC6" w:rsidRPr="00D015C0" w:rsidRDefault="00111BC6" w:rsidP="00111BC6">
            <w:pPr>
              <w:tabs>
                <w:tab w:val="left" w:pos="142"/>
                <w:tab w:val="left" w:pos="993"/>
                <w:tab w:val="left" w:pos="963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p>
          <w:p w14:paraId="75721661" w14:textId="77777777" w:rsidR="00111BC6" w:rsidRPr="00D015C0" w:rsidRDefault="00111BC6" w:rsidP="006078F2">
            <w:pPr>
              <w:pStyle w:val="ae"/>
              <w:numPr>
                <w:ilvl w:val="0"/>
                <w:numId w:val="5"/>
              </w:numPr>
              <w:tabs>
                <w:tab w:val="left" w:pos="426"/>
              </w:tabs>
              <w:spacing w:before="0" w:after="0"/>
              <w:ind w:left="0" w:firstLine="132"/>
              <w:contextualSpacing/>
              <w:jc w:val="both"/>
              <w:rPr>
                <w:rStyle w:val="markedcontent"/>
              </w:rPr>
            </w:pPr>
            <w:r w:rsidRPr="00D015C0">
              <w:rPr>
                <w:rStyle w:val="markedcontent"/>
                <w:szCs w:val="28"/>
              </w:rPr>
              <w:t>оценки состояния тела и кожи, определения и согласование с клиентом вида эстетических услуг</w:t>
            </w:r>
            <w:r w:rsidRPr="00D015C0">
              <w:rPr>
                <w:rStyle w:val="markedcontent"/>
                <w:bCs/>
              </w:rPr>
              <w:t>;</w:t>
            </w:r>
          </w:p>
          <w:p w14:paraId="34D18F0B"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коррекции волосяного покрова </w:t>
            </w:r>
            <w:r w:rsidRPr="00D015C0">
              <w:rPr>
                <w:rStyle w:val="markedcontent"/>
                <w:szCs w:val="28"/>
              </w:rPr>
              <w:t>различных частей тела</w:t>
            </w:r>
            <w:r w:rsidRPr="00D015C0">
              <w:rPr>
                <w:szCs w:val="24"/>
              </w:rPr>
              <w:t xml:space="preserve"> различными способами;</w:t>
            </w:r>
          </w:p>
          <w:p w14:paraId="666960B3" w14:textId="77777777" w:rsidR="00111BC6" w:rsidRPr="00D015C0" w:rsidRDefault="00111BC6" w:rsidP="00111BC6">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Умения: </w:t>
            </w:r>
          </w:p>
          <w:p w14:paraId="73AFACB5" w14:textId="77777777" w:rsidR="00111BC6" w:rsidRPr="00D015C0" w:rsidRDefault="00111BC6" w:rsidP="006078F2">
            <w:pPr>
              <w:pStyle w:val="ae"/>
              <w:numPr>
                <w:ilvl w:val="0"/>
                <w:numId w:val="5"/>
              </w:numPr>
              <w:tabs>
                <w:tab w:val="left" w:pos="426"/>
              </w:tabs>
              <w:spacing w:before="0" w:after="0"/>
              <w:ind w:left="0" w:firstLine="122"/>
              <w:contextualSpacing/>
              <w:jc w:val="both"/>
              <w:rPr>
                <w:rStyle w:val="markedcontent"/>
              </w:rPr>
            </w:pPr>
            <w:r w:rsidRPr="00D015C0">
              <w:rPr>
                <w:szCs w:val="24"/>
              </w:rPr>
              <w:t xml:space="preserve"> </w:t>
            </w:r>
            <w:r w:rsidRPr="00D015C0">
              <w:rPr>
                <w:rStyle w:val="markedcontent"/>
                <w:szCs w:val="28"/>
              </w:rPr>
              <w:t>определять вид необходимой косметической услуги в соответствии с состоянием тела и кожи, возрастными особенностями и пожеланием клиента;</w:t>
            </w:r>
            <w:r w:rsidRPr="00D015C0">
              <w:rPr>
                <w:rStyle w:val="markedcontent"/>
                <w:bCs/>
              </w:rPr>
              <w:t xml:space="preserve"> </w:t>
            </w:r>
          </w:p>
          <w:p w14:paraId="35819B5C" w14:textId="77777777" w:rsidR="00111BC6" w:rsidRPr="00D015C0" w:rsidRDefault="00111BC6"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коррекцию волосяного покрова различными способами; </w:t>
            </w:r>
          </w:p>
          <w:p w14:paraId="4831D8C9" w14:textId="77777777" w:rsidR="00111BC6" w:rsidRPr="00D015C0" w:rsidRDefault="00111BC6" w:rsidP="006078F2">
            <w:pPr>
              <w:pStyle w:val="ae"/>
              <w:numPr>
                <w:ilvl w:val="0"/>
                <w:numId w:val="5"/>
              </w:numPr>
              <w:tabs>
                <w:tab w:val="left" w:pos="426"/>
              </w:tabs>
              <w:spacing w:before="0" w:after="0"/>
              <w:ind w:left="0" w:firstLine="122"/>
              <w:contextualSpacing/>
              <w:jc w:val="both"/>
              <w:rPr>
                <w:rStyle w:val="markedcontent"/>
                <w:szCs w:val="28"/>
              </w:rPr>
            </w:pPr>
            <w:r w:rsidRPr="00D015C0">
              <w:rPr>
                <w:rStyle w:val="markedcontent"/>
              </w:rPr>
              <w:t>консультировать клиентов по домашнему профилактическому уходу за кожей лица, тела после коррекции волосяного покрова</w:t>
            </w:r>
          </w:p>
          <w:p w14:paraId="3B5671FC" w14:textId="77777777" w:rsidR="00111BC6" w:rsidRDefault="00111BC6" w:rsidP="00111BC6">
            <w:pPr>
              <w:tabs>
                <w:tab w:val="left" w:pos="459"/>
              </w:tabs>
              <w:spacing w:after="0"/>
              <w:jc w:val="both"/>
              <w:rPr>
                <w:szCs w:val="24"/>
              </w:rPr>
            </w:pPr>
          </w:p>
          <w:p w14:paraId="7E5F97A6" w14:textId="77777777" w:rsidR="00111BC6" w:rsidRDefault="00111BC6" w:rsidP="00111BC6">
            <w:pPr>
              <w:tabs>
                <w:tab w:val="left" w:pos="459"/>
              </w:tabs>
              <w:spacing w:after="0"/>
              <w:jc w:val="both"/>
              <w:rPr>
                <w:szCs w:val="24"/>
              </w:rPr>
            </w:pPr>
          </w:p>
          <w:p w14:paraId="3449C9F8" w14:textId="77777777" w:rsidR="00111BC6" w:rsidRPr="00111BC6" w:rsidRDefault="00111BC6" w:rsidP="00111BC6">
            <w:pPr>
              <w:tabs>
                <w:tab w:val="left" w:pos="459"/>
              </w:tabs>
              <w:spacing w:after="0"/>
              <w:jc w:val="both"/>
              <w:rPr>
                <w:szCs w:val="24"/>
              </w:rPr>
            </w:pPr>
          </w:p>
        </w:tc>
      </w:tr>
      <w:tr w:rsidR="00F22C6B" w:rsidRPr="00D015C0" w14:paraId="66405E36" w14:textId="77777777" w:rsidTr="00F22C6B">
        <w:trPr>
          <w:trHeight w:val="8472"/>
          <w:jc w:val="center"/>
        </w:trPr>
        <w:tc>
          <w:tcPr>
            <w:tcW w:w="1897" w:type="dxa"/>
            <w:vMerge/>
          </w:tcPr>
          <w:p w14:paraId="663B94D7" w14:textId="77777777" w:rsidR="00F22C6B" w:rsidRPr="00D015C0" w:rsidRDefault="00F22C6B" w:rsidP="00233322">
            <w:pPr>
              <w:spacing w:after="0" w:line="240" w:lineRule="auto"/>
              <w:contextualSpacing/>
              <w:jc w:val="both"/>
              <w:rPr>
                <w:rFonts w:ascii="Times New Roman" w:hAnsi="Times New Roman"/>
                <w:sz w:val="24"/>
                <w:szCs w:val="24"/>
              </w:rPr>
            </w:pPr>
          </w:p>
        </w:tc>
        <w:tc>
          <w:tcPr>
            <w:tcW w:w="1701" w:type="dxa"/>
          </w:tcPr>
          <w:p w14:paraId="16C9EC47" w14:textId="77777777" w:rsidR="00F22C6B" w:rsidRPr="00D015C0" w:rsidRDefault="00F22C6B" w:rsidP="00D208F2">
            <w:pPr>
              <w:spacing w:after="0" w:line="240" w:lineRule="auto"/>
              <w:contextualSpacing/>
              <w:rPr>
                <w:rFonts w:ascii="Times New Roman" w:hAnsi="Times New Roman"/>
                <w:sz w:val="24"/>
                <w:szCs w:val="24"/>
              </w:rPr>
            </w:pPr>
          </w:p>
          <w:p w14:paraId="5B7A100C" w14:textId="77777777" w:rsidR="00F22C6B" w:rsidRPr="00D015C0" w:rsidRDefault="00F22C6B" w:rsidP="00D208F2">
            <w:pPr>
              <w:spacing w:after="0" w:line="240" w:lineRule="auto"/>
              <w:contextualSpacing/>
              <w:rPr>
                <w:rFonts w:ascii="Times New Roman" w:hAnsi="Times New Roman"/>
                <w:sz w:val="24"/>
                <w:szCs w:val="24"/>
              </w:rPr>
            </w:pPr>
          </w:p>
          <w:p w14:paraId="74C6754C" w14:textId="77777777" w:rsidR="00F22C6B" w:rsidRPr="00D015C0" w:rsidRDefault="00F22C6B" w:rsidP="00D208F2">
            <w:pPr>
              <w:spacing w:after="0" w:line="240" w:lineRule="auto"/>
              <w:contextualSpacing/>
              <w:rPr>
                <w:rFonts w:ascii="Times New Roman" w:hAnsi="Times New Roman"/>
                <w:sz w:val="24"/>
                <w:szCs w:val="24"/>
              </w:rPr>
            </w:pPr>
          </w:p>
          <w:p w14:paraId="7C8ED5BF" w14:textId="77777777" w:rsidR="00F22C6B" w:rsidRPr="00D015C0" w:rsidRDefault="00F22C6B" w:rsidP="00D208F2">
            <w:pPr>
              <w:spacing w:after="0" w:line="240" w:lineRule="auto"/>
              <w:contextualSpacing/>
              <w:rPr>
                <w:rFonts w:ascii="Times New Roman" w:hAnsi="Times New Roman"/>
                <w:sz w:val="24"/>
                <w:szCs w:val="24"/>
              </w:rPr>
            </w:pPr>
          </w:p>
          <w:p w14:paraId="0EAB0B62" w14:textId="77777777" w:rsidR="00F22C6B" w:rsidRPr="00D015C0" w:rsidRDefault="00F22C6B" w:rsidP="00D208F2">
            <w:pPr>
              <w:spacing w:after="0" w:line="240" w:lineRule="auto"/>
              <w:contextualSpacing/>
              <w:rPr>
                <w:rFonts w:ascii="Times New Roman" w:hAnsi="Times New Roman"/>
                <w:sz w:val="24"/>
                <w:szCs w:val="24"/>
              </w:rPr>
            </w:pPr>
          </w:p>
          <w:p w14:paraId="52E05FFA" w14:textId="77777777" w:rsidR="00F22C6B" w:rsidRPr="00D015C0" w:rsidRDefault="00F22C6B" w:rsidP="00D208F2">
            <w:pPr>
              <w:spacing w:after="0" w:line="240" w:lineRule="auto"/>
              <w:contextualSpacing/>
              <w:rPr>
                <w:rFonts w:ascii="Times New Roman" w:hAnsi="Times New Roman"/>
                <w:sz w:val="24"/>
                <w:szCs w:val="24"/>
              </w:rPr>
            </w:pPr>
          </w:p>
          <w:p w14:paraId="04CEEE90" w14:textId="77777777" w:rsidR="00F22C6B" w:rsidRPr="00D015C0" w:rsidRDefault="00F22C6B" w:rsidP="00D208F2">
            <w:pPr>
              <w:spacing w:after="0" w:line="240" w:lineRule="auto"/>
              <w:contextualSpacing/>
              <w:rPr>
                <w:rFonts w:ascii="Times New Roman" w:hAnsi="Times New Roman"/>
                <w:sz w:val="24"/>
                <w:szCs w:val="24"/>
              </w:rPr>
            </w:pPr>
          </w:p>
          <w:p w14:paraId="11A2BDA4" w14:textId="77777777" w:rsidR="00F22C6B" w:rsidRPr="00D015C0" w:rsidRDefault="00F22C6B" w:rsidP="00D208F2">
            <w:pPr>
              <w:spacing w:after="0" w:line="240" w:lineRule="auto"/>
              <w:contextualSpacing/>
              <w:rPr>
                <w:rFonts w:ascii="Times New Roman" w:hAnsi="Times New Roman"/>
                <w:sz w:val="24"/>
                <w:szCs w:val="24"/>
              </w:rPr>
            </w:pPr>
          </w:p>
          <w:p w14:paraId="2B520051" w14:textId="77777777" w:rsidR="00F22C6B" w:rsidRPr="00D015C0" w:rsidRDefault="00F22C6B" w:rsidP="00D208F2">
            <w:pPr>
              <w:spacing w:after="0" w:line="240" w:lineRule="auto"/>
              <w:contextualSpacing/>
              <w:rPr>
                <w:rFonts w:ascii="Times New Roman" w:hAnsi="Times New Roman"/>
                <w:sz w:val="24"/>
                <w:szCs w:val="24"/>
              </w:rPr>
            </w:pPr>
          </w:p>
          <w:p w14:paraId="03E2DEB3" w14:textId="77777777" w:rsidR="00F22C6B" w:rsidRPr="00D015C0" w:rsidRDefault="00F22C6B" w:rsidP="00D208F2">
            <w:pPr>
              <w:spacing w:after="0" w:line="240" w:lineRule="auto"/>
              <w:contextualSpacing/>
              <w:rPr>
                <w:rFonts w:ascii="Times New Roman" w:hAnsi="Times New Roman"/>
                <w:sz w:val="24"/>
                <w:szCs w:val="24"/>
              </w:rPr>
            </w:pPr>
          </w:p>
          <w:p w14:paraId="31862024" w14:textId="77777777" w:rsidR="00F22C6B" w:rsidRPr="00D015C0" w:rsidRDefault="00F22C6B" w:rsidP="00D208F2">
            <w:pPr>
              <w:spacing w:after="0" w:line="240" w:lineRule="auto"/>
              <w:contextualSpacing/>
              <w:rPr>
                <w:rFonts w:ascii="Times New Roman" w:hAnsi="Times New Roman"/>
                <w:sz w:val="24"/>
                <w:szCs w:val="24"/>
              </w:rPr>
            </w:pPr>
          </w:p>
          <w:p w14:paraId="018BD7E1" w14:textId="77777777" w:rsidR="00F22C6B" w:rsidRPr="00D015C0" w:rsidRDefault="00F22C6B" w:rsidP="00D208F2">
            <w:pPr>
              <w:spacing w:after="0" w:line="240" w:lineRule="auto"/>
              <w:contextualSpacing/>
              <w:rPr>
                <w:rFonts w:ascii="Times New Roman" w:hAnsi="Times New Roman"/>
                <w:sz w:val="24"/>
                <w:szCs w:val="24"/>
              </w:rPr>
            </w:pPr>
          </w:p>
          <w:p w14:paraId="6CE57B32" w14:textId="77777777" w:rsidR="00F22C6B" w:rsidRPr="00D015C0" w:rsidRDefault="00F22C6B" w:rsidP="00D208F2">
            <w:pPr>
              <w:spacing w:after="0" w:line="240" w:lineRule="auto"/>
              <w:contextualSpacing/>
              <w:rPr>
                <w:rFonts w:ascii="Times New Roman" w:hAnsi="Times New Roman"/>
                <w:sz w:val="24"/>
                <w:szCs w:val="24"/>
              </w:rPr>
            </w:pPr>
          </w:p>
          <w:p w14:paraId="3AB430AA" w14:textId="77777777" w:rsidR="00F22C6B" w:rsidRPr="00D015C0" w:rsidRDefault="00F22C6B" w:rsidP="00D208F2">
            <w:pPr>
              <w:spacing w:after="0" w:line="240" w:lineRule="auto"/>
              <w:contextualSpacing/>
              <w:rPr>
                <w:rFonts w:ascii="Times New Roman" w:hAnsi="Times New Roman"/>
                <w:sz w:val="24"/>
                <w:szCs w:val="24"/>
              </w:rPr>
            </w:pPr>
          </w:p>
          <w:p w14:paraId="2DBBC6BF" w14:textId="77777777" w:rsidR="00F22C6B" w:rsidRPr="00D015C0" w:rsidRDefault="00F22C6B" w:rsidP="00D208F2">
            <w:pPr>
              <w:spacing w:after="0" w:line="240" w:lineRule="auto"/>
              <w:contextualSpacing/>
              <w:rPr>
                <w:rFonts w:ascii="Times New Roman" w:hAnsi="Times New Roman"/>
                <w:sz w:val="24"/>
                <w:szCs w:val="24"/>
              </w:rPr>
            </w:pPr>
          </w:p>
          <w:p w14:paraId="17C450D3" w14:textId="77777777" w:rsidR="00F22C6B" w:rsidRPr="00D015C0" w:rsidRDefault="00F22C6B" w:rsidP="00D208F2">
            <w:pPr>
              <w:spacing w:after="0" w:line="240" w:lineRule="auto"/>
              <w:contextualSpacing/>
              <w:rPr>
                <w:rFonts w:ascii="Times New Roman" w:hAnsi="Times New Roman"/>
                <w:sz w:val="24"/>
                <w:szCs w:val="24"/>
              </w:rPr>
            </w:pPr>
          </w:p>
          <w:p w14:paraId="615D7469" w14:textId="77777777" w:rsidR="00F22C6B" w:rsidRPr="00D015C0" w:rsidRDefault="00F22C6B" w:rsidP="00D208F2">
            <w:pPr>
              <w:spacing w:after="0" w:line="240" w:lineRule="auto"/>
              <w:contextualSpacing/>
              <w:rPr>
                <w:rFonts w:ascii="Times New Roman" w:hAnsi="Times New Roman"/>
                <w:sz w:val="24"/>
                <w:szCs w:val="24"/>
              </w:rPr>
            </w:pPr>
          </w:p>
          <w:p w14:paraId="5947BE1A" w14:textId="77777777" w:rsidR="00F22C6B" w:rsidRPr="00D015C0" w:rsidRDefault="00F22C6B" w:rsidP="00D208F2">
            <w:pPr>
              <w:spacing w:after="0" w:line="240" w:lineRule="auto"/>
              <w:contextualSpacing/>
              <w:rPr>
                <w:rFonts w:ascii="Times New Roman" w:hAnsi="Times New Roman"/>
                <w:sz w:val="24"/>
                <w:szCs w:val="24"/>
              </w:rPr>
            </w:pPr>
          </w:p>
          <w:p w14:paraId="3054E31B" w14:textId="77777777" w:rsidR="00F22C6B" w:rsidRPr="00D015C0" w:rsidRDefault="00F22C6B" w:rsidP="00D208F2">
            <w:pPr>
              <w:spacing w:after="0" w:line="240" w:lineRule="auto"/>
              <w:contextualSpacing/>
              <w:rPr>
                <w:rFonts w:ascii="Times New Roman" w:hAnsi="Times New Roman"/>
                <w:sz w:val="24"/>
                <w:szCs w:val="24"/>
              </w:rPr>
            </w:pPr>
          </w:p>
          <w:p w14:paraId="43995FB8" w14:textId="77777777" w:rsidR="00F22C6B" w:rsidRPr="00D015C0" w:rsidRDefault="00F22C6B" w:rsidP="00D208F2">
            <w:pPr>
              <w:spacing w:after="0" w:line="240" w:lineRule="auto"/>
              <w:contextualSpacing/>
              <w:rPr>
                <w:rFonts w:ascii="Times New Roman" w:hAnsi="Times New Roman"/>
                <w:sz w:val="24"/>
                <w:szCs w:val="24"/>
              </w:rPr>
            </w:pPr>
          </w:p>
          <w:p w14:paraId="6DF9F8AC" w14:textId="77777777" w:rsidR="00F22C6B" w:rsidRPr="00D015C0" w:rsidRDefault="00F22C6B" w:rsidP="00D208F2">
            <w:pPr>
              <w:spacing w:after="0" w:line="240" w:lineRule="auto"/>
              <w:contextualSpacing/>
              <w:rPr>
                <w:rFonts w:ascii="Times New Roman" w:hAnsi="Times New Roman"/>
                <w:sz w:val="24"/>
                <w:szCs w:val="24"/>
              </w:rPr>
            </w:pPr>
          </w:p>
          <w:p w14:paraId="29C5CEBB" w14:textId="77777777" w:rsidR="00F22C6B" w:rsidRPr="00D015C0" w:rsidRDefault="00F22C6B" w:rsidP="00D208F2">
            <w:pPr>
              <w:spacing w:after="0" w:line="240" w:lineRule="auto"/>
              <w:contextualSpacing/>
              <w:rPr>
                <w:rFonts w:ascii="Times New Roman" w:hAnsi="Times New Roman"/>
                <w:sz w:val="24"/>
                <w:szCs w:val="24"/>
              </w:rPr>
            </w:pPr>
          </w:p>
          <w:p w14:paraId="2498934F" w14:textId="77777777" w:rsidR="00F22C6B" w:rsidRPr="00D015C0" w:rsidRDefault="00F22C6B" w:rsidP="000A24F9">
            <w:pPr>
              <w:spacing w:after="0" w:line="240" w:lineRule="auto"/>
              <w:contextualSpacing/>
              <w:rPr>
                <w:rFonts w:ascii="Times New Roman" w:hAnsi="Times New Roman"/>
                <w:sz w:val="24"/>
                <w:szCs w:val="24"/>
              </w:rPr>
            </w:pPr>
          </w:p>
        </w:tc>
        <w:tc>
          <w:tcPr>
            <w:tcW w:w="6147" w:type="dxa"/>
          </w:tcPr>
          <w:p w14:paraId="0C57FA18" w14:textId="77777777" w:rsidR="00F22C6B" w:rsidRPr="00D015C0" w:rsidRDefault="00F22C6B" w:rsidP="006A7E47">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14:paraId="26222DA2"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психология общения и профессиональная этика при выполнении косметических услуг;</w:t>
            </w:r>
          </w:p>
          <w:p w14:paraId="083D5B33"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правила, современные формы и методы обслуживания потребителя косметических услуг;</w:t>
            </w:r>
          </w:p>
          <w:p w14:paraId="34E0619C" w14:textId="77777777" w:rsidR="00BC4226" w:rsidRPr="00D015C0" w:rsidRDefault="00BC4226" w:rsidP="006078F2">
            <w:pPr>
              <w:pStyle w:val="ae"/>
              <w:numPr>
                <w:ilvl w:val="0"/>
                <w:numId w:val="5"/>
              </w:numPr>
              <w:tabs>
                <w:tab w:val="left" w:pos="426"/>
              </w:tabs>
              <w:spacing w:before="0" w:after="0"/>
              <w:ind w:left="0" w:firstLine="132"/>
              <w:contextualSpacing/>
              <w:jc w:val="both"/>
              <w:rPr>
                <w:rStyle w:val="markedcontent"/>
                <w:szCs w:val="28"/>
              </w:rPr>
            </w:pPr>
            <w:r w:rsidRPr="00D015C0">
              <w:rPr>
                <w:rStyle w:val="markedcontent"/>
                <w:szCs w:val="28"/>
              </w:rPr>
              <w:t>основы анатомии, физиологии, гистологии кожи и ее придатков;</w:t>
            </w:r>
          </w:p>
          <w:p w14:paraId="1F0D6C59" w14:textId="77777777" w:rsidR="00BC4226" w:rsidRPr="00D015C0" w:rsidRDefault="00BC4226" w:rsidP="006078F2">
            <w:pPr>
              <w:pStyle w:val="ae"/>
              <w:numPr>
                <w:ilvl w:val="0"/>
                <w:numId w:val="5"/>
              </w:numPr>
              <w:tabs>
                <w:tab w:val="left" w:pos="426"/>
              </w:tabs>
              <w:spacing w:before="0" w:after="0"/>
              <w:ind w:left="0" w:firstLine="132"/>
              <w:contextualSpacing/>
              <w:jc w:val="both"/>
              <w:rPr>
                <w:rStyle w:val="markedcontent"/>
                <w:szCs w:val="28"/>
              </w:rPr>
            </w:pPr>
            <w:r w:rsidRPr="00D015C0">
              <w:rPr>
                <w:rStyle w:val="markedcontent"/>
                <w:szCs w:val="28"/>
              </w:rPr>
              <w:t xml:space="preserve"> общие признаки кожных заболеваний, особенности аллергических реакций кожи; </w:t>
            </w:r>
          </w:p>
          <w:p w14:paraId="61026188" w14:textId="77777777" w:rsidR="00BC4226" w:rsidRPr="00D015C0" w:rsidRDefault="00BC4226" w:rsidP="006078F2">
            <w:pPr>
              <w:pStyle w:val="ae"/>
              <w:numPr>
                <w:ilvl w:val="0"/>
                <w:numId w:val="5"/>
              </w:numPr>
              <w:tabs>
                <w:tab w:val="left" w:pos="426"/>
              </w:tabs>
              <w:spacing w:before="0" w:after="0"/>
              <w:ind w:left="0" w:firstLine="132"/>
              <w:contextualSpacing/>
              <w:jc w:val="both"/>
              <w:rPr>
                <w:rStyle w:val="markedcontent"/>
                <w:szCs w:val="28"/>
              </w:rPr>
            </w:pPr>
            <w:r w:rsidRPr="00D015C0">
              <w:rPr>
                <w:rStyle w:val="markedcontent"/>
                <w:szCs w:val="28"/>
              </w:rPr>
              <w:t>возрастные особенности кожи;</w:t>
            </w:r>
          </w:p>
          <w:p w14:paraId="33647806"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устройство, правила эксплуатации и хранения применяемого оборудования, инструментов для выполнения косметических услуг;</w:t>
            </w:r>
          </w:p>
          <w:p w14:paraId="305D3AF3"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виды и типы оборудования, возможности их применения для выполнения косметических услуг;</w:t>
            </w:r>
          </w:p>
          <w:p w14:paraId="03AB3BAC"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препаратов для выполнения косметических услуг;</w:t>
            </w:r>
          </w:p>
          <w:p w14:paraId="5B1CDC39"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нормы расхода косметических средств и используемых материалов при выполнении косметических услуг;</w:t>
            </w:r>
          </w:p>
          <w:p w14:paraId="7D394D05"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показания и противопоказания выполнения косметических услуг;</w:t>
            </w:r>
          </w:p>
          <w:p w14:paraId="1A4CC29D"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косметических услуг;</w:t>
            </w:r>
          </w:p>
          <w:p w14:paraId="0DD2B603"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правила оказания первой помощи при выполнении косметических услуг;</w:t>
            </w:r>
          </w:p>
          <w:p w14:paraId="679D54AC" w14:textId="77777777" w:rsidR="00F22C6B" w:rsidRPr="00D015C0" w:rsidRDefault="00F22C6B" w:rsidP="006078F2">
            <w:pPr>
              <w:pStyle w:val="ae"/>
              <w:numPr>
                <w:ilvl w:val="0"/>
                <w:numId w:val="2"/>
              </w:numPr>
              <w:tabs>
                <w:tab w:val="left" w:pos="459"/>
              </w:tabs>
              <w:spacing w:before="0" w:after="0"/>
              <w:ind w:left="34" w:firstLine="142"/>
              <w:jc w:val="both"/>
              <w:rPr>
                <w:b/>
                <w:szCs w:val="24"/>
              </w:rPr>
            </w:pPr>
            <w:r w:rsidRPr="00D015C0">
              <w:rPr>
                <w:szCs w:val="24"/>
              </w:rPr>
              <w:t xml:space="preserve"> 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w:t>
            </w:r>
            <w:r w:rsidR="00BC4226" w:rsidRPr="00D015C0">
              <w:rPr>
                <w:szCs w:val="24"/>
              </w:rPr>
              <w:t xml:space="preserve"> косметических услуг;</w:t>
            </w:r>
          </w:p>
          <w:p w14:paraId="19C6448C" w14:textId="77777777" w:rsidR="00BC4226" w:rsidRPr="00D015C0" w:rsidRDefault="00BC4226" w:rsidP="006078F2">
            <w:pPr>
              <w:pStyle w:val="ae"/>
              <w:numPr>
                <w:ilvl w:val="0"/>
                <w:numId w:val="2"/>
              </w:numPr>
              <w:tabs>
                <w:tab w:val="left" w:pos="459"/>
              </w:tabs>
              <w:spacing w:before="0" w:after="0"/>
              <w:ind w:left="34" w:firstLine="142"/>
              <w:jc w:val="both"/>
              <w:rPr>
                <w:szCs w:val="24"/>
              </w:rPr>
            </w:pPr>
            <w:r w:rsidRPr="00D015C0">
              <w:rPr>
                <w:rStyle w:val="markedcontent"/>
                <w:szCs w:val="28"/>
              </w:rPr>
              <w:t xml:space="preserve">правила домашнего профилактического ухода за кожей лица, тела </w:t>
            </w:r>
            <w:r w:rsidRPr="00D015C0">
              <w:rPr>
                <w:rStyle w:val="markedcontent"/>
              </w:rPr>
              <w:t>после коррекции волосяного покрова</w:t>
            </w:r>
          </w:p>
        </w:tc>
      </w:tr>
      <w:tr w:rsidR="00F22C6B" w:rsidRPr="00D015C0" w14:paraId="6516E2E1" w14:textId="77777777" w:rsidTr="00F22C6B">
        <w:trPr>
          <w:trHeight w:val="816"/>
          <w:jc w:val="center"/>
        </w:trPr>
        <w:tc>
          <w:tcPr>
            <w:tcW w:w="1897" w:type="dxa"/>
            <w:vMerge/>
          </w:tcPr>
          <w:p w14:paraId="4E6B3607" w14:textId="77777777" w:rsidR="00F22C6B" w:rsidRPr="00D015C0" w:rsidRDefault="00F22C6B" w:rsidP="00233322">
            <w:pPr>
              <w:spacing w:after="0" w:line="240" w:lineRule="auto"/>
              <w:contextualSpacing/>
              <w:jc w:val="both"/>
              <w:rPr>
                <w:rFonts w:ascii="Times New Roman" w:hAnsi="Times New Roman"/>
                <w:sz w:val="24"/>
                <w:szCs w:val="24"/>
              </w:rPr>
            </w:pPr>
          </w:p>
        </w:tc>
        <w:tc>
          <w:tcPr>
            <w:tcW w:w="1701" w:type="dxa"/>
            <w:vMerge w:val="restart"/>
          </w:tcPr>
          <w:p w14:paraId="0204806A" w14:textId="77777777" w:rsidR="00F22C6B" w:rsidRPr="00D015C0" w:rsidRDefault="00F22C6B" w:rsidP="000A24F9">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2.5. </w:t>
            </w:r>
          </w:p>
          <w:p w14:paraId="01BF1C22" w14:textId="77777777" w:rsidR="00F22C6B" w:rsidRPr="00D015C0" w:rsidRDefault="00F22C6B" w:rsidP="000A24F9">
            <w:pPr>
              <w:spacing w:after="0" w:line="240" w:lineRule="auto"/>
              <w:contextualSpacing/>
              <w:rPr>
                <w:rFonts w:ascii="Times New Roman" w:hAnsi="Times New Roman"/>
                <w:sz w:val="24"/>
                <w:szCs w:val="24"/>
              </w:rPr>
            </w:pPr>
            <w:r w:rsidRPr="00D015C0">
              <w:rPr>
                <w:rFonts w:ascii="Times New Roman" w:hAnsi="Times New Roman"/>
                <w:sz w:val="24"/>
                <w:szCs w:val="24"/>
              </w:rPr>
              <w:t>Выполнять санитарно-эпидемиологические требования при предоставлении косметических услуг</w:t>
            </w:r>
          </w:p>
        </w:tc>
        <w:tc>
          <w:tcPr>
            <w:tcW w:w="6147" w:type="dxa"/>
          </w:tcPr>
          <w:p w14:paraId="1BA6EB9E" w14:textId="77777777" w:rsidR="00F22C6B" w:rsidRPr="00D015C0" w:rsidRDefault="00F22C6B" w:rsidP="00575A31">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14:paraId="6DA9DDC3" w14:textId="77777777" w:rsidR="00F22C6B" w:rsidRPr="00D015C0" w:rsidRDefault="00F22C6B" w:rsidP="006078F2">
            <w:pPr>
              <w:pStyle w:val="ae"/>
              <w:numPr>
                <w:ilvl w:val="0"/>
                <w:numId w:val="2"/>
              </w:numPr>
              <w:tabs>
                <w:tab w:val="left" w:pos="459"/>
              </w:tabs>
              <w:spacing w:before="0" w:after="0"/>
              <w:ind w:left="34" w:firstLine="142"/>
              <w:rPr>
                <w:szCs w:val="24"/>
              </w:rPr>
            </w:pPr>
            <w:r w:rsidRPr="00D015C0">
              <w:rPr>
                <w:szCs w:val="24"/>
              </w:rPr>
              <w:t>соблюдения санитарно-эпидемиологических требований</w:t>
            </w:r>
            <w:r w:rsidR="00945DCF" w:rsidRPr="00D015C0">
              <w:rPr>
                <w:szCs w:val="24"/>
              </w:rPr>
              <w:t>, требований безопасности и охраны труда</w:t>
            </w:r>
            <w:r w:rsidRPr="00D015C0">
              <w:rPr>
                <w:szCs w:val="24"/>
              </w:rPr>
              <w:t xml:space="preserve"> при предоставлении косметических услуг; </w:t>
            </w:r>
          </w:p>
          <w:p w14:paraId="28AD8471" w14:textId="77777777" w:rsidR="00945DCF" w:rsidRPr="00D015C0" w:rsidRDefault="00945DCF" w:rsidP="006078F2">
            <w:pPr>
              <w:pStyle w:val="ae"/>
              <w:numPr>
                <w:ilvl w:val="0"/>
                <w:numId w:val="2"/>
              </w:numPr>
              <w:tabs>
                <w:tab w:val="left" w:pos="459"/>
              </w:tabs>
              <w:spacing w:before="0" w:after="0"/>
              <w:ind w:left="34" w:firstLine="142"/>
              <w:rPr>
                <w:szCs w:val="24"/>
              </w:rPr>
            </w:pPr>
            <w:r w:rsidRPr="00D015C0">
              <w:rPr>
                <w:szCs w:val="24"/>
              </w:rPr>
              <w:t>контроля безопасности и подготовки рабочего места, инструментов, приспособлений;</w:t>
            </w:r>
          </w:p>
          <w:p w14:paraId="23BEAD9B" w14:textId="77777777" w:rsidR="00945DCF" w:rsidRPr="00D015C0" w:rsidRDefault="00945DCF" w:rsidP="006078F2">
            <w:pPr>
              <w:pStyle w:val="ae"/>
              <w:numPr>
                <w:ilvl w:val="0"/>
                <w:numId w:val="2"/>
              </w:numPr>
              <w:tabs>
                <w:tab w:val="left" w:pos="459"/>
              </w:tabs>
              <w:spacing w:before="0" w:after="0"/>
              <w:ind w:left="34" w:firstLine="142"/>
              <w:rPr>
                <w:szCs w:val="24"/>
              </w:rPr>
            </w:pPr>
            <w:r w:rsidRPr="00D015C0">
              <w:rPr>
                <w:szCs w:val="24"/>
              </w:rPr>
              <w:t>применения средств индивидуальной защиты;</w:t>
            </w:r>
          </w:p>
        </w:tc>
      </w:tr>
      <w:tr w:rsidR="00F22C6B" w:rsidRPr="00D015C0" w14:paraId="4A623BCC" w14:textId="77777777" w:rsidTr="00F22C6B">
        <w:trPr>
          <w:trHeight w:val="1368"/>
          <w:jc w:val="center"/>
        </w:trPr>
        <w:tc>
          <w:tcPr>
            <w:tcW w:w="1897" w:type="dxa"/>
            <w:vMerge/>
          </w:tcPr>
          <w:p w14:paraId="3A0ACE32" w14:textId="77777777" w:rsidR="00F22C6B" w:rsidRPr="00D015C0" w:rsidRDefault="00F22C6B" w:rsidP="00233322">
            <w:pPr>
              <w:spacing w:after="0" w:line="240" w:lineRule="auto"/>
              <w:contextualSpacing/>
              <w:jc w:val="both"/>
              <w:rPr>
                <w:rFonts w:ascii="Times New Roman" w:hAnsi="Times New Roman"/>
                <w:sz w:val="24"/>
                <w:szCs w:val="24"/>
              </w:rPr>
            </w:pPr>
          </w:p>
        </w:tc>
        <w:tc>
          <w:tcPr>
            <w:tcW w:w="1701" w:type="dxa"/>
            <w:vMerge/>
          </w:tcPr>
          <w:p w14:paraId="4B9522B0" w14:textId="77777777" w:rsidR="00F22C6B" w:rsidRPr="00D015C0" w:rsidRDefault="00F22C6B" w:rsidP="000A24F9">
            <w:pPr>
              <w:spacing w:after="0" w:line="240" w:lineRule="auto"/>
              <w:ind w:right="-108"/>
              <w:contextualSpacing/>
              <w:rPr>
                <w:rFonts w:ascii="Times New Roman" w:hAnsi="Times New Roman"/>
                <w:sz w:val="24"/>
                <w:szCs w:val="24"/>
              </w:rPr>
            </w:pPr>
          </w:p>
        </w:tc>
        <w:tc>
          <w:tcPr>
            <w:tcW w:w="6147" w:type="dxa"/>
          </w:tcPr>
          <w:p w14:paraId="3360A190" w14:textId="77777777" w:rsidR="00F22C6B" w:rsidRPr="00D015C0" w:rsidRDefault="00F22C6B" w:rsidP="00575A31">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14:paraId="1D22F32C" w14:textId="77777777" w:rsidR="00F22C6B" w:rsidRPr="00D015C0" w:rsidRDefault="00F22C6B" w:rsidP="006078F2">
            <w:pPr>
              <w:pStyle w:val="ae"/>
              <w:numPr>
                <w:ilvl w:val="0"/>
                <w:numId w:val="2"/>
              </w:numPr>
              <w:tabs>
                <w:tab w:val="left" w:pos="459"/>
              </w:tabs>
              <w:spacing w:before="0" w:after="0"/>
              <w:ind w:left="34" w:firstLine="142"/>
              <w:rPr>
                <w:b/>
                <w:bCs/>
                <w:szCs w:val="24"/>
                <w:lang w:eastAsia="en-US"/>
              </w:rPr>
            </w:pPr>
            <w:r w:rsidRPr="00D015C0">
              <w:rPr>
                <w:szCs w:val="24"/>
              </w:rPr>
              <w:t>соблюдать санитарно-эпидемиологические требования</w:t>
            </w:r>
            <w:r w:rsidR="00945DCF" w:rsidRPr="00D015C0">
              <w:rPr>
                <w:szCs w:val="24"/>
              </w:rPr>
              <w:t>, требования безопасности и охраны труда</w:t>
            </w:r>
            <w:r w:rsidRPr="00D015C0">
              <w:rPr>
                <w:szCs w:val="24"/>
              </w:rPr>
              <w:t xml:space="preserve"> при предоставлении косметических услуг</w:t>
            </w:r>
            <w:r w:rsidR="00945DCF" w:rsidRPr="00D015C0">
              <w:rPr>
                <w:szCs w:val="24"/>
              </w:rPr>
              <w:t>;</w:t>
            </w:r>
          </w:p>
          <w:p w14:paraId="60D79B00" w14:textId="77777777" w:rsidR="00945DCF" w:rsidRPr="00D015C0" w:rsidRDefault="00945DCF" w:rsidP="006078F2">
            <w:pPr>
              <w:pStyle w:val="ae"/>
              <w:numPr>
                <w:ilvl w:val="0"/>
                <w:numId w:val="2"/>
              </w:numPr>
              <w:tabs>
                <w:tab w:val="left" w:pos="459"/>
              </w:tabs>
              <w:spacing w:before="0" w:after="0"/>
              <w:ind w:left="34" w:firstLine="142"/>
              <w:rPr>
                <w:b/>
                <w:bCs/>
                <w:szCs w:val="24"/>
                <w:lang w:eastAsia="en-US"/>
              </w:rPr>
            </w:pPr>
            <w:r w:rsidRPr="00D015C0">
              <w:rPr>
                <w:szCs w:val="24"/>
              </w:rPr>
              <w:t>применять средства индивидуальной защиты;</w:t>
            </w:r>
          </w:p>
        </w:tc>
      </w:tr>
      <w:tr w:rsidR="00F22C6B" w:rsidRPr="00D015C0" w14:paraId="5FCC9C51" w14:textId="77777777" w:rsidTr="008E78DE">
        <w:trPr>
          <w:trHeight w:val="1056"/>
          <w:jc w:val="center"/>
        </w:trPr>
        <w:tc>
          <w:tcPr>
            <w:tcW w:w="1897" w:type="dxa"/>
            <w:vMerge/>
          </w:tcPr>
          <w:p w14:paraId="359CD10F" w14:textId="77777777" w:rsidR="00F22C6B" w:rsidRPr="00D015C0" w:rsidRDefault="00F22C6B" w:rsidP="00233322">
            <w:pPr>
              <w:spacing w:after="0" w:line="240" w:lineRule="auto"/>
              <w:contextualSpacing/>
              <w:jc w:val="both"/>
              <w:rPr>
                <w:rFonts w:ascii="Times New Roman" w:hAnsi="Times New Roman"/>
                <w:sz w:val="24"/>
                <w:szCs w:val="24"/>
              </w:rPr>
            </w:pPr>
          </w:p>
        </w:tc>
        <w:tc>
          <w:tcPr>
            <w:tcW w:w="1701" w:type="dxa"/>
            <w:vMerge/>
          </w:tcPr>
          <w:p w14:paraId="5C0CFF05" w14:textId="77777777" w:rsidR="00F22C6B" w:rsidRPr="00D015C0" w:rsidRDefault="00F22C6B" w:rsidP="000A24F9">
            <w:pPr>
              <w:spacing w:after="0" w:line="240" w:lineRule="auto"/>
              <w:ind w:right="-108"/>
              <w:contextualSpacing/>
              <w:rPr>
                <w:rFonts w:ascii="Times New Roman" w:hAnsi="Times New Roman"/>
                <w:sz w:val="24"/>
                <w:szCs w:val="24"/>
              </w:rPr>
            </w:pPr>
          </w:p>
        </w:tc>
        <w:tc>
          <w:tcPr>
            <w:tcW w:w="6147" w:type="dxa"/>
          </w:tcPr>
          <w:p w14:paraId="79A04319" w14:textId="77777777" w:rsidR="00F22C6B" w:rsidRPr="00D015C0" w:rsidRDefault="00F22C6B" w:rsidP="00575A3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14:paraId="143AFF96" w14:textId="77777777" w:rsidR="00F22C6B" w:rsidRPr="00D015C0" w:rsidRDefault="00F22C6B" w:rsidP="006078F2">
            <w:pPr>
              <w:pStyle w:val="ae"/>
              <w:numPr>
                <w:ilvl w:val="0"/>
                <w:numId w:val="2"/>
              </w:numPr>
              <w:tabs>
                <w:tab w:val="left" w:pos="459"/>
              </w:tabs>
              <w:spacing w:before="0" w:after="0"/>
              <w:ind w:left="34" w:firstLine="142"/>
              <w:rPr>
                <w:b/>
                <w:szCs w:val="24"/>
              </w:rPr>
            </w:pPr>
            <w:r w:rsidRPr="00D015C0">
              <w:rPr>
                <w:szCs w:val="24"/>
              </w:rPr>
              <w:t>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 косм</w:t>
            </w:r>
            <w:r w:rsidR="00BE0553" w:rsidRPr="00D015C0">
              <w:rPr>
                <w:szCs w:val="24"/>
              </w:rPr>
              <w:t>етических услуг;</w:t>
            </w:r>
          </w:p>
          <w:p w14:paraId="366BC761" w14:textId="77777777" w:rsidR="00BE0553" w:rsidRPr="00D015C0" w:rsidRDefault="00BE0553" w:rsidP="006078F2">
            <w:pPr>
              <w:pStyle w:val="ae"/>
              <w:numPr>
                <w:ilvl w:val="0"/>
                <w:numId w:val="2"/>
              </w:numPr>
              <w:tabs>
                <w:tab w:val="left" w:pos="459"/>
              </w:tabs>
              <w:spacing w:before="0" w:after="0"/>
              <w:ind w:left="34" w:firstLine="142"/>
              <w:jc w:val="both"/>
              <w:rPr>
                <w:b/>
                <w:szCs w:val="24"/>
              </w:rPr>
            </w:pPr>
            <w:r w:rsidRPr="00D015C0">
              <w:rPr>
                <w:szCs w:val="24"/>
              </w:rPr>
              <w:t xml:space="preserve">требования безопасности и охраны труда при предоставлении </w:t>
            </w:r>
            <w:r w:rsidR="00862EDA" w:rsidRPr="00D015C0">
              <w:rPr>
                <w:szCs w:val="24"/>
              </w:rPr>
              <w:t>косметических</w:t>
            </w:r>
            <w:r w:rsidRPr="00D015C0">
              <w:rPr>
                <w:szCs w:val="24"/>
              </w:rPr>
              <w:t xml:space="preserve"> услуг</w:t>
            </w:r>
          </w:p>
        </w:tc>
      </w:tr>
      <w:tr w:rsidR="008E78DE" w:rsidRPr="00D015C0" w14:paraId="11A4F68B" w14:textId="77777777" w:rsidTr="00F22C6B">
        <w:trPr>
          <w:trHeight w:val="11724"/>
          <w:jc w:val="center"/>
        </w:trPr>
        <w:tc>
          <w:tcPr>
            <w:tcW w:w="1897" w:type="dxa"/>
          </w:tcPr>
          <w:p w14:paraId="4795C596" w14:textId="77777777" w:rsidR="008E78DE" w:rsidRPr="00931D69" w:rsidRDefault="008E78DE" w:rsidP="00D208F2">
            <w:pPr>
              <w:spacing w:after="0" w:line="240" w:lineRule="auto"/>
              <w:contextualSpacing/>
              <w:rPr>
                <w:rFonts w:ascii="Times New Roman" w:hAnsi="Times New Roman"/>
                <w:b/>
                <w:sz w:val="24"/>
                <w:szCs w:val="24"/>
              </w:rPr>
            </w:pPr>
            <w:r w:rsidRPr="00931D69">
              <w:rPr>
                <w:rFonts w:ascii="Times New Roman" w:hAnsi="Times New Roman"/>
                <w:b/>
                <w:sz w:val="24"/>
                <w:szCs w:val="24"/>
              </w:rPr>
              <w:lastRenderedPageBreak/>
              <w:t>Предоставление маникюрных и педикюрных услуг</w:t>
            </w:r>
          </w:p>
        </w:tc>
        <w:tc>
          <w:tcPr>
            <w:tcW w:w="1701" w:type="dxa"/>
          </w:tcPr>
          <w:p w14:paraId="57C9F67D" w14:textId="77777777" w:rsidR="008E78DE" w:rsidRPr="00D015C0" w:rsidRDefault="008E78DE" w:rsidP="00233322">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3</w:t>
            </w:r>
            <w:r w:rsidRPr="00D015C0">
              <w:rPr>
                <w:rFonts w:ascii="Times New Roman" w:hAnsi="Times New Roman"/>
                <w:sz w:val="24"/>
                <w:szCs w:val="24"/>
              </w:rPr>
              <w:t xml:space="preserve">.1. Выполнять маникюрные услуги </w:t>
            </w:r>
          </w:p>
          <w:p w14:paraId="7A0201EF" w14:textId="77777777" w:rsidR="008E78DE" w:rsidRPr="00D015C0" w:rsidRDefault="008E78DE" w:rsidP="00233322">
            <w:pPr>
              <w:spacing w:after="0" w:line="240" w:lineRule="auto"/>
              <w:contextualSpacing/>
              <w:rPr>
                <w:rFonts w:ascii="Times New Roman" w:hAnsi="Times New Roman"/>
                <w:sz w:val="24"/>
                <w:szCs w:val="24"/>
              </w:rPr>
            </w:pPr>
          </w:p>
          <w:p w14:paraId="3A111693" w14:textId="77777777" w:rsidR="008E78DE" w:rsidRPr="00D015C0" w:rsidRDefault="008E78DE" w:rsidP="00233322">
            <w:pPr>
              <w:spacing w:after="0" w:line="240" w:lineRule="auto"/>
              <w:contextualSpacing/>
              <w:rPr>
                <w:rFonts w:ascii="Times New Roman" w:hAnsi="Times New Roman"/>
                <w:sz w:val="24"/>
                <w:szCs w:val="24"/>
              </w:rPr>
            </w:pPr>
          </w:p>
          <w:p w14:paraId="3C9BDCD8" w14:textId="77777777" w:rsidR="008E78DE" w:rsidRPr="00D015C0" w:rsidRDefault="008E78DE" w:rsidP="000A24F9">
            <w:pPr>
              <w:spacing w:after="0" w:line="240" w:lineRule="auto"/>
              <w:contextualSpacing/>
              <w:rPr>
                <w:rFonts w:ascii="Times New Roman" w:hAnsi="Times New Roman"/>
                <w:sz w:val="24"/>
                <w:szCs w:val="24"/>
              </w:rPr>
            </w:pPr>
          </w:p>
          <w:p w14:paraId="42742355" w14:textId="77777777" w:rsidR="008E78DE" w:rsidRPr="00D015C0" w:rsidRDefault="008E78DE" w:rsidP="000A24F9">
            <w:pPr>
              <w:spacing w:after="0" w:line="240" w:lineRule="auto"/>
              <w:contextualSpacing/>
              <w:rPr>
                <w:rFonts w:ascii="Times New Roman" w:hAnsi="Times New Roman"/>
                <w:sz w:val="24"/>
                <w:szCs w:val="24"/>
              </w:rPr>
            </w:pPr>
          </w:p>
          <w:p w14:paraId="7C7C5E0D" w14:textId="77777777" w:rsidR="008E78DE" w:rsidRPr="00D015C0" w:rsidRDefault="008E78DE" w:rsidP="000A24F9">
            <w:pPr>
              <w:spacing w:after="0" w:line="240" w:lineRule="auto"/>
              <w:contextualSpacing/>
              <w:rPr>
                <w:rFonts w:ascii="Times New Roman" w:hAnsi="Times New Roman"/>
                <w:sz w:val="24"/>
                <w:szCs w:val="24"/>
              </w:rPr>
            </w:pPr>
          </w:p>
        </w:tc>
        <w:tc>
          <w:tcPr>
            <w:tcW w:w="6147" w:type="dxa"/>
          </w:tcPr>
          <w:p w14:paraId="4A310152" w14:textId="77777777" w:rsidR="008E78DE" w:rsidRPr="00D015C0" w:rsidRDefault="00F22C6B" w:rsidP="00711EF9">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Навыки</w:t>
            </w:r>
            <w:r w:rsidR="008E78DE" w:rsidRPr="00D015C0">
              <w:rPr>
                <w:rFonts w:ascii="Times New Roman" w:hAnsi="Times New Roman"/>
                <w:b/>
                <w:sz w:val="24"/>
                <w:szCs w:val="24"/>
              </w:rPr>
              <w:t xml:space="preserve">: </w:t>
            </w:r>
          </w:p>
          <w:p w14:paraId="550C9682" w14:textId="77777777" w:rsidR="008E78DE" w:rsidRPr="00D015C0" w:rsidRDefault="008E78DE"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маникюрных услуг; </w:t>
            </w:r>
          </w:p>
          <w:p w14:paraId="5EF6CC65" w14:textId="77777777" w:rsidR="00F22C6B" w:rsidRPr="00D015C0" w:rsidRDefault="00F22C6B" w:rsidP="00F22C6B">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Умения:</w:t>
            </w:r>
          </w:p>
          <w:p w14:paraId="3D0C305C"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выполнять маникюрные услуги</w:t>
            </w:r>
          </w:p>
          <w:p w14:paraId="17A801F5" w14:textId="77777777" w:rsidR="00F22C6B" w:rsidRPr="00D015C0" w:rsidRDefault="00F22C6B" w:rsidP="00F22C6B">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14:paraId="235FC0E3"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психологи</w:t>
            </w:r>
            <w:r w:rsidR="00CA5C13" w:rsidRPr="00D015C0">
              <w:rPr>
                <w:szCs w:val="24"/>
              </w:rPr>
              <w:t>я</w:t>
            </w:r>
            <w:r w:rsidRPr="00D015C0">
              <w:rPr>
                <w:szCs w:val="24"/>
              </w:rPr>
              <w:t xml:space="preserve"> общения и профессиональн</w:t>
            </w:r>
            <w:r w:rsidR="00CA5C13" w:rsidRPr="00D015C0">
              <w:rPr>
                <w:szCs w:val="24"/>
              </w:rPr>
              <w:t>ая</w:t>
            </w:r>
            <w:r w:rsidRPr="00D015C0">
              <w:rPr>
                <w:szCs w:val="24"/>
              </w:rPr>
              <w:t xml:space="preserve"> этик</w:t>
            </w:r>
            <w:r w:rsidR="00CA5C13" w:rsidRPr="00D015C0">
              <w:rPr>
                <w:szCs w:val="24"/>
              </w:rPr>
              <w:t>а</w:t>
            </w:r>
            <w:r w:rsidRPr="00D015C0">
              <w:rPr>
                <w:szCs w:val="24"/>
              </w:rPr>
              <w:t xml:space="preserve"> предоставления услуг по маникюру, педикюру, моделированию и дизайну ногтей; </w:t>
            </w:r>
          </w:p>
          <w:p w14:paraId="2B7796BD"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услуг по маникюру, педикюру, моделированию и дизайну ногтей; </w:t>
            </w:r>
          </w:p>
          <w:p w14:paraId="25DE9512"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для выполнения услуг по маникюру, педикюру, моделированию и дизайну ногтей; </w:t>
            </w:r>
          </w:p>
          <w:p w14:paraId="6709A728"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состав, свойства и сроки годности профессиональных препаратов и материалов, их воздействие на кожу и ногти;</w:t>
            </w:r>
          </w:p>
          <w:p w14:paraId="785E9EA4"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использования, нормы расхода косметических, расходных материалов, моющих и дезинфицирующих средств; </w:t>
            </w:r>
          </w:p>
          <w:p w14:paraId="60F8F61B"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правила сбора и утилизации отходов производства услуг по маникюру, педикюру, моделированию и дизайну ногтей;</w:t>
            </w:r>
          </w:p>
          <w:p w14:paraId="4A0665D1"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анатоми</w:t>
            </w:r>
            <w:r w:rsidR="00CA5C13" w:rsidRPr="00D015C0">
              <w:rPr>
                <w:szCs w:val="24"/>
              </w:rPr>
              <w:t>я</w:t>
            </w:r>
            <w:r w:rsidRPr="00D015C0">
              <w:rPr>
                <w:szCs w:val="24"/>
              </w:rPr>
              <w:t xml:space="preserve"> и физиологи</w:t>
            </w:r>
            <w:r w:rsidR="00CA5C13" w:rsidRPr="00D015C0">
              <w:rPr>
                <w:szCs w:val="24"/>
              </w:rPr>
              <w:t>я</w:t>
            </w:r>
            <w:r w:rsidRPr="00D015C0">
              <w:rPr>
                <w:szCs w:val="24"/>
              </w:rPr>
              <w:t xml:space="preserve"> костно-мышечного аппарата кистей рук, стоп ног, кожи и ее придатков;</w:t>
            </w:r>
          </w:p>
          <w:p w14:paraId="727CCE00"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строение кистей рук, стоп ног и ногтей, классификацию форм ногтей;</w:t>
            </w:r>
          </w:p>
          <w:p w14:paraId="38F7D65A"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 xml:space="preserve">основные признаки повреждения кожи ног и деформации ногтей, причины их возникновения; </w:t>
            </w:r>
          </w:p>
          <w:p w14:paraId="16E71A62"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перечень показаний и противопоказаний к услуге по маникюру, педикюру, моделированию и дизайну ногтей;</w:t>
            </w:r>
          </w:p>
          <w:p w14:paraId="3AEBD35B"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способы коррекции проблем натуральных ногтей;</w:t>
            </w:r>
          </w:p>
          <w:p w14:paraId="041814EA"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направления моды в моделировании и дизайне ногтей;</w:t>
            </w:r>
          </w:p>
          <w:p w14:paraId="2AE71A18"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выполнения услуг по маникюру, педикюру, моделированию и дизайну ногтей; </w:t>
            </w:r>
          </w:p>
          <w:p w14:paraId="7EE0D053" w14:textId="77777777" w:rsidR="008E78DE"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правила оказания первой помощи клиентам при оказании услуг по маникюру, педикюру, моделированию и дизайну ногтей.</w:t>
            </w:r>
          </w:p>
        </w:tc>
      </w:tr>
      <w:tr w:rsidR="00F22C6B" w:rsidRPr="00D015C0" w14:paraId="59AF9410" w14:textId="77777777" w:rsidTr="00CA5C13">
        <w:trPr>
          <w:trHeight w:val="11820"/>
          <w:jc w:val="center"/>
        </w:trPr>
        <w:tc>
          <w:tcPr>
            <w:tcW w:w="1897" w:type="dxa"/>
          </w:tcPr>
          <w:p w14:paraId="0092E5AD" w14:textId="77777777" w:rsidR="00F22C6B" w:rsidRPr="00D015C0" w:rsidRDefault="00F22C6B" w:rsidP="00D208F2">
            <w:pPr>
              <w:spacing w:after="0" w:line="240" w:lineRule="auto"/>
              <w:contextualSpacing/>
              <w:rPr>
                <w:rFonts w:ascii="Times New Roman" w:hAnsi="Times New Roman"/>
                <w:sz w:val="24"/>
                <w:szCs w:val="24"/>
              </w:rPr>
            </w:pPr>
          </w:p>
        </w:tc>
        <w:tc>
          <w:tcPr>
            <w:tcW w:w="1701" w:type="dxa"/>
          </w:tcPr>
          <w:p w14:paraId="1E81D3A6" w14:textId="77777777" w:rsidR="00F22C6B" w:rsidRPr="00D015C0" w:rsidRDefault="00F22C6B" w:rsidP="00F22C6B">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3.2. Выполнять педикюрные услуги </w:t>
            </w:r>
          </w:p>
          <w:p w14:paraId="75A14AD0" w14:textId="77777777" w:rsidR="00F22C6B" w:rsidRPr="00D015C0" w:rsidRDefault="00F22C6B" w:rsidP="000A24F9">
            <w:pPr>
              <w:spacing w:after="0" w:line="240" w:lineRule="auto"/>
              <w:contextualSpacing/>
              <w:rPr>
                <w:rFonts w:ascii="Times New Roman" w:hAnsi="Times New Roman"/>
                <w:sz w:val="24"/>
                <w:szCs w:val="24"/>
              </w:rPr>
            </w:pPr>
          </w:p>
        </w:tc>
        <w:tc>
          <w:tcPr>
            <w:tcW w:w="6147" w:type="dxa"/>
          </w:tcPr>
          <w:p w14:paraId="47C00C27" w14:textId="77777777" w:rsidR="00F22C6B" w:rsidRPr="00D015C0" w:rsidRDefault="00F22C6B" w:rsidP="00F22C6B">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Навыки: </w:t>
            </w:r>
          </w:p>
          <w:p w14:paraId="2D9F1CB2" w14:textId="77777777" w:rsidR="00F22C6B" w:rsidRPr="00D015C0" w:rsidRDefault="00F22C6B" w:rsidP="006078F2">
            <w:pPr>
              <w:pStyle w:val="ae"/>
              <w:numPr>
                <w:ilvl w:val="0"/>
                <w:numId w:val="2"/>
              </w:numPr>
              <w:tabs>
                <w:tab w:val="left" w:pos="459"/>
              </w:tabs>
              <w:spacing w:before="0" w:after="0"/>
              <w:ind w:left="34" w:firstLine="142"/>
              <w:jc w:val="both"/>
              <w:rPr>
                <w:szCs w:val="24"/>
              </w:rPr>
            </w:pPr>
            <w:r w:rsidRPr="00D015C0">
              <w:rPr>
                <w:szCs w:val="24"/>
              </w:rPr>
              <w:t>выполнения педикюрных услуг;</w:t>
            </w:r>
          </w:p>
          <w:p w14:paraId="4C1C9B0D" w14:textId="77777777" w:rsidR="00F22C6B" w:rsidRPr="00D015C0" w:rsidRDefault="00F22C6B" w:rsidP="00F22C6B">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Умения:</w:t>
            </w:r>
          </w:p>
          <w:p w14:paraId="00751905"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выполнять педикюрные услуги;</w:t>
            </w:r>
          </w:p>
          <w:p w14:paraId="274D7962" w14:textId="77777777" w:rsidR="00CA5C13" w:rsidRPr="00D015C0" w:rsidRDefault="00CA5C13" w:rsidP="00CA5C13">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14:paraId="623670A7"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психология общения и профессиональная этика предоставления услуг по маникюру, педикюру, моделированию и дизайну ногтей; </w:t>
            </w:r>
          </w:p>
          <w:p w14:paraId="5D8CAA05"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услуг по маникюру, педикюру, моделированию и дизайну ногтей; </w:t>
            </w:r>
          </w:p>
          <w:p w14:paraId="786360D3"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для выполнения услуг по маникюру, педикюру, моделированию и дизайну ногтей; </w:t>
            </w:r>
          </w:p>
          <w:p w14:paraId="178664C8"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состав, свойства и сроки годности профессиональных препаратов и материалов, их воздействие на кожу и ногти;</w:t>
            </w:r>
          </w:p>
          <w:p w14:paraId="19D51650"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использования, нормы расхода косметических, расходных материалов, моющих и дезинфицирующих средств; </w:t>
            </w:r>
          </w:p>
          <w:p w14:paraId="1EC5C3BF"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правила сбора и утилизации отходов производства услуг по маникюру, педикюру, моделированию и дизайну ногтей;</w:t>
            </w:r>
          </w:p>
          <w:p w14:paraId="23F33135"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анатомия и физиология костно-мышечного аппарата кистей рук, стоп ног, кожи и ее придатков;</w:t>
            </w:r>
          </w:p>
          <w:p w14:paraId="43B38848"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строение кистей рук, стоп ног и ногтей, классификацию форм ногтей;</w:t>
            </w:r>
          </w:p>
          <w:p w14:paraId="59801DAD"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основные признаки повреждения кожи ног и деформации ногтей, причины их возникновения; </w:t>
            </w:r>
          </w:p>
          <w:p w14:paraId="22FF68CA"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перечень показаний и противопоказаний к услуге по маникюру, педикюру, моделированию и дизайну ногтей;</w:t>
            </w:r>
          </w:p>
          <w:p w14:paraId="3B63D949"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способы коррекции проблем натуральных ногтей;</w:t>
            </w:r>
          </w:p>
          <w:p w14:paraId="00939F70"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направления моды в моделировании и дизайне ногтей;</w:t>
            </w:r>
          </w:p>
          <w:p w14:paraId="3A583DF7"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выполнения услуг по маникюру, педикюру, моделированию и дизайну ногтей; </w:t>
            </w:r>
          </w:p>
          <w:p w14:paraId="664E01FF" w14:textId="77777777" w:rsidR="00F22C6B"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правила оказания первой помощи клиентам при оказании услуг по маникюру, педикюру, моделированию и дизайну ногтей.</w:t>
            </w:r>
          </w:p>
        </w:tc>
      </w:tr>
      <w:tr w:rsidR="00CA5C13" w:rsidRPr="00D015C0" w14:paraId="4AB5A0D7" w14:textId="77777777" w:rsidTr="00CA5C13">
        <w:trPr>
          <w:trHeight w:val="13152"/>
          <w:jc w:val="center"/>
        </w:trPr>
        <w:tc>
          <w:tcPr>
            <w:tcW w:w="1897" w:type="dxa"/>
          </w:tcPr>
          <w:p w14:paraId="3FD01064" w14:textId="77777777" w:rsidR="00CA5C13" w:rsidRPr="00D015C0" w:rsidRDefault="00CA5C13" w:rsidP="00D208F2">
            <w:pPr>
              <w:spacing w:after="0" w:line="240" w:lineRule="auto"/>
              <w:contextualSpacing/>
              <w:rPr>
                <w:rFonts w:ascii="Times New Roman" w:hAnsi="Times New Roman"/>
                <w:sz w:val="24"/>
                <w:szCs w:val="24"/>
              </w:rPr>
            </w:pPr>
          </w:p>
        </w:tc>
        <w:tc>
          <w:tcPr>
            <w:tcW w:w="1701" w:type="dxa"/>
          </w:tcPr>
          <w:p w14:paraId="2C11995B" w14:textId="77777777" w:rsidR="00CA5C13" w:rsidRPr="00D015C0" w:rsidRDefault="00CA5C13" w:rsidP="000A24F9">
            <w:pPr>
              <w:spacing w:after="0" w:line="240" w:lineRule="auto"/>
              <w:contextualSpacing/>
              <w:rPr>
                <w:rFonts w:ascii="Times New Roman" w:hAnsi="Times New Roman"/>
                <w:sz w:val="24"/>
                <w:szCs w:val="24"/>
              </w:rPr>
            </w:pPr>
            <w:r w:rsidRPr="00D015C0">
              <w:rPr>
                <w:rFonts w:ascii="Times New Roman" w:hAnsi="Times New Roman"/>
                <w:sz w:val="24"/>
                <w:szCs w:val="24"/>
              </w:rPr>
              <w:t>ПК 3.3. Выполнять услуги по моделированию и дизайну ногтей</w:t>
            </w:r>
          </w:p>
        </w:tc>
        <w:tc>
          <w:tcPr>
            <w:tcW w:w="6147" w:type="dxa"/>
          </w:tcPr>
          <w:p w14:paraId="3A350769" w14:textId="77777777" w:rsidR="00CA5C13" w:rsidRPr="00D015C0" w:rsidRDefault="00CA5C13" w:rsidP="00CA5C13">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t>Навыки:</w:t>
            </w:r>
          </w:p>
          <w:p w14:paraId="1F6A0856"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моделирования ногтей с использованием разных техник и материалов;</w:t>
            </w:r>
          </w:p>
          <w:p w14:paraId="41CE7FC4"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дизайна ногтей с использованием разных техник и материалов.</w:t>
            </w:r>
          </w:p>
          <w:p w14:paraId="2A0868B5" w14:textId="77777777" w:rsidR="00CA5C13" w:rsidRPr="00D015C0" w:rsidRDefault="00CA5C13" w:rsidP="00CA5C13">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Умения:</w:t>
            </w:r>
          </w:p>
          <w:p w14:paraId="1FA5ADD0"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моделировать ногти с использованием разных техник и материалов; </w:t>
            </w:r>
          </w:p>
          <w:p w14:paraId="3209D809"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дизайн ногтей с использованием разных техник и материалов. </w:t>
            </w:r>
          </w:p>
          <w:p w14:paraId="3EB19215" w14:textId="77777777" w:rsidR="00CA5C13" w:rsidRPr="00D015C0" w:rsidRDefault="00CA5C13" w:rsidP="00CA5C13">
            <w:pPr>
              <w:tabs>
                <w:tab w:val="left" w:pos="142"/>
                <w:tab w:val="left" w:pos="993"/>
                <w:tab w:val="left" w:pos="9639"/>
              </w:tabs>
              <w:suppressAutoHyphens/>
              <w:spacing w:after="0" w:line="240" w:lineRule="auto"/>
              <w:rPr>
                <w:rFonts w:ascii="Times New Roman" w:hAnsi="Times New Roman"/>
                <w:b/>
                <w:iCs/>
                <w:sz w:val="24"/>
                <w:szCs w:val="24"/>
              </w:rPr>
            </w:pPr>
            <w:r w:rsidRPr="00D015C0">
              <w:rPr>
                <w:rFonts w:ascii="Times New Roman" w:hAnsi="Times New Roman"/>
                <w:b/>
                <w:iCs/>
                <w:sz w:val="24"/>
                <w:szCs w:val="24"/>
              </w:rPr>
              <w:t>Знания:</w:t>
            </w:r>
          </w:p>
          <w:p w14:paraId="3D3E0E0A"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психология общения и профессиональная этика предоставления услуг по маникюру, педикюру, моделированию и дизайну ногтей; </w:t>
            </w:r>
          </w:p>
          <w:p w14:paraId="10AD6A61"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современные формы и методы обслуживания потребителя услуг по маникюру, педикюру, моделированию и дизайну ногтей; </w:t>
            </w:r>
          </w:p>
          <w:p w14:paraId="67D6CF6C"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использования и эксплуатации оборудования, аппаратуры, приспособлений и инструментов для выполнения услуг по маникюру, педикюру, моделированию и дизайну ногтей; </w:t>
            </w:r>
          </w:p>
          <w:p w14:paraId="36E04750"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состав, свойства и сроки годности профессиональных препаратов и материалов, их воздействие на кожу и ногти;</w:t>
            </w:r>
          </w:p>
          <w:p w14:paraId="551CA32D"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использования, нормы расхода косметических, расходных материалов, моющих и дезинфицирующих средств; </w:t>
            </w:r>
          </w:p>
          <w:p w14:paraId="46ACCA64"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правила сбора и утилизации отходов производства услуг по маникюру, педикюру, моделированию и дизайну ногтей;</w:t>
            </w:r>
          </w:p>
          <w:p w14:paraId="6DDD3E62"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анатомия и физиология костно-мышечного аппарата кистей рук, стоп ног, кожи и ее придатков;</w:t>
            </w:r>
          </w:p>
          <w:p w14:paraId="5BAF308F"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строение кистей рук, стоп ног и ногтей, классификацию форм ногтей;</w:t>
            </w:r>
          </w:p>
          <w:p w14:paraId="6AE6BAA2"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основные признаки повреждения кожи ног и деформации ногтей, причины их возникновения; </w:t>
            </w:r>
          </w:p>
          <w:p w14:paraId="3092CD24"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перечень показаний и противопоказаний к услуге по маникюру, педикюру, моделированию и дизайну ногтей;</w:t>
            </w:r>
          </w:p>
          <w:p w14:paraId="0AD4B453"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способы коррекции проблем натуральных ногтей;</w:t>
            </w:r>
          </w:p>
          <w:p w14:paraId="1D168A41"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направления моды в моделировании и дизайне ногтей;</w:t>
            </w:r>
          </w:p>
          <w:p w14:paraId="04C298A3" w14:textId="77777777" w:rsidR="00CA5C13" w:rsidRPr="00D015C0" w:rsidRDefault="00CA5C13"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выполнения услуг по маникюру, педикюру, моделированию и дизайну ногтей; </w:t>
            </w:r>
          </w:p>
          <w:p w14:paraId="38666175" w14:textId="77777777" w:rsidR="00CA5C13" w:rsidRPr="00D015C0" w:rsidRDefault="00CA5C13" w:rsidP="006078F2">
            <w:pPr>
              <w:pStyle w:val="ae"/>
              <w:numPr>
                <w:ilvl w:val="0"/>
                <w:numId w:val="2"/>
              </w:numPr>
              <w:tabs>
                <w:tab w:val="left" w:pos="459"/>
              </w:tabs>
              <w:spacing w:before="0" w:after="0"/>
              <w:ind w:left="34" w:firstLine="142"/>
              <w:jc w:val="both"/>
              <w:rPr>
                <w:b/>
                <w:szCs w:val="24"/>
              </w:rPr>
            </w:pPr>
            <w:r w:rsidRPr="00D015C0">
              <w:rPr>
                <w:szCs w:val="24"/>
              </w:rPr>
              <w:t>правила оказания первой помощи клиентам при оказании услуг по маникюру, педикюру, моделированию и дизайну ногтей.</w:t>
            </w:r>
          </w:p>
        </w:tc>
      </w:tr>
      <w:tr w:rsidR="00CA5C13" w:rsidRPr="00D015C0" w14:paraId="1D902EBA" w14:textId="77777777" w:rsidTr="00862EDA">
        <w:trPr>
          <w:trHeight w:val="558"/>
          <w:jc w:val="center"/>
        </w:trPr>
        <w:tc>
          <w:tcPr>
            <w:tcW w:w="1897" w:type="dxa"/>
            <w:vMerge w:val="restart"/>
          </w:tcPr>
          <w:p w14:paraId="34E8420E" w14:textId="77777777" w:rsidR="00CA5C13" w:rsidRPr="00D015C0" w:rsidRDefault="00CA5C13" w:rsidP="00D208F2">
            <w:pPr>
              <w:spacing w:after="0" w:line="240" w:lineRule="auto"/>
              <w:contextualSpacing/>
              <w:rPr>
                <w:rFonts w:ascii="Times New Roman" w:hAnsi="Times New Roman"/>
                <w:sz w:val="24"/>
                <w:szCs w:val="24"/>
              </w:rPr>
            </w:pPr>
          </w:p>
        </w:tc>
        <w:tc>
          <w:tcPr>
            <w:tcW w:w="1701" w:type="dxa"/>
            <w:vMerge w:val="restart"/>
          </w:tcPr>
          <w:p w14:paraId="4D3AE6C8" w14:textId="77777777" w:rsidR="00CA5C13" w:rsidRPr="00D015C0" w:rsidRDefault="00CA5C13" w:rsidP="00CA5C13">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3.4. </w:t>
            </w:r>
          </w:p>
          <w:p w14:paraId="67B45C5F" w14:textId="77777777" w:rsidR="00CA5C13" w:rsidRPr="00D015C0" w:rsidRDefault="00CA5C13" w:rsidP="00CA5C13">
            <w:pPr>
              <w:spacing w:after="0" w:line="240" w:lineRule="auto"/>
              <w:contextualSpacing/>
              <w:rPr>
                <w:rFonts w:ascii="Times New Roman" w:hAnsi="Times New Roman"/>
                <w:sz w:val="24"/>
                <w:szCs w:val="24"/>
              </w:rPr>
            </w:pPr>
            <w:r w:rsidRPr="00D015C0">
              <w:rPr>
                <w:rFonts w:ascii="Times New Roman" w:hAnsi="Times New Roman"/>
                <w:sz w:val="24"/>
                <w:szCs w:val="24"/>
              </w:rPr>
              <w:t>Выполнять санитарно-эпидемиологи</w:t>
            </w:r>
            <w:r w:rsidRPr="00D015C0">
              <w:rPr>
                <w:rFonts w:ascii="Times New Roman" w:hAnsi="Times New Roman"/>
                <w:sz w:val="24"/>
                <w:szCs w:val="24"/>
              </w:rPr>
              <w:lastRenderedPageBreak/>
              <w:t>ческие требования при предоставлении маникюрных и педикюрных услуг</w:t>
            </w:r>
          </w:p>
        </w:tc>
        <w:tc>
          <w:tcPr>
            <w:tcW w:w="6147" w:type="dxa"/>
          </w:tcPr>
          <w:p w14:paraId="0D48A0ED" w14:textId="77777777" w:rsidR="00CA5C13" w:rsidRPr="00D015C0" w:rsidRDefault="00CA5C13" w:rsidP="00575A31">
            <w:pPr>
              <w:tabs>
                <w:tab w:val="left" w:pos="142"/>
                <w:tab w:val="left" w:pos="993"/>
                <w:tab w:val="left" w:pos="9639"/>
              </w:tabs>
              <w:suppressAutoHyphens/>
              <w:spacing w:after="0" w:line="240" w:lineRule="auto"/>
              <w:rPr>
                <w:rFonts w:ascii="Times New Roman" w:hAnsi="Times New Roman"/>
                <w:b/>
                <w:bCs/>
                <w:sz w:val="24"/>
                <w:szCs w:val="24"/>
                <w:lang w:eastAsia="en-US"/>
              </w:rPr>
            </w:pPr>
            <w:r w:rsidRPr="00D015C0">
              <w:rPr>
                <w:rFonts w:ascii="Times New Roman" w:hAnsi="Times New Roman"/>
                <w:b/>
                <w:bCs/>
                <w:sz w:val="24"/>
                <w:szCs w:val="24"/>
                <w:lang w:eastAsia="en-US"/>
              </w:rPr>
              <w:lastRenderedPageBreak/>
              <w:t>Навыки:</w:t>
            </w:r>
          </w:p>
          <w:p w14:paraId="3652539A" w14:textId="77777777" w:rsidR="00CA5C13" w:rsidRPr="00D015C0" w:rsidRDefault="00CA5C13" w:rsidP="006078F2">
            <w:pPr>
              <w:pStyle w:val="ae"/>
              <w:numPr>
                <w:ilvl w:val="0"/>
                <w:numId w:val="2"/>
              </w:numPr>
              <w:tabs>
                <w:tab w:val="left" w:pos="459"/>
              </w:tabs>
              <w:spacing w:before="0" w:after="0"/>
              <w:ind w:left="34" w:firstLine="142"/>
              <w:rPr>
                <w:szCs w:val="24"/>
              </w:rPr>
            </w:pPr>
            <w:r w:rsidRPr="00D015C0">
              <w:rPr>
                <w:szCs w:val="24"/>
              </w:rPr>
              <w:t>соблюдения санитарно-эпидемиологических требований</w:t>
            </w:r>
            <w:r w:rsidR="00862EDA" w:rsidRPr="00D015C0">
              <w:rPr>
                <w:szCs w:val="24"/>
              </w:rPr>
              <w:t>, требований безопасности и охраны труда</w:t>
            </w:r>
            <w:r w:rsidRPr="00D015C0">
              <w:rPr>
                <w:szCs w:val="24"/>
              </w:rPr>
              <w:t xml:space="preserve"> при предоставлении </w:t>
            </w:r>
            <w:r w:rsidR="00A13EB4" w:rsidRPr="00D015C0">
              <w:rPr>
                <w:szCs w:val="24"/>
              </w:rPr>
              <w:t>маникюрных и педикюрных</w:t>
            </w:r>
            <w:r w:rsidRPr="00D015C0">
              <w:rPr>
                <w:szCs w:val="24"/>
              </w:rPr>
              <w:t xml:space="preserve"> услуг; </w:t>
            </w:r>
          </w:p>
          <w:p w14:paraId="0F5E1AEF" w14:textId="77777777" w:rsidR="00862EDA" w:rsidRPr="00D015C0" w:rsidRDefault="00862EDA" w:rsidP="006078F2">
            <w:pPr>
              <w:pStyle w:val="ae"/>
              <w:numPr>
                <w:ilvl w:val="0"/>
                <w:numId w:val="2"/>
              </w:numPr>
              <w:tabs>
                <w:tab w:val="left" w:pos="459"/>
              </w:tabs>
              <w:spacing w:before="0" w:after="0"/>
              <w:ind w:left="34" w:firstLine="142"/>
              <w:rPr>
                <w:szCs w:val="24"/>
              </w:rPr>
            </w:pPr>
            <w:r w:rsidRPr="00D015C0">
              <w:rPr>
                <w:szCs w:val="24"/>
              </w:rPr>
              <w:lastRenderedPageBreak/>
              <w:t>контроля безопасности и подготовки рабочего места, инструментов, приспособлений;</w:t>
            </w:r>
          </w:p>
          <w:p w14:paraId="283BEA17" w14:textId="77777777" w:rsidR="00862EDA" w:rsidRPr="00D015C0" w:rsidRDefault="00862EDA" w:rsidP="006078F2">
            <w:pPr>
              <w:pStyle w:val="ae"/>
              <w:numPr>
                <w:ilvl w:val="0"/>
                <w:numId w:val="2"/>
              </w:numPr>
              <w:tabs>
                <w:tab w:val="left" w:pos="459"/>
              </w:tabs>
              <w:spacing w:before="0" w:after="0"/>
              <w:ind w:left="34" w:firstLine="142"/>
              <w:rPr>
                <w:szCs w:val="24"/>
              </w:rPr>
            </w:pPr>
            <w:r w:rsidRPr="00D015C0">
              <w:rPr>
                <w:szCs w:val="24"/>
              </w:rPr>
              <w:t>применения средств индивидуальной защиты;</w:t>
            </w:r>
          </w:p>
        </w:tc>
      </w:tr>
      <w:tr w:rsidR="00CA5C13" w:rsidRPr="00D015C0" w14:paraId="58620A42" w14:textId="77777777" w:rsidTr="00CA5C13">
        <w:trPr>
          <w:trHeight w:val="1392"/>
          <w:jc w:val="center"/>
        </w:trPr>
        <w:tc>
          <w:tcPr>
            <w:tcW w:w="1897" w:type="dxa"/>
            <w:vMerge/>
          </w:tcPr>
          <w:p w14:paraId="3F5D5C27" w14:textId="77777777" w:rsidR="00CA5C13" w:rsidRPr="00D015C0" w:rsidRDefault="00CA5C13" w:rsidP="00D208F2">
            <w:pPr>
              <w:spacing w:after="0" w:line="240" w:lineRule="auto"/>
              <w:contextualSpacing/>
              <w:rPr>
                <w:rFonts w:ascii="Times New Roman" w:hAnsi="Times New Roman"/>
                <w:sz w:val="24"/>
                <w:szCs w:val="24"/>
              </w:rPr>
            </w:pPr>
          </w:p>
        </w:tc>
        <w:tc>
          <w:tcPr>
            <w:tcW w:w="1701" w:type="dxa"/>
            <w:vMerge/>
          </w:tcPr>
          <w:p w14:paraId="7BA5220D" w14:textId="77777777" w:rsidR="00CA5C13" w:rsidRPr="00D015C0" w:rsidRDefault="00CA5C13" w:rsidP="00CA5C13">
            <w:pPr>
              <w:spacing w:after="0" w:line="240" w:lineRule="auto"/>
              <w:ind w:right="-108"/>
              <w:contextualSpacing/>
              <w:rPr>
                <w:rFonts w:ascii="Times New Roman" w:hAnsi="Times New Roman"/>
                <w:sz w:val="24"/>
                <w:szCs w:val="24"/>
              </w:rPr>
            </w:pPr>
          </w:p>
        </w:tc>
        <w:tc>
          <w:tcPr>
            <w:tcW w:w="6147" w:type="dxa"/>
          </w:tcPr>
          <w:p w14:paraId="09183D6B" w14:textId="77777777" w:rsidR="00CA5C13" w:rsidRPr="00D015C0" w:rsidRDefault="00CA5C13" w:rsidP="00575A31">
            <w:pPr>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Умения:</w:t>
            </w:r>
            <w:r w:rsidRPr="00D015C0">
              <w:rPr>
                <w:rFonts w:ascii="Times New Roman" w:hAnsi="Times New Roman"/>
                <w:sz w:val="24"/>
                <w:szCs w:val="24"/>
              </w:rPr>
              <w:t xml:space="preserve"> </w:t>
            </w:r>
          </w:p>
          <w:p w14:paraId="01F8EC8B" w14:textId="77777777" w:rsidR="00CA5C13" w:rsidRPr="00D015C0" w:rsidRDefault="00CA5C13" w:rsidP="006078F2">
            <w:pPr>
              <w:pStyle w:val="ae"/>
              <w:numPr>
                <w:ilvl w:val="0"/>
                <w:numId w:val="2"/>
              </w:numPr>
              <w:tabs>
                <w:tab w:val="left" w:pos="459"/>
              </w:tabs>
              <w:spacing w:before="0" w:after="0"/>
              <w:ind w:left="34" w:firstLine="142"/>
              <w:rPr>
                <w:b/>
                <w:bCs/>
                <w:szCs w:val="24"/>
                <w:lang w:eastAsia="en-US"/>
              </w:rPr>
            </w:pPr>
            <w:r w:rsidRPr="00D015C0">
              <w:rPr>
                <w:szCs w:val="24"/>
              </w:rPr>
              <w:t>соблюдать санитарно-эпидемиологические требования</w:t>
            </w:r>
            <w:r w:rsidR="00862EDA" w:rsidRPr="00D015C0">
              <w:rPr>
                <w:szCs w:val="24"/>
              </w:rPr>
              <w:t>, требования безопасности и охраны труда</w:t>
            </w:r>
            <w:r w:rsidRPr="00D015C0">
              <w:rPr>
                <w:szCs w:val="24"/>
              </w:rPr>
              <w:t xml:space="preserve"> при предоставлении </w:t>
            </w:r>
            <w:r w:rsidR="00A13EB4" w:rsidRPr="00D015C0">
              <w:rPr>
                <w:szCs w:val="24"/>
              </w:rPr>
              <w:t xml:space="preserve">маникюрных и педикюрных </w:t>
            </w:r>
            <w:r w:rsidRPr="00D015C0">
              <w:rPr>
                <w:szCs w:val="24"/>
              </w:rPr>
              <w:t>услуг</w:t>
            </w:r>
            <w:r w:rsidR="00862EDA" w:rsidRPr="00D015C0">
              <w:rPr>
                <w:szCs w:val="24"/>
              </w:rPr>
              <w:t>;</w:t>
            </w:r>
          </w:p>
          <w:p w14:paraId="45974C97" w14:textId="77777777" w:rsidR="00862EDA" w:rsidRPr="00D015C0" w:rsidRDefault="00862EDA" w:rsidP="006078F2">
            <w:pPr>
              <w:pStyle w:val="ae"/>
              <w:numPr>
                <w:ilvl w:val="0"/>
                <w:numId w:val="2"/>
              </w:numPr>
              <w:tabs>
                <w:tab w:val="left" w:pos="459"/>
              </w:tabs>
              <w:spacing w:before="0" w:after="0"/>
              <w:ind w:left="34" w:firstLine="142"/>
              <w:rPr>
                <w:b/>
                <w:bCs/>
                <w:szCs w:val="24"/>
                <w:lang w:eastAsia="en-US"/>
              </w:rPr>
            </w:pPr>
            <w:r w:rsidRPr="00D015C0">
              <w:rPr>
                <w:szCs w:val="24"/>
              </w:rPr>
              <w:t>применять средства индивидуальной защиты;</w:t>
            </w:r>
          </w:p>
        </w:tc>
      </w:tr>
      <w:tr w:rsidR="00CA5C13" w:rsidRPr="00D015C0" w14:paraId="257F8245" w14:textId="77777777" w:rsidTr="008E78DE">
        <w:trPr>
          <w:trHeight w:val="1632"/>
          <w:jc w:val="center"/>
        </w:trPr>
        <w:tc>
          <w:tcPr>
            <w:tcW w:w="1897" w:type="dxa"/>
            <w:vMerge/>
          </w:tcPr>
          <w:p w14:paraId="443068CF" w14:textId="77777777" w:rsidR="00CA5C13" w:rsidRPr="00D015C0" w:rsidRDefault="00CA5C13" w:rsidP="00D208F2">
            <w:pPr>
              <w:spacing w:after="0" w:line="240" w:lineRule="auto"/>
              <w:contextualSpacing/>
              <w:rPr>
                <w:rFonts w:ascii="Times New Roman" w:hAnsi="Times New Roman"/>
                <w:sz w:val="24"/>
                <w:szCs w:val="24"/>
              </w:rPr>
            </w:pPr>
          </w:p>
        </w:tc>
        <w:tc>
          <w:tcPr>
            <w:tcW w:w="1701" w:type="dxa"/>
            <w:vMerge/>
          </w:tcPr>
          <w:p w14:paraId="10319715" w14:textId="77777777" w:rsidR="00CA5C13" w:rsidRPr="00D015C0" w:rsidRDefault="00CA5C13" w:rsidP="00CA5C13">
            <w:pPr>
              <w:spacing w:after="0" w:line="240" w:lineRule="auto"/>
              <w:ind w:right="-108"/>
              <w:contextualSpacing/>
              <w:rPr>
                <w:rFonts w:ascii="Times New Roman" w:hAnsi="Times New Roman"/>
                <w:sz w:val="24"/>
                <w:szCs w:val="24"/>
              </w:rPr>
            </w:pPr>
          </w:p>
        </w:tc>
        <w:tc>
          <w:tcPr>
            <w:tcW w:w="6147" w:type="dxa"/>
          </w:tcPr>
          <w:p w14:paraId="597DB7DA" w14:textId="77777777" w:rsidR="00CA5C13" w:rsidRPr="00D015C0" w:rsidRDefault="00CA5C13" w:rsidP="00575A31">
            <w:pPr>
              <w:spacing w:after="0" w:line="240" w:lineRule="auto"/>
              <w:contextualSpacing/>
              <w:jc w:val="both"/>
              <w:rPr>
                <w:rFonts w:ascii="Times New Roman" w:hAnsi="Times New Roman"/>
                <w:b/>
                <w:sz w:val="24"/>
                <w:szCs w:val="24"/>
              </w:rPr>
            </w:pPr>
            <w:r w:rsidRPr="00D015C0">
              <w:rPr>
                <w:rFonts w:ascii="Times New Roman" w:hAnsi="Times New Roman"/>
                <w:b/>
                <w:sz w:val="24"/>
                <w:szCs w:val="24"/>
              </w:rPr>
              <w:t xml:space="preserve">Знания: </w:t>
            </w:r>
          </w:p>
          <w:p w14:paraId="4702FB04" w14:textId="77777777" w:rsidR="00CA5C13" w:rsidRPr="00D015C0" w:rsidRDefault="00CA5C13" w:rsidP="006078F2">
            <w:pPr>
              <w:pStyle w:val="ae"/>
              <w:numPr>
                <w:ilvl w:val="0"/>
                <w:numId w:val="2"/>
              </w:numPr>
              <w:tabs>
                <w:tab w:val="left" w:pos="459"/>
              </w:tabs>
              <w:spacing w:before="0" w:after="0"/>
              <w:ind w:left="34" w:firstLine="142"/>
              <w:rPr>
                <w:b/>
                <w:szCs w:val="24"/>
              </w:rPr>
            </w:pPr>
            <w:r w:rsidRPr="00D015C0">
              <w:rPr>
                <w:szCs w:val="24"/>
              </w:rPr>
              <w:t xml:space="preserve">санитарно-эпидемиологические требования к размещению, устройству, оборудованию, содержанию и режиму работы организаций коммунально-бытового назначения для выполнения </w:t>
            </w:r>
            <w:r w:rsidR="00A13EB4" w:rsidRPr="00D015C0">
              <w:rPr>
                <w:szCs w:val="24"/>
              </w:rPr>
              <w:t xml:space="preserve">маникюрных и педикюрных </w:t>
            </w:r>
            <w:r w:rsidRPr="00D015C0">
              <w:rPr>
                <w:szCs w:val="24"/>
              </w:rPr>
              <w:t>усл</w:t>
            </w:r>
            <w:r w:rsidR="00E8492D" w:rsidRPr="00D015C0">
              <w:rPr>
                <w:szCs w:val="24"/>
              </w:rPr>
              <w:t>уг</w:t>
            </w:r>
            <w:r w:rsidR="00862EDA" w:rsidRPr="00D015C0">
              <w:rPr>
                <w:szCs w:val="24"/>
              </w:rPr>
              <w:t>;</w:t>
            </w:r>
          </w:p>
          <w:p w14:paraId="5864939B" w14:textId="77777777" w:rsidR="00862EDA" w:rsidRPr="00D015C0" w:rsidRDefault="00862EDA" w:rsidP="006078F2">
            <w:pPr>
              <w:pStyle w:val="ae"/>
              <w:numPr>
                <w:ilvl w:val="0"/>
                <w:numId w:val="2"/>
              </w:numPr>
              <w:tabs>
                <w:tab w:val="left" w:pos="459"/>
              </w:tabs>
              <w:spacing w:before="0" w:after="0"/>
              <w:ind w:left="34" w:firstLine="142"/>
              <w:rPr>
                <w:b/>
                <w:szCs w:val="24"/>
              </w:rPr>
            </w:pPr>
            <w:r w:rsidRPr="00D015C0">
              <w:rPr>
                <w:szCs w:val="24"/>
              </w:rPr>
              <w:t>требования безопасности и охраны труда при предоставлении маникюрных и педикюрных услуг</w:t>
            </w:r>
          </w:p>
        </w:tc>
      </w:tr>
      <w:tr w:rsidR="00E07CE1" w:rsidRPr="00D015C0" w14:paraId="70529752" w14:textId="77777777" w:rsidTr="00E07CE1">
        <w:trPr>
          <w:trHeight w:val="248"/>
          <w:jc w:val="center"/>
        </w:trPr>
        <w:tc>
          <w:tcPr>
            <w:tcW w:w="9745" w:type="dxa"/>
            <w:gridSpan w:val="3"/>
          </w:tcPr>
          <w:p w14:paraId="27B54631" w14:textId="77777777" w:rsidR="00E07CE1" w:rsidRPr="00D015C0" w:rsidRDefault="00E07CE1" w:rsidP="00931D69">
            <w:pPr>
              <w:spacing w:after="0" w:line="240" w:lineRule="auto"/>
              <w:contextualSpacing/>
              <w:rPr>
                <w:rFonts w:ascii="Times New Roman" w:hAnsi="Times New Roman"/>
                <w:b/>
                <w:sz w:val="24"/>
                <w:szCs w:val="24"/>
              </w:rPr>
            </w:pPr>
            <w:r w:rsidRPr="00D015C0">
              <w:rPr>
                <w:rFonts w:ascii="Times New Roman" w:hAnsi="Times New Roman"/>
                <w:b/>
                <w:sz w:val="24"/>
                <w:szCs w:val="24"/>
              </w:rPr>
              <w:t>Направленность</w:t>
            </w:r>
            <w:r w:rsidRPr="00D015C0">
              <w:rPr>
                <w:rFonts w:ascii="Times New Roman" w:hAnsi="Times New Roman"/>
                <w:sz w:val="24"/>
                <w:szCs w:val="24"/>
              </w:rPr>
              <w:t xml:space="preserve"> </w:t>
            </w:r>
            <w:r w:rsidR="00931D69">
              <w:rPr>
                <w:rFonts w:ascii="Times New Roman" w:hAnsi="Times New Roman"/>
                <w:sz w:val="24"/>
                <w:szCs w:val="24"/>
              </w:rPr>
              <w:t>4</w:t>
            </w:r>
            <w:r w:rsidRPr="00D015C0">
              <w:rPr>
                <w:rFonts w:ascii="Times New Roman" w:hAnsi="Times New Roman"/>
                <w:b/>
                <w:sz w:val="24"/>
                <w:szCs w:val="24"/>
              </w:rPr>
              <w:t>.</w:t>
            </w:r>
            <w:r w:rsidRPr="00D015C0">
              <w:rPr>
                <w:rFonts w:ascii="Times New Roman" w:hAnsi="Times New Roman"/>
                <w:sz w:val="24"/>
                <w:szCs w:val="24"/>
              </w:rPr>
              <w:t xml:space="preserve"> </w:t>
            </w:r>
            <w:r w:rsidR="00F61F88" w:rsidRPr="00D015C0">
              <w:rPr>
                <w:rFonts w:ascii="Times New Roman" w:hAnsi="Times New Roman"/>
                <w:b/>
                <w:sz w:val="24"/>
                <w:szCs w:val="24"/>
              </w:rPr>
              <w:t>Парикмахерское искусство</w:t>
            </w:r>
            <w:r w:rsidRPr="00D015C0">
              <w:rPr>
                <w:rFonts w:ascii="Times New Roman" w:hAnsi="Times New Roman"/>
                <w:b/>
                <w:sz w:val="24"/>
                <w:szCs w:val="24"/>
              </w:rPr>
              <w:t xml:space="preserve"> (по выбору)</w:t>
            </w:r>
          </w:p>
        </w:tc>
      </w:tr>
      <w:tr w:rsidR="008F313D" w:rsidRPr="00D015C0" w14:paraId="055D1923" w14:textId="77777777" w:rsidTr="00084E66">
        <w:trPr>
          <w:trHeight w:val="460"/>
          <w:jc w:val="center"/>
        </w:trPr>
        <w:tc>
          <w:tcPr>
            <w:tcW w:w="1897" w:type="dxa"/>
            <w:vMerge w:val="restart"/>
          </w:tcPr>
          <w:p w14:paraId="2B84169B" w14:textId="77777777" w:rsidR="008F313D" w:rsidRPr="00D015C0" w:rsidRDefault="00E07CE1" w:rsidP="00F56079">
            <w:pPr>
              <w:spacing w:after="0" w:line="240" w:lineRule="auto"/>
              <w:contextualSpacing/>
              <w:jc w:val="both"/>
              <w:rPr>
                <w:rFonts w:ascii="Times New Roman" w:hAnsi="Times New Roman"/>
                <w:sz w:val="24"/>
                <w:szCs w:val="24"/>
              </w:rPr>
            </w:pPr>
            <w:r w:rsidRPr="00D015C0">
              <w:rPr>
                <w:rFonts w:ascii="Times New Roman" w:hAnsi="Times New Roman"/>
                <w:sz w:val="24"/>
                <w:szCs w:val="24"/>
              </w:rPr>
              <w:t>Предоставление парикмахерских услуг</w:t>
            </w:r>
          </w:p>
        </w:tc>
        <w:tc>
          <w:tcPr>
            <w:tcW w:w="1701" w:type="dxa"/>
            <w:vMerge w:val="restart"/>
          </w:tcPr>
          <w:p w14:paraId="05640EDB" w14:textId="77777777" w:rsidR="008F313D" w:rsidRPr="00D015C0" w:rsidRDefault="00E07CE1" w:rsidP="00DA57BC">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.1. Разрабатывать и выполнять классические и современные, коммерческие женские, мужские (в том числе оформление усов и бороды), детские стрижки волос разли</w:t>
            </w:r>
            <w:r w:rsidR="000D21CB" w:rsidRPr="00D015C0">
              <w:rPr>
                <w:rFonts w:ascii="Times New Roman" w:hAnsi="Times New Roman"/>
                <w:sz w:val="24"/>
                <w:szCs w:val="24"/>
              </w:rPr>
              <w:t>чными инструментами и техниками</w:t>
            </w:r>
          </w:p>
        </w:tc>
        <w:tc>
          <w:tcPr>
            <w:tcW w:w="6147" w:type="dxa"/>
          </w:tcPr>
          <w:p w14:paraId="6A9A932A" w14:textId="77777777" w:rsidR="00F61F88" w:rsidRPr="00D015C0" w:rsidRDefault="00F61F88" w:rsidP="00F61F88">
            <w:pPr>
              <w:tabs>
                <w:tab w:val="left" w:pos="142"/>
                <w:tab w:val="left" w:pos="993"/>
                <w:tab w:val="left" w:pos="9639"/>
              </w:tabs>
              <w:spacing w:after="0" w:line="240" w:lineRule="auto"/>
              <w:rPr>
                <w:rFonts w:ascii="Times New Roman" w:hAnsi="Times New Roman"/>
                <w:b/>
                <w:sz w:val="24"/>
                <w:szCs w:val="24"/>
              </w:rPr>
            </w:pPr>
            <w:r w:rsidRPr="00D015C0">
              <w:rPr>
                <w:rFonts w:ascii="Times New Roman" w:hAnsi="Times New Roman"/>
                <w:b/>
                <w:sz w:val="24"/>
                <w:szCs w:val="24"/>
              </w:rPr>
              <w:t>Навыки:</w:t>
            </w:r>
          </w:p>
          <w:p w14:paraId="470CA785"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а также правил защиты окружающей среды; </w:t>
            </w:r>
          </w:p>
          <w:p w14:paraId="4B837D6C"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организации рабочего пространства и рабочего процесса;</w:t>
            </w:r>
          </w:p>
          <w:p w14:paraId="0E6F657D"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подготовительных и заключительных работ по обслуживанию клиентов; </w:t>
            </w:r>
          </w:p>
          <w:p w14:paraId="62952A4D"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визуального осмотра, диагностики состояния поверхности кожи и волос клиента, определения типа и структуры волос; </w:t>
            </w:r>
          </w:p>
          <w:p w14:paraId="0F84A72A"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подбора и применения профессиональных продуктов для выполнения процедуры в соответствии с её назначением;</w:t>
            </w:r>
          </w:p>
          <w:p w14:paraId="6F0DABE7"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определения и подбора по согласованию с клиентом способа выполнения услуги по уходу за волосами;</w:t>
            </w:r>
          </w:p>
          <w:p w14:paraId="7A88BF37"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профессионального инструмента и материалов в соответствии с правилами эксплуатации и применяемыми технологиями; </w:t>
            </w:r>
          </w:p>
          <w:p w14:paraId="6B1C9C63"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мытья, приемов массажа головы и профилактического ухода за волосами; </w:t>
            </w:r>
          </w:p>
          <w:p w14:paraId="43A86219" w14:textId="77777777" w:rsidR="00C55F8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выполнения классических и современных, коммерческих женских стрижек на волосах различной длины;</w:t>
            </w:r>
          </w:p>
          <w:p w14:paraId="2DC834B9" w14:textId="77777777" w:rsidR="00363F60"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классических и современных, коммерческих мужских стрижек (включая стрижку бороды и усов), на волосах различной длины; </w:t>
            </w:r>
          </w:p>
          <w:p w14:paraId="749B564D" w14:textId="77777777" w:rsidR="00363F60"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детских стрижек на волосах различной длины; </w:t>
            </w:r>
          </w:p>
          <w:p w14:paraId="064AB18D" w14:textId="77777777" w:rsidR="00363F60"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14:paraId="7A8A1F26" w14:textId="77777777" w:rsidR="00363F60"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контроля качества выполняемой услуги;</w:t>
            </w:r>
          </w:p>
          <w:p w14:paraId="1FD9E619" w14:textId="77777777" w:rsidR="008F313D" w:rsidRPr="00D015C0" w:rsidRDefault="00363F60" w:rsidP="006078F2">
            <w:pPr>
              <w:pStyle w:val="ae"/>
              <w:numPr>
                <w:ilvl w:val="0"/>
                <w:numId w:val="2"/>
              </w:numPr>
              <w:tabs>
                <w:tab w:val="left" w:pos="459"/>
              </w:tabs>
              <w:spacing w:before="0" w:after="0"/>
              <w:ind w:left="34" w:firstLine="142"/>
              <w:jc w:val="both"/>
              <w:rPr>
                <w:szCs w:val="24"/>
              </w:rPr>
            </w:pPr>
            <w:r w:rsidRPr="00D015C0">
              <w:rPr>
                <w:szCs w:val="24"/>
              </w:rPr>
              <w:t xml:space="preserve">консультирования по подбору профессиональных косметических препаратов для ухода за волосами в </w:t>
            </w:r>
            <w:r w:rsidRPr="00D015C0">
              <w:rPr>
                <w:szCs w:val="24"/>
              </w:rPr>
              <w:lastRenderedPageBreak/>
              <w:t>домашних условиях.</w:t>
            </w:r>
          </w:p>
        </w:tc>
      </w:tr>
      <w:tr w:rsidR="008F313D" w:rsidRPr="00D015C0" w14:paraId="03896E1C" w14:textId="77777777" w:rsidTr="00084E66">
        <w:trPr>
          <w:trHeight w:val="460"/>
          <w:jc w:val="center"/>
        </w:trPr>
        <w:tc>
          <w:tcPr>
            <w:tcW w:w="1897" w:type="dxa"/>
            <w:vMerge/>
          </w:tcPr>
          <w:p w14:paraId="5F9A1533"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352C3C4A"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7D11B8E6" w14:textId="77777777" w:rsidR="00363F60" w:rsidRPr="00D015C0" w:rsidRDefault="00C55F8D" w:rsidP="00116424">
            <w:pPr>
              <w:spacing w:after="0" w:line="240" w:lineRule="auto"/>
              <w:contextualSpacing/>
              <w:rPr>
                <w:rFonts w:ascii="Times New Roman" w:hAnsi="Times New Roman"/>
                <w:b/>
                <w:sz w:val="24"/>
                <w:szCs w:val="24"/>
              </w:rPr>
            </w:pPr>
            <w:r w:rsidRPr="00D015C0">
              <w:rPr>
                <w:rFonts w:ascii="Times New Roman" w:hAnsi="Times New Roman"/>
                <w:b/>
                <w:sz w:val="24"/>
                <w:szCs w:val="24"/>
              </w:rPr>
              <w:t>Уме</w:t>
            </w:r>
            <w:r w:rsidR="0033471E" w:rsidRPr="00D015C0">
              <w:rPr>
                <w:rFonts w:ascii="Times New Roman" w:hAnsi="Times New Roman"/>
                <w:b/>
                <w:sz w:val="24"/>
                <w:szCs w:val="24"/>
              </w:rPr>
              <w:t>ния</w:t>
            </w:r>
            <w:r w:rsidRPr="00D015C0">
              <w:rPr>
                <w:rFonts w:ascii="Times New Roman" w:hAnsi="Times New Roman"/>
                <w:b/>
                <w:sz w:val="24"/>
                <w:szCs w:val="24"/>
              </w:rPr>
              <w:t xml:space="preserve">: </w:t>
            </w:r>
          </w:p>
          <w:p w14:paraId="2BEF3D7A"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применять правила бережливого производства;</w:t>
            </w:r>
          </w:p>
          <w:p w14:paraId="141636C8"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организовать рабочее пространство и рабочий процесс; </w:t>
            </w:r>
          </w:p>
          <w:p w14:paraId="334058BE"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текущую уборку рабочего места; </w:t>
            </w:r>
          </w:p>
          <w:p w14:paraId="469952CE"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проводить диагностику состояния кожи головы и волос, выявлять потребности клиента; </w:t>
            </w:r>
          </w:p>
          <w:p w14:paraId="030A8441"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14:paraId="458055CE"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средства профилактического ухода с учетом норм расходов; </w:t>
            </w:r>
          </w:p>
          <w:p w14:paraId="67688F69"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профессиональный инструмент и материалы в соответствии с правилами эксплуатации и применяемыми технологиями; </w:t>
            </w:r>
          </w:p>
          <w:p w14:paraId="31529C3E"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мытье, массаж головы и профилактический уход за волосами; </w:t>
            </w:r>
          </w:p>
          <w:p w14:paraId="4940BBFB"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классические и современные, коммерческие женские стрижки на волосах разной длины; </w:t>
            </w:r>
          </w:p>
          <w:p w14:paraId="537874A2"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классические и современные, коммерческие мужские стрижки на волосах разной длины, включая стрижку бороды и усов; </w:t>
            </w:r>
          </w:p>
          <w:p w14:paraId="4F1F4CA2"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детские стрижки на волосах разной длины; </w:t>
            </w:r>
          </w:p>
          <w:p w14:paraId="7ECBBE43"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различные техники стрижки на влажных и сухих волосах; </w:t>
            </w:r>
          </w:p>
          <w:p w14:paraId="694F0141"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14:paraId="16F010A1"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14:paraId="12BAA730" w14:textId="77777777" w:rsidR="00116424"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контроль качества выполняемой услуги; </w:t>
            </w:r>
          </w:p>
          <w:p w14:paraId="1DACA6D8" w14:textId="77777777" w:rsidR="008F313D" w:rsidRPr="00D015C0" w:rsidRDefault="00116424" w:rsidP="006078F2">
            <w:pPr>
              <w:pStyle w:val="ae"/>
              <w:numPr>
                <w:ilvl w:val="0"/>
                <w:numId w:val="2"/>
              </w:numPr>
              <w:tabs>
                <w:tab w:val="left" w:pos="459"/>
              </w:tabs>
              <w:spacing w:before="0" w:after="0"/>
              <w:ind w:left="34" w:firstLine="142"/>
              <w:jc w:val="both"/>
              <w:rPr>
                <w:szCs w:val="24"/>
              </w:rPr>
            </w:pPr>
            <w:r w:rsidRPr="00D015C0">
              <w:rPr>
                <w:szCs w:val="24"/>
              </w:rPr>
              <w:t>проводить консультацию клиента по подбору профессиональных косметических препаратов для ухода за волосами в домашних условиях.</w:t>
            </w:r>
          </w:p>
        </w:tc>
      </w:tr>
      <w:tr w:rsidR="008F313D" w:rsidRPr="00D015C0" w14:paraId="6E61E54D" w14:textId="77777777" w:rsidTr="00084E66">
        <w:trPr>
          <w:trHeight w:val="460"/>
          <w:jc w:val="center"/>
        </w:trPr>
        <w:tc>
          <w:tcPr>
            <w:tcW w:w="1897" w:type="dxa"/>
            <w:vMerge/>
          </w:tcPr>
          <w:p w14:paraId="4A51E025"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4210B938"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169E61A7" w14:textId="77777777" w:rsidR="00116424" w:rsidRPr="00D015C0" w:rsidRDefault="00C55F8D" w:rsidP="00C55F8D">
            <w:pPr>
              <w:spacing w:after="0" w:line="240" w:lineRule="auto"/>
              <w:contextualSpacing/>
              <w:rPr>
                <w:rFonts w:ascii="Times New Roman" w:hAnsi="Times New Roman"/>
                <w:b/>
                <w:sz w:val="24"/>
                <w:szCs w:val="24"/>
              </w:rPr>
            </w:pPr>
            <w:r w:rsidRPr="00D015C0">
              <w:rPr>
                <w:rFonts w:ascii="Times New Roman" w:hAnsi="Times New Roman"/>
                <w:b/>
                <w:sz w:val="24"/>
                <w:szCs w:val="24"/>
              </w:rPr>
              <w:t>Зна</w:t>
            </w:r>
            <w:r w:rsidR="0033471E" w:rsidRPr="00D015C0">
              <w:rPr>
                <w:rFonts w:ascii="Times New Roman" w:hAnsi="Times New Roman"/>
                <w:b/>
                <w:sz w:val="24"/>
                <w:szCs w:val="24"/>
              </w:rPr>
              <w:t>ния</w:t>
            </w:r>
            <w:r w:rsidRPr="00D015C0">
              <w:rPr>
                <w:rFonts w:ascii="Times New Roman" w:hAnsi="Times New Roman"/>
                <w:b/>
                <w:sz w:val="24"/>
                <w:szCs w:val="24"/>
              </w:rPr>
              <w:t xml:space="preserve">: </w:t>
            </w:r>
          </w:p>
          <w:p w14:paraId="55150202"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формы и методы обслуживания потребителя; </w:t>
            </w:r>
          </w:p>
          <w:p w14:paraId="21FAE55D" w14:textId="77777777" w:rsidR="00116424" w:rsidRPr="00D015C0" w:rsidRDefault="00DC1353" w:rsidP="006078F2">
            <w:pPr>
              <w:pStyle w:val="ae"/>
              <w:numPr>
                <w:ilvl w:val="0"/>
                <w:numId w:val="2"/>
              </w:numPr>
              <w:tabs>
                <w:tab w:val="left" w:pos="459"/>
              </w:tabs>
              <w:spacing w:before="0" w:after="0"/>
              <w:ind w:left="34" w:firstLine="142"/>
              <w:jc w:val="both"/>
              <w:rPr>
                <w:b/>
                <w:szCs w:val="24"/>
              </w:rPr>
            </w:pPr>
            <w:r w:rsidRPr="00D015C0">
              <w:rPr>
                <w:szCs w:val="24"/>
              </w:rPr>
              <w:t>правила</w:t>
            </w:r>
            <w:r w:rsidR="008570D1" w:rsidRPr="00D015C0">
              <w:rPr>
                <w:szCs w:val="24"/>
              </w:rPr>
              <w:t xml:space="preserve"> </w:t>
            </w:r>
            <w:r w:rsidR="00116424" w:rsidRPr="00D015C0">
              <w:rPr>
                <w:szCs w:val="24"/>
              </w:rPr>
              <w:t>коммуникаци</w:t>
            </w:r>
            <w:r w:rsidRPr="00D015C0">
              <w:rPr>
                <w:szCs w:val="24"/>
              </w:rPr>
              <w:t>и</w:t>
            </w:r>
            <w:r w:rsidR="00116424" w:rsidRPr="00D015C0">
              <w:rPr>
                <w:szCs w:val="24"/>
              </w:rPr>
              <w:t xml:space="preserve"> и профессиональн</w:t>
            </w:r>
            <w:r w:rsidR="0033471E" w:rsidRPr="00D015C0">
              <w:rPr>
                <w:szCs w:val="24"/>
              </w:rPr>
              <w:t>ая</w:t>
            </w:r>
            <w:r w:rsidR="00116424" w:rsidRPr="00D015C0">
              <w:rPr>
                <w:szCs w:val="24"/>
              </w:rPr>
              <w:t xml:space="preserve"> этик</w:t>
            </w:r>
            <w:r w:rsidR="0033471E" w:rsidRPr="00D015C0">
              <w:rPr>
                <w:szCs w:val="24"/>
              </w:rPr>
              <w:t>а</w:t>
            </w:r>
            <w:r w:rsidR="00116424" w:rsidRPr="00D015C0">
              <w:rPr>
                <w:szCs w:val="24"/>
              </w:rPr>
              <w:t xml:space="preserve"> парикмахера</w:t>
            </w:r>
            <w:r w:rsidR="008570D1" w:rsidRPr="00D015C0">
              <w:rPr>
                <w:szCs w:val="24"/>
              </w:rPr>
              <w:t>;</w:t>
            </w:r>
            <w:r w:rsidR="00116424" w:rsidRPr="00D015C0">
              <w:rPr>
                <w:szCs w:val="24"/>
              </w:rPr>
              <w:t xml:space="preserve"> </w:t>
            </w:r>
          </w:p>
          <w:p w14:paraId="313DE412"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правила бережливого производства и охраны окружающей среды; </w:t>
            </w:r>
          </w:p>
          <w:p w14:paraId="2E6364BA"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анатомические особенности головы и лица;</w:t>
            </w:r>
          </w:p>
          <w:p w14:paraId="361BF369"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структур</w:t>
            </w:r>
            <w:r w:rsidR="008570D1" w:rsidRPr="00D015C0">
              <w:rPr>
                <w:szCs w:val="24"/>
              </w:rPr>
              <w:t>у</w:t>
            </w:r>
            <w:r w:rsidRPr="00D015C0">
              <w:rPr>
                <w:szCs w:val="24"/>
              </w:rPr>
              <w:t>, состав, физические свойства и направлени</w:t>
            </w:r>
            <w:r w:rsidR="008570D1" w:rsidRPr="00D015C0">
              <w:rPr>
                <w:szCs w:val="24"/>
              </w:rPr>
              <w:t>е</w:t>
            </w:r>
            <w:r w:rsidRPr="00D015C0">
              <w:rPr>
                <w:szCs w:val="24"/>
              </w:rPr>
              <w:t xml:space="preserve"> роста волос; </w:t>
            </w:r>
          </w:p>
          <w:p w14:paraId="6955D3B1"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состав, свойства и воздействие профессиональных продуктов для мытья головы и профилактического ухода за волосами; </w:t>
            </w:r>
          </w:p>
          <w:p w14:paraId="1CA71142"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правила подбора и применения профессиональных </w:t>
            </w:r>
            <w:r w:rsidRPr="00D015C0">
              <w:rPr>
                <w:szCs w:val="24"/>
              </w:rPr>
              <w:lastRenderedPageBreak/>
              <w:t>продуктов для выполнения процедуры в соответствии с её назначением;</w:t>
            </w:r>
          </w:p>
          <w:p w14:paraId="504DD04A"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подготовительные и заключительные работы;</w:t>
            </w:r>
          </w:p>
          <w:p w14:paraId="543C9361"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правила бережливого производства; </w:t>
            </w:r>
          </w:p>
          <w:p w14:paraId="32EECAAE"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мытья головы, приёмы массажа головы; </w:t>
            </w:r>
          </w:p>
          <w:p w14:paraId="0DE231E8"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женских стрижек на волосах различной длины; </w:t>
            </w:r>
          </w:p>
          <w:p w14:paraId="39A149B4"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мужских стрижек на волосах различной длины, в том числе стрижек бороды и усов; </w:t>
            </w:r>
          </w:p>
          <w:p w14:paraId="7B954F9C" w14:textId="77777777" w:rsidR="008570D1"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выполнения детских стрижек на волосах различной длины; </w:t>
            </w:r>
          </w:p>
          <w:p w14:paraId="2A1C0FFB" w14:textId="77777777" w:rsidR="00116424"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 xml:space="preserve">техники стрижки на влажных и сухих волосах различными инструментами; </w:t>
            </w:r>
          </w:p>
          <w:p w14:paraId="119DD0DA" w14:textId="77777777" w:rsidR="00740D5E" w:rsidRPr="00D015C0" w:rsidRDefault="00116424" w:rsidP="006078F2">
            <w:pPr>
              <w:pStyle w:val="ae"/>
              <w:numPr>
                <w:ilvl w:val="0"/>
                <w:numId w:val="2"/>
              </w:numPr>
              <w:tabs>
                <w:tab w:val="left" w:pos="459"/>
              </w:tabs>
              <w:spacing w:before="0" w:after="0"/>
              <w:ind w:left="34" w:firstLine="142"/>
              <w:jc w:val="both"/>
              <w:rPr>
                <w:b/>
                <w:szCs w:val="24"/>
              </w:rPr>
            </w:pPr>
            <w:r w:rsidRPr="00D015C0">
              <w:rPr>
                <w:szCs w:val="24"/>
              </w:rPr>
              <w:t>средства контроля качества выполняемой услуги.</w:t>
            </w:r>
          </w:p>
        </w:tc>
      </w:tr>
      <w:tr w:rsidR="008F313D" w:rsidRPr="00D015C0" w14:paraId="14D5A50F" w14:textId="77777777" w:rsidTr="00084E66">
        <w:trPr>
          <w:trHeight w:val="305"/>
          <w:jc w:val="center"/>
        </w:trPr>
        <w:tc>
          <w:tcPr>
            <w:tcW w:w="1897" w:type="dxa"/>
            <w:vMerge/>
          </w:tcPr>
          <w:p w14:paraId="3CA6BE53"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14:paraId="63E039A9" w14:textId="77777777" w:rsidR="008F313D" w:rsidRPr="00D015C0" w:rsidRDefault="00C55F8D" w:rsidP="00DA57BC">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.2. Выполнять химическое воздействие (включая завивку и выпрямление волос) с использованием современных технолог</w:t>
            </w:r>
            <w:r w:rsidR="000D21CB" w:rsidRPr="00D015C0">
              <w:rPr>
                <w:rFonts w:ascii="Times New Roman" w:hAnsi="Times New Roman"/>
                <w:sz w:val="24"/>
                <w:szCs w:val="24"/>
              </w:rPr>
              <w:t>ий</w:t>
            </w:r>
          </w:p>
        </w:tc>
        <w:tc>
          <w:tcPr>
            <w:tcW w:w="6147" w:type="dxa"/>
          </w:tcPr>
          <w:p w14:paraId="2C10FB7C" w14:textId="77777777" w:rsidR="008570D1" w:rsidRPr="00D015C0" w:rsidRDefault="000D21CB" w:rsidP="007473B6">
            <w:pPr>
              <w:spacing w:after="0" w:line="240" w:lineRule="auto"/>
              <w:contextualSpacing/>
            </w:pPr>
            <w:r w:rsidRPr="00D015C0">
              <w:rPr>
                <w:rFonts w:ascii="Times New Roman" w:hAnsi="Times New Roman"/>
                <w:b/>
                <w:sz w:val="24"/>
                <w:szCs w:val="24"/>
              </w:rPr>
              <w:t>Навыки</w:t>
            </w:r>
            <w:r w:rsidR="00C55F8D" w:rsidRPr="00D015C0">
              <w:rPr>
                <w:rFonts w:ascii="Times New Roman" w:hAnsi="Times New Roman"/>
                <w:b/>
                <w:sz w:val="24"/>
                <w:szCs w:val="24"/>
              </w:rPr>
              <w:t>:</w:t>
            </w:r>
            <w:r w:rsidR="00C55F8D" w:rsidRPr="00D015C0">
              <w:t xml:space="preserve"> </w:t>
            </w:r>
          </w:p>
          <w:p w14:paraId="228C9DE3" w14:textId="77777777" w:rsidR="008570D1"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и защиты окружающей среды; </w:t>
            </w:r>
          </w:p>
          <w:p w14:paraId="0791DF24" w14:textId="77777777" w:rsidR="008570D1"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организации рабочего пространства и рабочего процесса; </w:t>
            </w:r>
          </w:p>
          <w:p w14:paraId="022A1B1C"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подбора инструментов, приспособлений, препаратов для выполнения услуги по химическому воздействию (включая завивку и выпрямление волос);</w:t>
            </w:r>
          </w:p>
          <w:p w14:paraId="245EA909"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подготовительных и заключительных работ по обслуживанию клиентов; </w:t>
            </w:r>
          </w:p>
          <w:p w14:paraId="5E878A06"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визуального осмотра, диагностики состояния поверхности кожи и волос клиента, определение типа и структуры волос; </w:t>
            </w:r>
          </w:p>
          <w:p w14:paraId="10C6EB2A"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14:paraId="3A385BB6"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проведения диагностики состояния и чувствительности кожи головы и волос перед процедурой; </w:t>
            </w:r>
          </w:p>
          <w:p w14:paraId="1F232A76"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определения и подбора по согласованию с клиентом способа выполнения услуги; </w:t>
            </w:r>
          </w:p>
          <w:p w14:paraId="2320C670"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химического воздействия (включая завивку и выпрямление волос) с использованием базовых и современных технологий для клиентов-мужчин и клиентов-женщин; </w:t>
            </w:r>
          </w:p>
          <w:p w14:paraId="3B697ACC" w14:textId="77777777" w:rsidR="007473B6"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выполнения различных вариантов услуг по химическому воздействию для клиентов-мужчин и клиентов</w:t>
            </w:r>
            <w:r w:rsidR="000D21CB" w:rsidRPr="00D015C0">
              <w:rPr>
                <w:szCs w:val="24"/>
              </w:rPr>
              <w:t>-</w:t>
            </w:r>
            <w:r w:rsidRPr="00D015C0">
              <w:rPr>
                <w:szCs w:val="24"/>
              </w:rPr>
              <w:t>женщин;</w:t>
            </w:r>
          </w:p>
          <w:p w14:paraId="5898C238"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14:paraId="775FBD93" w14:textId="77777777" w:rsidR="005D225E"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средств контроля качества выполняемой услуги; </w:t>
            </w:r>
          </w:p>
          <w:p w14:paraId="2EF8AB70" w14:textId="77777777" w:rsidR="00C55F8D" w:rsidRPr="00D015C0" w:rsidRDefault="005D225E" w:rsidP="006078F2">
            <w:pPr>
              <w:pStyle w:val="ae"/>
              <w:numPr>
                <w:ilvl w:val="0"/>
                <w:numId w:val="2"/>
              </w:numPr>
              <w:tabs>
                <w:tab w:val="left" w:pos="459"/>
              </w:tabs>
              <w:spacing w:before="0" w:after="0"/>
              <w:ind w:left="34" w:firstLine="142"/>
              <w:jc w:val="both"/>
              <w:rPr>
                <w:szCs w:val="24"/>
              </w:rPr>
            </w:pPr>
            <w:r w:rsidRPr="00D015C0">
              <w:rPr>
                <w:szCs w:val="24"/>
              </w:rPr>
              <w:t xml:space="preserve">консультирования по подбору профессиональных косметических препаратов для ухода за волосами в </w:t>
            </w:r>
            <w:r w:rsidRPr="00D015C0">
              <w:rPr>
                <w:szCs w:val="24"/>
              </w:rPr>
              <w:lastRenderedPageBreak/>
              <w:t>домашних условиях.</w:t>
            </w:r>
          </w:p>
        </w:tc>
      </w:tr>
      <w:tr w:rsidR="008F313D" w:rsidRPr="00D015C0" w14:paraId="1D1BBF18" w14:textId="77777777" w:rsidTr="00084E66">
        <w:trPr>
          <w:trHeight w:val="305"/>
          <w:jc w:val="center"/>
        </w:trPr>
        <w:tc>
          <w:tcPr>
            <w:tcW w:w="1897" w:type="dxa"/>
            <w:vMerge/>
          </w:tcPr>
          <w:p w14:paraId="6329DADB"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57BDFC6B"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2E896E30" w14:textId="77777777" w:rsidR="008570D1" w:rsidRPr="00D015C0" w:rsidRDefault="00C12494"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t>У</w:t>
            </w:r>
            <w:r w:rsidR="002B1B15" w:rsidRPr="00D015C0">
              <w:rPr>
                <w:rFonts w:ascii="Times New Roman" w:hAnsi="Times New Roman"/>
                <w:b/>
                <w:sz w:val="24"/>
                <w:szCs w:val="24"/>
              </w:rPr>
              <w:t xml:space="preserve">меть: </w:t>
            </w:r>
          </w:p>
          <w:p w14:paraId="6954EEB1" w14:textId="77777777" w:rsidR="005D225E"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правила бережливого производства и окружающей среды; </w:t>
            </w:r>
          </w:p>
          <w:p w14:paraId="7A55F289"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профессиональное оборудование, инструменты, приспособления и материалы в соответствии с правилами эксплуатации и применяемыми технологиями; </w:t>
            </w:r>
          </w:p>
          <w:p w14:paraId="4E4663BC"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проводить диагностику состояния и чувствительности кожи головы и волос, выявлять потребности клиента; </w:t>
            </w:r>
          </w:p>
          <w:p w14:paraId="7D6D07C6"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14:paraId="5AD02705"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анализировать реакцию волос на нанесение химического состава, учитывая исходное состояние волос; </w:t>
            </w:r>
          </w:p>
          <w:p w14:paraId="7E75E0D3"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выполнять химическое воздействие (включая завивку и выпрямление волос) с использованием базовых и современных технологий, в соответствии с инструкциями производителя для клиентов-женщин;</w:t>
            </w:r>
          </w:p>
          <w:p w14:paraId="0B3F0215"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выполнять химическое воздействие (включая завивку и выпрямление волос) с использованием базовых и современных технологий, в соответствии с инструкциями производителя для клиентов-мужчин;</w:t>
            </w:r>
          </w:p>
          <w:p w14:paraId="0B3F83D3"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выполнять различные варианты услуг по химическому воздействию для клиентов-мужчин и клиентов</w:t>
            </w:r>
            <w:r w:rsidR="000D21CB" w:rsidRPr="00D015C0">
              <w:rPr>
                <w:szCs w:val="24"/>
              </w:rPr>
              <w:t>-</w:t>
            </w:r>
            <w:r w:rsidRPr="00D015C0">
              <w:rPr>
                <w:szCs w:val="24"/>
              </w:rPr>
              <w:t xml:space="preserve">женщин; </w:t>
            </w:r>
          </w:p>
          <w:p w14:paraId="1EB0DEDE"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14:paraId="02629A62"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средства контроля качества выполняемой услуги; </w:t>
            </w:r>
          </w:p>
          <w:p w14:paraId="1BC949C4" w14:textId="77777777" w:rsidR="002B1B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14:paraId="141FA579" w14:textId="77777777" w:rsidR="00DB3115"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проводить консультацию клиента по подбору профессиональных косметических препаратов для ухода за волосами в домашних условиях.</w:t>
            </w:r>
          </w:p>
        </w:tc>
      </w:tr>
      <w:tr w:rsidR="008F313D" w:rsidRPr="00D015C0" w14:paraId="71EB45F1" w14:textId="77777777" w:rsidTr="00084E66">
        <w:trPr>
          <w:trHeight w:val="100"/>
          <w:jc w:val="center"/>
        </w:trPr>
        <w:tc>
          <w:tcPr>
            <w:tcW w:w="1897" w:type="dxa"/>
            <w:vMerge/>
          </w:tcPr>
          <w:p w14:paraId="4C7EAEAB"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32FFC3BE"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19051FE6" w14:textId="77777777" w:rsidR="008B7410" w:rsidRPr="00D015C0" w:rsidRDefault="00C12494" w:rsidP="008E78DE">
            <w:pPr>
              <w:tabs>
                <w:tab w:val="left" w:pos="459"/>
              </w:tabs>
              <w:spacing w:after="0" w:line="240" w:lineRule="auto"/>
              <w:jc w:val="both"/>
              <w:rPr>
                <w:rFonts w:ascii="Times New Roman" w:hAnsi="Times New Roman"/>
                <w:sz w:val="24"/>
                <w:szCs w:val="24"/>
              </w:rPr>
            </w:pPr>
            <w:r w:rsidRPr="00D015C0">
              <w:rPr>
                <w:rFonts w:ascii="Times New Roman" w:hAnsi="Times New Roman"/>
                <w:b/>
                <w:sz w:val="24"/>
                <w:szCs w:val="24"/>
              </w:rPr>
              <w:t>З</w:t>
            </w:r>
            <w:r w:rsidR="002B1B15" w:rsidRPr="00D015C0">
              <w:rPr>
                <w:rFonts w:ascii="Times New Roman" w:hAnsi="Times New Roman"/>
                <w:b/>
                <w:sz w:val="24"/>
                <w:szCs w:val="24"/>
              </w:rPr>
              <w:t>на</w:t>
            </w:r>
            <w:r w:rsidR="00606516" w:rsidRPr="00D015C0">
              <w:rPr>
                <w:rFonts w:ascii="Times New Roman" w:hAnsi="Times New Roman"/>
                <w:b/>
                <w:sz w:val="24"/>
                <w:szCs w:val="24"/>
              </w:rPr>
              <w:t>ния</w:t>
            </w:r>
            <w:r w:rsidR="002B1B15" w:rsidRPr="00D015C0">
              <w:rPr>
                <w:rFonts w:ascii="Times New Roman" w:hAnsi="Times New Roman"/>
                <w:b/>
                <w:sz w:val="24"/>
                <w:szCs w:val="24"/>
              </w:rPr>
              <w:t>:</w:t>
            </w:r>
            <w:r w:rsidR="002B1B15" w:rsidRPr="00D015C0">
              <w:rPr>
                <w:rFonts w:ascii="Times New Roman" w:hAnsi="Times New Roman"/>
                <w:sz w:val="24"/>
                <w:szCs w:val="24"/>
              </w:rPr>
              <w:t xml:space="preserve"> </w:t>
            </w:r>
          </w:p>
          <w:p w14:paraId="74A58628"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бережливого производства и защиты окружающей среды; </w:t>
            </w:r>
          </w:p>
          <w:p w14:paraId="0D1890F0"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коммуникации и профессиональную этику парикмахера. </w:t>
            </w:r>
          </w:p>
          <w:p w14:paraId="027D09F4"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структуру, состав, физические свойства и типы волос; </w:t>
            </w:r>
          </w:p>
          <w:p w14:paraId="11F3830D"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состав и свойства профессиональных продуктов для химического воздействия на волосы; </w:t>
            </w:r>
          </w:p>
          <w:p w14:paraId="45F7400C"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подбора и применения профессиональных продуктов для выполнения процедуры в соответствии с её назначением; </w:t>
            </w:r>
          </w:p>
          <w:p w14:paraId="3960F14A"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выполнения химического воздействия </w:t>
            </w:r>
            <w:r w:rsidRPr="00D015C0">
              <w:rPr>
                <w:szCs w:val="24"/>
              </w:rPr>
              <w:lastRenderedPageBreak/>
              <w:t xml:space="preserve">(включая завивку и выпрямление волос) на основе базовых и современных технологий с учётом инструкции производителя для клиентов-женщин; </w:t>
            </w:r>
          </w:p>
          <w:p w14:paraId="5715710F"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выполнения химического воздействия (включая завивку и выпрямление волос) на основе базовых и современных технологий с учётом инструкции производителя для клиентов-мужчин; </w:t>
            </w:r>
          </w:p>
          <w:p w14:paraId="6C9F29BC" w14:textId="77777777" w:rsidR="00DC1353"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различные варианты услуг по химическому воздействию для клиентов</w:t>
            </w:r>
            <w:r w:rsidR="00606516" w:rsidRPr="00D015C0">
              <w:rPr>
                <w:szCs w:val="24"/>
              </w:rPr>
              <w:t>-</w:t>
            </w:r>
            <w:r w:rsidRPr="00D015C0">
              <w:rPr>
                <w:szCs w:val="24"/>
              </w:rPr>
              <w:t xml:space="preserve">мужчин и клиентов-женщин; </w:t>
            </w:r>
          </w:p>
          <w:p w14:paraId="3110F09B" w14:textId="77777777" w:rsidR="008F313D" w:rsidRPr="00D015C0" w:rsidRDefault="002B1B15" w:rsidP="006078F2">
            <w:pPr>
              <w:pStyle w:val="ae"/>
              <w:numPr>
                <w:ilvl w:val="0"/>
                <w:numId w:val="2"/>
              </w:numPr>
              <w:tabs>
                <w:tab w:val="left" w:pos="459"/>
              </w:tabs>
              <w:spacing w:before="0" w:after="0"/>
              <w:ind w:left="34" w:firstLine="142"/>
              <w:jc w:val="both"/>
              <w:rPr>
                <w:szCs w:val="24"/>
              </w:rPr>
            </w:pPr>
            <w:r w:rsidRPr="00D015C0">
              <w:rPr>
                <w:szCs w:val="24"/>
              </w:rPr>
              <w:t>средства контроля качества выполняемой услуги.</w:t>
            </w:r>
          </w:p>
        </w:tc>
      </w:tr>
      <w:tr w:rsidR="008F313D" w:rsidRPr="00D015C0" w14:paraId="1EA474F3" w14:textId="77777777" w:rsidTr="00084E66">
        <w:trPr>
          <w:trHeight w:val="125"/>
          <w:jc w:val="center"/>
        </w:trPr>
        <w:tc>
          <w:tcPr>
            <w:tcW w:w="1897" w:type="dxa"/>
            <w:vMerge/>
          </w:tcPr>
          <w:p w14:paraId="69E7345F"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14:paraId="65D10A3C" w14:textId="77777777" w:rsidR="008F313D" w:rsidRPr="00D015C0" w:rsidRDefault="00821074" w:rsidP="00DA57BC">
            <w:pPr>
              <w:spacing w:after="0" w:line="240" w:lineRule="auto"/>
              <w:contextualSpacing/>
              <w:jc w:val="both"/>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.3. Выполнять простые и сложные виды окрашивания волос с учётом запроса клиента</w:t>
            </w:r>
          </w:p>
        </w:tc>
        <w:tc>
          <w:tcPr>
            <w:tcW w:w="6147" w:type="dxa"/>
          </w:tcPr>
          <w:p w14:paraId="1F8284F4" w14:textId="77777777" w:rsidR="00C12494" w:rsidRPr="00D015C0" w:rsidRDefault="00606516"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Навыки</w:t>
            </w:r>
            <w:r w:rsidR="00821074" w:rsidRPr="00D015C0">
              <w:rPr>
                <w:rFonts w:ascii="Times New Roman" w:hAnsi="Times New Roman"/>
                <w:b/>
                <w:sz w:val="24"/>
                <w:szCs w:val="24"/>
              </w:rPr>
              <w:t xml:space="preserve">: </w:t>
            </w:r>
          </w:p>
          <w:p w14:paraId="6D33405B" w14:textId="77777777" w:rsidR="00C12494"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и защиты окружающей среды; </w:t>
            </w:r>
          </w:p>
          <w:p w14:paraId="6238DA58" w14:textId="77777777" w:rsidR="00C12494"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организации рабочего пространства и рабочего процесса; </w:t>
            </w:r>
          </w:p>
          <w:p w14:paraId="3A1D4267" w14:textId="77777777" w:rsidR="00C12494" w:rsidRPr="00D015C0" w:rsidRDefault="00821074" w:rsidP="006078F2">
            <w:pPr>
              <w:pStyle w:val="ae"/>
              <w:numPr>
                <w:ilvl w:val="0"/>
                <w:numId w:val="2"/>
              </w:numPr>
              <w:tabs>
                <w:tab w:val="left" w:pos="459"/>
              </w:tabs>
              <w:spacing w:before="0" w:after="0"/>
              <w:ind w:left="34" w:firstLine="142"/>
              <w:jc w:val="both"/>
              <w:rPr>
                <w:szCs w:val="24"/>
              </w:rPr>
            </w:pPr>
            <w:r w:rsidRPr="00D015C0">
              <w:rPr>
                <w:szCs w:val="24"/>
              </w:rPr>
              <w:t>подбор</w:t>
            </w:r>
            <w:r w:rsidR="00E82890" w:rsidRPr="00D015C0">
              <w:rPr>
                <w:szCs w:val="24"/>
              </w:rPr>
              <w:t>а</w:t>
            </w:r>
            <w:r w:rsidRPr="00D015C0">
              <w:rPr>
                <w:szCs w:val="24"/>
              </w:rPr>
              <w:t xml:space="preserve"> </w:t>
            </w:r>
            <w:r w:rsidR="00B121B3" w:rsidRPr="00D015C0">
              <w:rPr>
                <w:szCs w:val="24"/>
              </w:rPr>
              <w:t xml:space="preserve">инструментов, приспособлений, </w:t>
            </w:r>
            <w:r w:rsidRPr="00D015C0">
              <w:rPr>
                <w:szCs w:val="24"/>
              </w:rPr>
              <w:t xml:space="preserve">препаратов для выполнения услуги по окрашиванию волос; </w:t>
            </w:r>
          </w:p>
          <w:p w14:paraId="0F893A7E" w14:textId="77777777" w:rsidR="00C12494" w:rsidRPr="00D015C0" w:rsidRDefault="00C12494" w:rsidP="006078F2">
            <w:pPr>
              <w:pStyle w:val="ae"/>
              <w:numPr>
                <w:ilvl w:val="0"/>
                <w:numId w:val="2"/>
              </w:numPr>
              <w:tabs>
                <w:tab w:val="left" w:pos="459"/>
              </w:tabs>
              <w:spacing w:before="0" w:after="0"/>
              <w:ind w:left="34" w:firstLine="142"/>
              <w:jc w:val="both"/>
              <w:rPr>
                <w:szCs w:val="24"/>
              </w:rPr>
            </w:pPr>
            <w:r w:rsidRPr="00D015C0">
              <w:rPr>
                <w:szCs w:val="24"/>
              </w:rPr>
              <w:t>в</w:t>
            </w:r>
            <w:r w:rsidR="00821074" w:rsidRPr="00D015C0">
              <w:rPr>
                <w:szCs w:val="24"/>
              </w:rPr>
              <w:t>ыполнени</w:t>
            </w:r>
            <w:r w:rsidRPr="00D015C0">
              <w:rPr>
                <w:szCs w:val="24"/>
              </w:rPr>
              <w:t>я подготовительных и заключительных работ по обслужива</w:t>
            </w:r>
            <w:r w:rsidR="00821074" w:rsidRPr="00D015C0">
              <w:rPr>
                <w:szCs w:val="24"/>
              </w:rPr>
              <w:t xml:space="preserve">нию клиентов; </w:t>
            </w:r>
          </w:p>
          <w:p w14:paraId="1E95BBC8" w14:textId="77777777" w:rsidR="00C12494" w:rsidRPr="00D015C0" w:rsidRDefault="00C12494" w:rsidP="006078F2">
            <w:pPr>
              <w:pStyle w:val="ae"/>
              <w:numPr>
                <w:ilvl w:val="0"/>
                <w:numId w:val="2"/>
              </w:numPr>
              <w:tabs>
                <w:tab w:val="left" w:pos="459"/>
              </w:tabs>
              <w:spacing w:before="0" w:after="0"/>
              <w:ind w:left="34" w:firstLine="142"/>
              <w:jc w:val="both"/>
              <w:rPr>
                <w:szCs w:val="24"/>
              </w:rPr>
            </w:pPr>
            <w:r w:rsidRPr="00D015C0">
              <w:rPr>
                <w:szCs w:val="24"/>
              </w:rPr>
              <w:t>в</w:t>
            </w:r>
            <w:r w:rsidR="00821074" w:rsidRPr="00D015C0">
              <w:rPr>
                <w:szCs w:val="24"/>
              </w:rPr>
              <w:t>изуальн</w:t>
            </w:r>
            <w:r w:rsidRPr="00D015C0">
              <w:rPr>
                <w:szCs w:val="24"/>
              </w:rPr>
              <w:t>ого</w:t>
            </w:r>
            <w:r w:rsidR="00821074" w:rsidRPr="00D015C0">
              <w:rPr>
                <w:szCs w:val="24"/>
              </w:rPr>
              <w:t xml:space="preserve"> осмотр</w:t>
            </w:r>
            <w:r w:rsidRPr="00D015C0">
              <w:rPr>
                <w:szCs w:val="24"/>
              </w:rPr>
              <w:t>а</w:t>
            </w:r>
            <w:r w:rsidR="00821074" w:rsidRPr="00D015C0">
              <w:rPr>
                <w:szCs w:val="24"/>
              </w:rPr>
              <w:t>, диагностик</w:t>
            </w:r>
            <w:r w:rsidRPr="00D015C0">
              <w:rPr>
                <w:szCs w:val="24"/>
              </w:rPr>
              <w:t>и со</w:t>
            </w:r>
            <w:r w:rsidR="00821074" w:rsidRPr="00D015C0">
              <w:rPr>
                <w:szCs w:val="24"/>
              </w:rPr>
              <w:t>стояния поверхности кожи и волос клие</w:t>
            </w:r>
            <w:r w:rsidRPr="00D015C0">
              <w:rPr>
                <w:szCs w:val="24"/>
              </w:rPr>
              <w:t>нта, определени</w:t>
            </w:r>
            <w:r w:rsidR="006744E2" w:rsidRPr="00D015C0">
              <w:rPr>
                <w:szCs w:val="24"/>
              </w:rPr>
              <w:t>я</w:t>
            </w:r>
            <w:r w:rsidRPr="00D015C0">
              <w:rPr>
                <w:szCs w:val="24"/>
              </w:rPr>
              <w:t xml:space="preserve"> типа и структу</w:t>
            </w:r>
            <w:r w:rsidR="00821074" w:rsidRPr="00D015C0">
              <w:rPr>
                <w:szCs w:val="24"/>
              </w:rPr>
              <w:t xml:space="preserve">ры волос; </w:t>
            </w:r>
          </w:p>
          <w:p w14:paraId="7151B07C"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14:paraId="65EC742A"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проведения диагностики состояния и чувствительности кожи головы и волос перед процедурой; </w:t>
            </w:r>
          </w:p>
          <w:p w14:paraId="3B31577C"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определения и подбора по согласованию с клиентом способа выполнения услуги; </w:t>
            </w:r>
          </w:p>
          <w:p w14:paraId="6EF5FCEC"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выполнение простых и сложных видов окрашивания волос на основе базовых и современных технологий в соответствии с инструкцией производителя для клиентов-мужчин и клиентов-женщин; </w:t>
            </w:r>
          </w:p>
          <w:p w14:paraId="6DF4D182"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14:paraId="64165818"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средств контроля качества выполняемой услуги; </w:t>
            </w:r>
          </w:p>
          <w:p w14:paraId="483E71E7" w14:textId="77777777" w:rsidR="008F313D"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14:paraId="05297E24" w14:textId="77777777" w:rsidTr="00084E66">
        <w:trPr>
          <w:trHeight w:val="125"/>
          <w:jc w:val="center"/>
        </w:trPr>
        <w:tc>
          <w:tcPr>
            <w:tcW w:w="1897" w:type="dxa"/>
            <w:vMerge/>
          </w:tcPr>
          <w:p w14:paraId="26275370"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4DB8BC44"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431B489B" w14:textId="77777777" w:rsidR="00C12494" w:rsidRPr="00D015C0" w:rsidRDefault="00821074"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Уме</w:t>
            </w:r>
            <w:r w:rsidR="00606516" w:rsidRPr="00D015C0">
              <w:rPr>
                <w:rFonts w:ascii="Times New Roman" w:hAnsi="Times New Roman"/>
                <w:b/>
                <w:sz w:val="24"/>
                <w:szCs w:val="24"/>
              </w:rPr>
              <w:t>ния</w:t>
            </w:r>
            <w:r w:rsidRPr="00D015C0">
              <w:rPr>
                <w:rFonts w:ascii="Times New Roman" w:hAnsi="Times New Roman"/>
                <w:b/>
                <w:sz w:val="24"/>
                <w:szCs w:val="24"/>
              </w:rPr>
              <w:t xml:space="preserve">: </w:t>
            </w:r>
          </w:p>
          <w:p w14:paraId="08BD3C3A"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правила бережливого производства и охраны труда; </w:t>
            </w:r>
          </w:p>
          <w:p w14:paraId="5EBC2F58" w14:textId="77777777" w:rsidR="008F313D"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организовать рабочее пространство и рабочий процесс;</w:t>
            </w:r>
          </w:p>
          <w:p w14:paraId="74713E99"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проводить диагностику состояния и чувствительности кожи головы и волос, определять тип и структуру волос, выявлять потребности клиента; </w:t>
            </w:r>
          </w:p>
          <w:p w14:paraId="377B688C"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подбирать и применять профессиональные продукты для выполнения процедуры в соответствии с её </w:t>
            </w:r>
            <w:r w:rsidRPr="00D015C0">
              <w:rPr>
                <w:szCs w:val="24"/>
              </w:rPr>
              <w:lastRenderedPageBreak/>
              <w:t xml:space="preserve">назначением; </w:t>
            </w:r>
          </w:p>
          <w:p w14:paraId="14668B2B"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анализировать реакцию волос на нанесение химического препарата, учитывая исходное состояние волос; </w:t>
            </w:r>
          </w:p>
          <w:p w14:paraId="3CF5AEF6"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профессиональное оборудование, инструменты, приспособления и материалы в соответствии с правилами эксплуатации и применяемыми технологиями; </w:t>
            </w:r>
          </w:p>
          <w:p w14:paraId="3845F201"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заполнять диагностическую карту технолога;</w:t>
            </w:r>
          </w:p>
          <w:p w14:paraId="6E61D3A5"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формировать комплекс парикмахерских услуг по окрашиванию; </w:t>
            </w:r>
          </w:p>
          <w:p w14:paraId="3A01657E"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выполнять простые и сложные виды окрашивания волос на основе базовых и современных технологий в соответствии с инструкцией производителя для клиентов-женщин;</w:t>
            </w:r>
          </w:p>
          <w:p w14:paraId="629F52AF"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выполнять простые и сложные виды окрашивания волос на основе базовых и современных технологий в соответствии с инструкцией производителя для клиентов-мужчин;</w:t>
            </w:r>
          </w:p>
          <w:p w14:paraId="15340175"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применять профессиональные технологии при выполнении: тонирования, окрашивания, осветления, обесцвечивания, восстановления цвета, с использованием продуктов для окрашивания волос в соответствии с инструкцией производителя;</w:t>
            </w:r>
          </w:p>
          <w:p w14:paraId="07289EFA"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14:paraId="3C679C83"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средства контроля качества выполняемой услуги; </w:t>
            </w:r>
          </w:p>
          <w:p w14:paraId="6DEC1033" w14:textId="77777777" w:rsidR="00C1249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14:paraId="143660BA" w14:textId="77777777" w:rsidR="00821074" w:rsidRPr="00D015C0" w:rsidRDefault="005A0BA2" w:rsidP="006078F2">
            <w:pPr>
              <w:pStyle w:val="ae"/>
              <w:numPr>
                <w:ilvl w:val="0"/>
                <w:numId w:val="2"/>
              </w:numPr>
              <w:tabs>
                <w:tab w:val="left" w:pos="459"/>
              </w:tabs>
              <w:spacing w:before="0" w:after="0"/>
              <w:ind w:left="34" w:firstLine="142"/>
              <w:jc w:val="both"/>
              <w:rPr>
                <w:szCs w:val="24"/>
              </w:rPr>
            </w:pPr>
            <w:r w:rsidRPr="00D015C0">
              <w:rPr>
                <w:szCs w:val="24"/>
              </w:rPr>
              <w:t>проводить консультацию клиента по подбору профессиональных косметических препаратов для ухода за волосами в домашних условиях.</w:t>
            </w:r>
          </w:p>
        </w:tc>
      </w:tr>
      <w:tr w:rsidR="008F313D" w:rsidRPr="00D015C0" w14:paraId="636A12C0" w14:textId="77777777" w:rsidTr="00084E66">
        <w:trPr>
          <w:trHeight w:val="134"/>
          <w:jc w:val="center"/>
        </w:trPr>
        <w:tc>
          <w:tcPr>
            <w:tcW w:w="1897" w:type="dxa"/>
            <w:vMerge/>
          </w:tcPr>
          <w:p w14:paraId="23D8D1E5"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4FF8F51D"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1CE038D9" w14:textId="77777777" w:rsidR="00C12494" w:rsidRPr="00D015C0" w:rsidRDefault="00821074"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Зна</w:t>
            </w:r>
            <w:r w:rsidR="00606516" w:rsidRPr="00D015C0">
              <w:rPr>
                <w:rFonts w:ascii="Times New Roman" w:hAnsi="Times New Roman"/>
                <w:b/>
                <w:sz w:val="24"/>
                <w:szCs w:val="24"/>
              </w:rPr>
              <w:t>ния</w:t>
            </w:r>
            <w:r w:rsidRPr="00D015C0">
              <w:rPr>
                <w:rFonts w:ascii="Times New Roman" w:hAnsi="Times New Roman"/>
                <w:b/>
                <w:sz w:val="24"/>
                <w:szCs w:val="24"/>
              </w:rPr>
              <w:t>:</w:t>
            </w:r>
          </w:p>
          <w:p w14:paraId="60F1921B"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бережливого производства и охраны окружающей среды; </w:t>
            </w:r>
          </w:p>
          <w:p w14:paraId="2E7EF545"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правила коммуникации и профессиональн</w:t>
            </w:r>
            <w:r w:rsidR="00606516" w:rsidRPr="00D015C0">
              <w:rPr>
                <w:szCs w:val="24"/>
              </w:rPr>
              <w:t>ая</w:t>
            </w:r>
            <w:r w:rsidRPr="00D015C0">
              <w:rPr>
                <w:szCs w:val="24"/>
              </w:rPr>
              <w:t xml:space="preserve"> этик</w:t>
            </w:r>
            <w:r w:rsidR="00606516" w:rsidRPr="00D015C0">
              <w:rPr>
                <w:szCs w:val="24"/>
              </w:rPr>
              <w:t>а</w:t>
            </w:r>
            <w:r w:rsidRPr="00D015C0">
              <w:rPr>
                <w:szCs w:val="24"/>
              </w:rPr>
              <w:t xml:space="preserve"> парикмахера; </w:t>
            </w:r>
          </w:p>
          <w:p w14:paraId="57941B47"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организаци</w:t>
            </w:r>
            <w:r w:rsidR="00606516" w:rsidRPr="00D015C0">
              <w:rPr>
                <w:szCs w:val="24"/>
              </w:rPr>
              <w:t>я</w:t>
            </w:r>
            <w:r w:rsidRPr="00D015C0">
              <w:rPr>
                <w:szCs w:val="24"/>
              </w:rPr>
              <w:t xml:space="preserve"> подготовки рабочего места и рабочего пространства для выполнения окрашивания волос; </w:t>
            </w:r>
          </w:p>
          <w:p w14:paraId="67E74A02"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структура, состав, физические свойства и типы волос; </w:t>
            </w:r>
          </w:p>
          <w:p w14:paraId="2F0F190D"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классификация красителей, цветовой круг и законы колориметрии; </w:t>
            </w:r>
          </w:p>
          <w:p w14:paraId="7140D7E5"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состав и свойства профессиональных продуктов для окрашивания, тонирования, осветления и обесцвечивания волос; </w:t>
            </w:r>
          </w:p>
          <w:p w14:paraId="5FA753AA"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принципы воздействия технологических процессов на кожу головы и волосы при окрашивании; </w:t>
            </w:r>
          </w:p>
          <w:p w14:paraId="31419B1E"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подбора и применения профессиональных </w:t>
            </w:r>
            <w:r w:rsidRPr="00D015C0">
              <w:rPr>
                <w:szCs w:val="24"/>
              </w:rPr>
              <w:lastRenderedPageBreak/>
              <w:t xml:space="preserve">продуктов для выполнения процедуры в соответствии с её назначением; </w:t>
            </w:r>
          </w:p>
          <w:p w14:paraId="3CE89921"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технологии выполнения простых и сложных видов окрашивания волос: красителями различных групп в соответствии с инструкциями производителя для клиентов-мужчин и клиентов-женщин; </w:t>
            </w:r>
          </w:p>
          <w:p w14:paraId="4247488D" w14:textId="77777777" w:rsidR="006744E2"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 xml:space="preserve">различные варианты услуг по окрашиванию для клиентов-мужчин и клиентов-женщин; </w:t>
            </w:r>
          </w:p>
          <w:p w14:paraId="43B72097" w14:textId="77777777" w:rsidR="008F313D" w:rsidRPr="00D015C0" w:rsidRDefault="006744E2" w:rsidP="006078F2">
            <w:pPr>
              <w:pStyle w:val="ae"/>
              <w:numPr>
                <w:ilvl w:val="0"/>
                <w:numId w:val="2"/>
              </w:numPr>
              <w:tabs>
                <w:tab w:val="left" w:pos="459"/>
              </w:tabs>
              <w:spacing w:before="0" w:after="0"/>
              <w:ind w:left="34" w:firstLine="142"/>
              <w:jc w:val="both"/>
              <w:rPr>
                <w:szCs w:val="24"/>
              </w:rPr>
            </w:pPr>
            <w:r w:rsidRPr="00D015C0">
              <w:rPr>
                <w:szCs w:val="24"/>
              </w:rPr>
              <w:t>средства контроля качества выполняемой услуги</w:t>
            </w:r>
            <w:r w:rsidR="00821074" w:rsidRPr="00D015C0">
              <w:rPr>
                <w:szCs w:val="24"/>
              </w:rPr>
              <w:t>;</w:t>
            </w:r>
          </w:p>
        </w:tc>
      </w:tr>
      <w:tr w:rsidR="008F313D" w:rsidRPr="00D015C0" w14:paraId="32AD4EA7" w14:textId="77777777" w:rsidTr="00084E66">
        <w:trPr>
          <w:trHeight w:val="830"/>
          <w:jc w:val="center"/>
        </w:trPr>
        <w:tc>
          <w:tcPr>
            <w:tcW w:w="1897" w:type="dxa"/>
            <w:vMerge w:val="restart"/>
          </w:tcPr>
          <w:p w14:paraId="775E3E0B"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14:paraId="757F1438" w14:textId="77777777" w:rsidR="008F313D" w:rsidRPr="00D015C0" w:rsidRDefault="00821074" w:rsidP="00DA57BC">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 xml:space="preserve">.4. Разрабатывать и выполнять классические и современные, коммерческие укладки </w:t>
            </w:r>
            <w:r w:rsidR="00570622" w:rsidRPr="00D015C0">
              <w:rPr>
                <w:rFonts w:ascii="Times New Roman" w:hAnsi="Times New Roman"/>
                <w:sz w:val="24"/>
                <w:szCs w:val="24"/>
              </w:rPr>
              <w:t xml:space="preserve">и прически </w:t>
            </w:r>
            <w:r w:rsidRPr="00D015C0">
              <w:rPr>
                <w:rFonts w:ascii="Times New Roman" w:hAnsi="Times New Roman"/>
                <w:sz w:val="24"/>
                <w:szCs w:val="24"/>
              </w:rPr>
              <w:t>на волосах различной длины</w:t>
            </w:r>
            <w:r w:rsidR="00570622" w:rsidRPr="00D015C0">
              <w:rPr>
                <w:rFonts w:ascii="Times New Roman" w:hAnsi="Times New Roman"/>
                <w:sz w:val="24"/>
                <w:szCs w:val="24"/>
              </w:rPr>
              <w:t xml:space="preserve"> различными инструментами и техниками</w:t>
            </w:r>
          </w:p>
        </w:tc>
        <w:tc>
          <w:tcPr>
            <w:tcW w:w="6147" w:type="dxa"/>
          </w:tcPr>
          <w:p w14:paraId="27379BA9" w14:textId="77777777" w:rsidR="006744E2" w:rsidRPr="00D015C0" w:rsidRDefault="00F55CD5" w:rsidP="008E78DE">
            <w:pPr>
              <w:tabs>
                <w:tab w:val="left" w:pos="459"/>
              </w:tabs>
              <w:spacing w:after="0" w:line="240" w:lineRule="auto"/>
              <w:jc w:val="both"/>
              <w:rPr>
                <w:rFonts w:ascii="Times New Roman" w:hAnsi="Times New Roman"/>
                <w:sz w:val="24"/>
                <w:szCs w:val="24"/>
              </w:rPr>
            </w:pPr>
            <w:r w:rsidRPr="00D015C0">
              <w:rPr>
                <w:rFonts w:ascii="Times New Roman" w:hAnsi="Times New Roman"/>
                <w:b/>
                <w:sz w:val="24"/>
                <w:szCs w:val="24"/>
              </w:rPr>
              <w:t>Навыки</w:t>
            </w:r>
            <w:r w:rsidR="00821074" w:rsidRPr="00D015C0">
              <w:rPr>
                <w:rFonts w:ascii="Times New Roman" w:hAnsi="Times New Roman"/>
                <w:b/>
                <w:sz w:val="24"/>
                <w:szCs w:val="24"/>
              </w:rPr>
              <w:t>:</w:t>
            </w:r>
            <w:r w:rsidR="00821074" w:rsidRPr="00D015C0">
              <w:rPr>
                <w:rFonts w:ascii="Times New Roman" w:hAnsi="Times New Roman"/>
                <w:sz w:val="24"/>
                <w:szCs w:val="24"/>
              </w:rPr>
              <w:t xml:space="preserve"> </w:t>
            </w:r>
          </w:p>
          <w:p w14:paraId="1B5B6ADA"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правил бережливого производства и защиты окружающей среды; </w:t>
            </w:r>
          </w:p>
          <w:p w14:paraId="1D1EF97A"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организации рабочего пространства и рабочего процесса; </w:t>
            </w:r>
          </w:p>
          <w:p w14:paraId="48556D59"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подготовительных и заключительных работ по обслуживанию клиентов; </w:t>
            </w:r>
          </w:p>
          <w:p w14:paraId="1050D9BC"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визуального осмотра, диагностики состояния поверхности кожи и волос клиента, определени</w:t>
            </w:r>
            <w:r w:rsidR="005A0BA2" w:rsidRPr="00D015C0">
              <w:rPr>
                <w:szCs w:val="24"/>
              </w:rPr>
              <w:t>я</w:t>
            </w:r>
            <w:r w:rsidRPr="00D015C0">
              <w:rPr>
                <w:szCs w:val="24"/>
              </w:rPr>
              <w:t xml:space="preserve"> типа и структуры волос; </w:t>
            </w:r>
          </w:p>
          <w:p w14:paraId="08BDB214"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14:paraId="70656641"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определения и подбора по согласованию с клиентом способа выполнения услуги по укладке волос</w:t>
            </w:r>
            <w:r w:rsidR="00CE39F5" w:rsidRPr="00D015C0">
              <w:rPr>
                <w:szCs w:val="24"/>
              </w:rPr>
              <w:t xml:space="preserve"> и выполнению причесок</w:t>
            </w:r>
            <w:r w:rsidRPr="00D015C0">
              <w:rPr>
                <w:szCs w:val="24"/>
              </w:rPr>
              <w:t xml:space="preserve">; </w:t>
            </w:r>
          </w:p>
          <w:p w14:paraId="7D10C644"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подбора профессиональных продуктов для выполнения укладок</w:t>
            </w:r>
            <w:r w:rsidR="00CE39F5" w:rsidRPr="00D015C0">
              <w:rPr>
                <w:szCs w:val="24"/>
              </w:rPr>
              <w:t xml:space="preserve"> и причесок</w:t>
            </w:r>
            <w:r w:rsidRPr="00D015C0">
              <w:rPr>
                <w:szCs w:val="24"/>
              </w:rPr>
              <w:t xml:space="preserve">, в соответствии с их назначением; </w:t>
            </w:r>
          </w:p>
          <w:p w14:paraId="07932C3F"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классических и современных, коммерческих женских укладок </w:t>
            </w:r>
            <w:r w:rsidR="00CE39F5" w:rsidRPr="00D015C0">
              <w:rPr>
                <w:szCs w:val="24"/>
              </w:rPr>
              <w:t xml:space="preserve">и причесок </w:t>
            </w:r>
            <w:r w:rsidRPr="00D015C0">
              <w:rPr>
                <w:szCs w:val="24"/>
              </w:rPr>
              <w:t xml:space="preserve">на волосах различной длины; </w:t>
            </w:r>
          </w:p>
          <w:p w14:paraId="34152502"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выполнения классических и современных, коммерческих мужских укладок </w:t>
            </w:r>
            <w:r w:rsidR="00CE39F5" w:rsidRPr="00D015C0">
              <w:rPr>
                <w:szCs w:val="24"/>
              </w:rPr>
              <w:t xml:space="preserve">и причесок </w:t>
            </w:r>
            <w:r w:rsidRPr="00D015C0">
              <w:rPr>
                <w:szCs w:val="24"/>
              </w:rPr>
              <w:t xml:space="preserve">на волосах различной длины; </w:t>
            </w:r>
          </w:p>
          <w:p w14:paraId="2A399971"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обеспечения эффективной коммуникации с клиентом; </w:t>
            </w:r>
          </w:p>
          <w:p w14:paraId="7EC0441C"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применения средств контроля качества выполняемой услуги; </w:t>
            </w:r>
          </w:p>
          <w:p w14:paraId="3101F1FD" w14:textId="77777777" w:rsidR="00821074"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14:paraId="62D13969" w14:textId="77777777" w:rsidTr="00084E66">
        <w:trPr>
          <w:trHeight w:val="830"/>
          <w:jc w:val="center"/>
        </w:trPr>
        <w:tc>
          <w:tcPr>
            <w:tcW w:w="1897" w:type="dxa"/>
            <w:vMerge/>
          </w:tcPr>
          <w:p w14:paraId="3DAF2B0B"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04131EB0"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6C8D09AC" w14:textId="77777777" w:rsidR="006E063A" w:rsidRPr="00D015C0" w:rsidRDefault="008F313D" w:rsidP="008E78DE">
            <w:pPr>
              <w:tabs>
                <w:tab w:val="left" w:pos="459"/>
              </w:tabs>
              <w:spacing w:after="0" w:line="240" w:lineRule="auto"/>
              <w:jc w:val="both"/>
              <w:rPr>
                <w:rFonts w:ascii="Times New Roman" w:hAnsi="Times New Roman"/>
                <w:b/>
                <w:sz w:val="24"/>
                <w:szCs w:val="24"/>
              </w:rPr>
            </w:pPr>
            <w:r w:rsidRPr="00D015C0">
              <w:rPr>
                <w:rFonts w:ascii="Times New Roman" w:hAnsi="Times New Roman"/>
                <w:b/>
                <w:sz w:val="24"/>
                <w:szCs w:val="24"/>
              </w:rPr>
              <w:t>Уме</w:t>
            </w:r>
            <w:r w:rsidR="00CE39F5" w:rsidRPr="00D015C0">
              <w:rPr>
                <w:rFonts w:ascii="Times New Roman" w:hAnsi="Times New Roman"/>
                <w:b/>
                <w:sz w:val="24"/>
                <w:szCs w:val="24"/>
              </w:rPr>
              <w:t>ния</w:t>
            </w:r>
            <w:r w:rsidRPr="00D015C0">
              <w:rPr>
                <w:rFonts w:ascii="Times New Roman" w:hAnsi="Times New Roman"/>
                <w:b/>
                <w:sz w:val="24"/>
                <w:szCs w:val="24"/>
              </w:rPr>
              <w:t xml:space="preserve">: </w:t>
            </w:r>
          </w:p>
          <w:p w14:paraId="79B8ED1D"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правила бережливого производства и охраны окружающей среды; </w:t>
            </w:r>
          </w:p>
          <w:p w14:paraId="466D6573"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организовать рабочее пространство и рабочий процесс; </w:t>
            </w:r>
          </w:p>
          <w:p w14:paraId="6DD9C69D"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проводить диагностику состояния и чувствительности кожи головы и волос, выявлять потребности клиента; </w:t>
            </w:r>
          </w:p>
          <w:p w14:paraId="56A56D12"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профессиональное оборудование, инструменты, приспособления и материалы в </w:t>
            </w:r>
            <w:r w:rsidRPr="00D015C0">
              <w:rPr>
                <w:szCs w:val="24"/>
              </w:rPr>
              <w:lastRenderedPageBreak/>
              <w:t xml:space="preserve">соответствии с правилами эксплуатации и применяемыми технологиями; </w:t>
            </w:r>
          </w:p>
          <w:p w14:paraId="23562515"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14:paraId="3AD94C6E"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выполнять женские классические укладки</w:t>
            </w:r>
            <w:r w:rsidR="00CE39F5" w:rsidRPr="00D015C0">
              <w:rPr>
                <w:szCs w:val="24"/>
              </w:rPr>
              <w:t xml:space="preserve"> и прически</w:t>
            </w:r>
            <w:r w:rsidRPr="00D015C0">
              <w:rPr>
                <w:szCs w:val="24"/>
              </w:rPr>
              <w:t xml:space="preserve"> различными способами (холодным, горячим, бигуди) и современные, коммерческие укладки </w:t>
            </w:r>
            <w:r w:rsidR="00CE39F5" w:rsidRPr="00D015C0">
              <w:rPr>
                <w:szCs w:val="24"/>
              </w:rPr>
              <w:t xml:space="preserve">и прически </w:t>
            </w:r>
            <w:r w:rsidRPr="00D015C0">
              <w:rPr>
                <w:szCs w:val="24"/>
              </w:rPr>
              <w:t xml:space="preserve">с применением различных инструментов и приспособлений; </w:t>
            </w:r>
          </w:p>
          <w:p w14:paraId="3D55DB79"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выполнять мужские классические и современные, коммерческие укладки</w:t>
            </w:r>
            <w:r w:rsidR="00CE39F5" w:rsidRPr="00D015C0">
              <w:rPr>
                <w:szCs w:val="24"/>
              </w:rPr>
              <w:t xml:space="preserve"> и прически</w:t>
            </w:r>
            <w:r w:rsidRPr="00D015C0">
              <w:rPr>
                <w:szCs w:val="24"/>
              </w:rPr>
              <w:t xml:space="preserve"> различными способами, с применением различных инструментов и приспособлений; </w:t>
            </w:r>
          </w:p>
          <w:p w14:paraId="21D17DB0"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обеспечивать эффективную коммуникацию с клиентом; </w:t>
            </w:r>
          </w:p>
          <w:p w14:paraId="7CCF7C69"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применять средства контроля качества выполняемой услуги; </w:t>
            </w:r>
          </w:p>
          <w:p w14:paraId="3EE4C02E" w14:textId="77777777" w:rsidR="006E063A"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объяснять клиентам целесообразность рекомендуемого комплекса услуг, прогнозируя результат; </w:t>
            </w:r>
          </w:p>
          <w:p w14:paraId="68AD7E40" w14:textId="77777777" w:rsidR="008F313D" w:rsidRPr="00D015C0" w:rsidRDefault="006E063A" w:rsidP="006078F2">
            <w:pPr>
              <w:pStyle w:val="ae"/>
              <w:numPr>
                <w:ilvl w:val="0"/>
                <w:numId w:val="2"/>
              </w:numPr>
              <w:tabs>
                <w:tab w:val="left" w:pos="459"/>
              </w:tabs>
              <w:spacing w:before="0" w:after="0"/>
              <w:ind w:left="34" w:firstLine="142"/>
              <w:jc w:val="both"/>
              <w:rPr>
                <w:szCs w:val="24"/>
              </w:rPr>
            </w:pPr>
            <w:r w:rsidRPr="00D015C0">
              <w:rPr>
                <w:szCs w:val="24"/>
              </w:rPr>
              <w:t xml:space="preserve">проводить консультацию клиента по подбору профессиональных косметических препаратов для ухода за волосами в домашних условиях. </w:t>
            </w:r>
          </w:p>
        </w:tc>
      </w:tr>
      <w:tr w:rsidR="008F313D" w:rsidRPr="00D015C0" w14:paraId="37F72563" w14:textId="77777777" w:rsidTr="00084E66">
        <w:trPr>
          <w:trHeight w:val="131"/>
          <w:jc w:val="center"/>
        </w:trPr>
        <w:tc>
          <w:tcPr>
            <w:tcW w:w="1897" w:type="dxa"/>
            <w:vMerge/>
          </w:tcPr>
          <w:p w14:paraId="0F945B06"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49749B8B"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197FFD56" w14:textId="77777777" w:rsidR="00821074" w:rsidRPr="00D015C0" w:rsidRDefault="008F313D"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CE39F5"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14:paraId="5E269DEA" w14:textId="77777777" w:rsidR="006E063A"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бережливого производства и охраны окружающей среды; </w:t>
            </w:r>
          </w:p>
          <w:p w14:paraId="0A84F367" w14:textId="77777777" w:rsidR="00084E66"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правила коммуникации и профессиональн</w:t>
            </w:r>
            <w:r w:rsidR="00CE39F5" w:rsidRPr="00D015C0">
              <w:rPr>
                <w:szCs w:val="24"/>
              </w:rPr>
              <w:t>ая</w:t>
            </w:r>
            <w:r w:rsidRPr="00D015C0">
              <w:rPr>
                <w:szCs w:val="24"/>
              </w:rPr>
              <w:t xml:space="preserve"> этик</w:t>
            </w:r>
            <w:r w:rsidR="00CE39F5" w:rsidRPr="00D015C0">
              <w:rPr>
                <w:szCs w:val="24"/>
              </w:rPr>
              <w:t>а</w:t>
            </w:r>
            <w:r w:rsidRPr="00D015C0">
              <w:rPr>
                <w:szCs w:val="24"/>
              </w:rPr>
              <w:t xml:space="preserve"> парикмахера. </w:t>
            </w:r>
          </w:p>
          <w:p w14:paraId="297A5E48" w14:textId="77777777" w:rsidR="00084E66"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 xml:space="preserve">организацию подготовки рабочего места и рабочего пространства для выполнения укладки волос; </w:t>
            </w:r>
          </w:p>
          <w:p w14:paraId="567FBBE8" w14:textId="77777777" w:rsidR="00084E66"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структур</w:t>
            </w:r>
            <w:r w:rsidR="00575A31" w:rsidRPr="00D015C0">
              <w:rPr>
                <w:szCs w:val="24"/>
              </w:rPr>
              <w:t>а</w:t>
            </w:r>
            <w:r w:rsidRPr="00D015C0">
              <w:rPr>
                <w:szCs w:val="24"/>
              </w:rPr>
              <w:t xml:space="preserve">, состав, физические свойства и типы волос; </w:t>
            </w:r>
          </w:p>
          <w:p w14:paraId="7D58A59E" w14:textId="77777777" w:rsidR="00084E66"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 xml:space="preserve">состав и свойства профессиональных продуктов для укладки волос; </w:t>
            </w:r>
          </w:p>
          <w:p w14:paraId="4CD6A5A5" w14:textId="77777777" w:rsidR="00084E66"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 xml:space="preserve">правила подбора и применения профессиональных продуктов для выполнения процедуры в соответствии с её назначением; </w:t>
            </w:r>
          </w:p>
          <w:p w14:paraId="619D7F89" w14:textId="77777777" w:rsidR="00084E66"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 xml:space="preserve">принципы воздействия технологических процессов на кожу головы и волосы; </w:t>
            </w:r>
          </w:p>
          <w:p w14:paraId="72328761" w14:textId="77777777" w:rsidR="00084E66"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классических и современных, коммерческих укладок на волосах различной длины для клиентов-мужчин и клиентов</w:t>
            </w:r>
            <w:r w:rsidR="00575A31" w:rsidRPr="00D015C0">
              <w:rPr>
                <w:szCs w:val="24"/>
              </w:rPr>
              <w:t>-</w:t>
            </w:r>
            <w:r w:rsidRPr="00D015C0">
              <w:rPr>
                <w:szCs w:val="24"/>
              </w:rPr>
              <w:t xml:space="preserve">женщин; </w:t>
            </w:r>
          </w:p>
          <w:p w14:paraId="17808190" w14:textId="77777777" w:rsidR="008F313D" w:rsidRPr="00D015C0" w:rsidRDefault="00084E66" w:rsidP="006078F2">
            <w:pPr>
              <w:pStyle w:val="ae"/>
              <w:numPr>
                <w:ilvl w:val="0"/>
                <w:numId w:val="2"/>
              </w:numPr>
              <w:tabs>
                <w:tab w:val="left" w:pos="459"/>
              </w:tabs>
              <w:spacing w:before="0" w:after="0"/>
              <w:ind w:left="34" w:firstLine="142"/>
              <w:jc w:val="both"/>
              <w:rPr>
                <w:szCs w:val="24"/>
              </w:rPr>
            </w:pPr>
            <w:r w:rsidRPr="00D015C0">
              <w:rPr>
                <w:szCs w:val="24"/>
              </w:rPr>
              <w:t>средства контроля качества выполняемой услуги.</w:t>
            </w:r>
          </w:p>
        </w:tc>
      </w:tr>
      <w:tr w:rsidR="008F313D" w:rsidRPr="00D015C0" w14:paraId="0C53B2B7" w14:textId="77777777" w:rsidTr="00084E66">
        <w:trPr>
          <w:trHeight w:val="335"/>
          <w:jc w:val="center"/>
        </w:trPr>
        <w:tc>
          <w:tcPr>
            <w:tcW w:w="1897" w:type="dxa"/>
            <w:vMerge/>
          </w:tcPr>
          <w:p w14:paraId="1F622A06"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14:paraId="13F2E09B" w14:textId="77777777" w:rsidR="008F313D" w:rsidRPr="00D015C0" w:rsidRDefault="00821074" w:rsidP="00DA57BC">
            <w:pPr>
              <w:spacing w:after="0" w:line="240" w:lineRule="auto"/>
              <w:contextualSpacing/>
              <w:jc w:val="both"/>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.5. Моделировать прически различного назначения</w:t>
            </w:r>
            <w:r w:rsidR="00570622" w:rsidRPr="00D015C0">
              <w:rPr>
                <w:rFonts w:ascii="Times New Roman" w:hAnsi="Times New Roman"/>
                <w:sz w:val="24"/>
                <w:szCs w:val="24"/>
              </w:rPr>
              <w:t xml:space="preserve"> на волосах </w:t>
            </w:r>
            <w:r w:rsidR="00570622" w:rsidRPr="00D015C0">
              <w:rPr>
                <w:rFonts w:ascii="Times New Roman" w:hAnsi="Times New Roman"/>
                <w:sz w:val="24"/>
                <w:szCs w:val="24"/>
              </w:rPr>
              <w:lastRenderedPageBreak/>
              <w:t>различной длины</w:t>
            </w:r>
            <w:r w:rsidRPr="00D015C0">
              <w:rPr>
                <w:rFonts w:ascii="Times New Roman" w:hAnsi="Times New Roman"/>
                <w:sz w:val="24"/>
                <w:szCs w:val="24"/>
              </w:rPr>
              <w:t xml:space="preserve"> с применением украшений и постижерных изделий с учетом тенденций моды.</w:t>
            </w:r>
          </w:p>
        </w:tc>
        <w:tc>
          <w:tcPr>
            <w:tcW w:w="6147" w:type="dxa"/>
          </w:tcPr>
          <w:p w14:paraId="679F452A" w14:textId="77777777" w:rsidR="00821074" w:rsidRPr="00D015C0" w:rsidRDefault="00575A31"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lastRenderedPageBreak/>
              <w:t>Навыки</w:t>
            </w:r>
            <w:r w:rsidR="008F313D" w:rsidRPr="00D015C0">
              <w:rPr>
                <w:rFonts w:ascii="Times New Roman" w:hAnsi="Times New Roman"/>
                <w:b/>
                <w:sz w:val="24"/>
                <w:szCs w:val="24"/>
              </w:rPr>
              <w:t>:</w:t>
            </w:r>
            <w:r w:rsidR="008F313D" w:rsidRPr="00D015C0">
              <w:rPr>
                <w:rFonts w:ascii="Times New Roman" w:hAnsi="Times New Roman"/>
                <w:sz w:val="24"/>
                <w:szCs w:val="24"/>
              </w:rPr>
              <w:t xml:space="preserve"> </w:t>
            </w:r>
          </w:p>
          <w:p w14:paraId="642D5890" w14:textId="77777777" w:rsidR="005A0BA2" w:rsidRPr="00D015C0" w:rsidRDefault="005A2314" w:rsidP="006078F2">
            <w:pPr>
              <w:pStyle w:val="ae"/>
              <w:numPr>
                <w:ilvl w:val="0"/>
                <w:numId w:val="2"/>
              </w:numPr>
              <w:tabs>
                <w:tab w:val="left" w:pos="459"/>
              </w:tabs>
              <w:spacing w:before="0" w:after="0"/>
              <w:ind w:left="34" w:firstLine="142"/>
              <w:jc w:val="both"/>
              <w:rPr>
                <w:b/>
                <w:szCs w:val="24"/>
              </w:rPr>
            </w:pPr>
            <w:r w:rsidRPr="00D015C0">
              <w:rPr>
                <w:szCs w:val="24"/>
              </w:rPr>
              <w:t xml:space="preserve">применения правил бережливого производства и защиты окружающей среды; </w:t>
            </w:r>
          </w:p>
          <w:p w14:paraId="3AAB7344" w14:textId="77777777" w:rsidR="005A0BA2" w:rsidRPr="00D015C0" w:rsidRDefault="005A2314" w:rsidP="006078F2">
            <w:pPr>
              <w:pStyle w:val="ae"/>
              <w:numPr>
                <w:ilvl w:val="0"/>
                <w:numId w:val="2"/>
              </w:numPr>
              <w:tabs>
                <w:tab w:val="left" w:pos="459"/>
              </w:tabs>
              <w:spacing w:before="0" w:after="0"/>
              <w:ind w:left="34" w:firstLine="142"/>
              <w:jc w:val="both"/>
              <w:rPr>
                <w:b/>
                <w:szCs w:val="24"/>
              </w:rPr>
            </w:pPr>
            <w:r w:rsidRPr="00D015C0">
              <w:rPr>
                <w:szCs w:val="24"/>
              </w:rPr>
              <w:t xml:space="preserve">организации рабочего пространства и рабочего процесса; </w:t>
            </w:r>
          </w:p>
          <w:p w14:paraId="5E71C135" w14:textId="77777777" w:rsidR="005A0BA2" w:rsidRPr="00D015C0" w:rsidRDefault="005A2314" w:rsidP="006078F2">
            <w:pPr>
              <w:pStyle w:val="ae"/>
              <w:numPr>
                <w:ilvl w:val="0"/>
                <w:numId w:val="2"/>
              </w:numPr>
              <w:tabs>
                <w:tab w:val="left" w:pos="459"/>
              </w:tabs>
              <w:spacing w:before="0" w:after="0"/>
              <w:ind w:left="34" w:firstLine="142"/>
              <w:jc w:val="both"/>
              <w:rPr>
                <w:b/>
                <w:szCs w:val="24"/>
              </w:rPr>
            </w:pPr>
            <w:r w:rsidRPr="00D015C0">
              <w:rPr>
                <w:szCs w:val="24"/>
              </w:rPr>
              <w:t xml:space="preserve">выполнения подготовительных и заключительных </w:t>
            </w:r>
            <w:r w:rsidRPr="00D015C0">
              <w:rPr>
                <w:szCs w:val="24"/>
              </w:rPr>
              <w:lastRenderedPageBreak/>
              <w:t xml:space="preserve">работ по обслуживанию клиентов; </w:t>
            </w:r>
          </w:p>
          <w:p w14:paraId="4D0DEF5C" w14:textId="77777777" w:rsidR="005A0BA2" w:rsidRPr="00D015C0" w:rsidRDefault="005A2314" w:rsidP="006078F2">
            <w:pPr>
              <w:pStyle w:val="ae"/>
              <w:numPr>
                <w:ilvl w:val="0"/>
                <w:numId w:val="2"/>
              </w:numPr>
              <w:tabs>
                <w:tab w:val="left" w:pos="459"/>
              </w:tabs>
              <w:spacing w:before="0" w:after="0"/>
              <w:ind w:left="34" w:firstLine="142"/>
              <w:jc w:val="both"/>
              <w:rPr>
                <w:b/>
                <w:szCs w:val="24"/>
              </w:rPr>
            </w:pPr>
            <w:r w:rsidRPr="00D015C0">
              <w:rPr>
                <w:szCs w:val="24"/>
              </w:rPr>
              <w:t xml:space="preserve">визуального осмотра, диагностики </w:t>
            </w:r>
            <w:r w:rsidR="00821074" w:rsidRPr="00D015C0">
              <w:rPr>
                <w:szCs w:val="24"/>
              </w:rPr>
              <w:t xml:space="preserve">состояния </w:t>
            </w:r>
            <w:r w:rsidR="00DF2756" w:rsidRPr="00D015C0">
              <w:rPr>
                <w:szCs w:val="24"/>
              </w:rPr>
              <w:t xml:space="preserve">поверхности кожи и волос клиента, определения типа и структуры волос; </w:t>
            </w:r>
          </w:p>
          <w:p w14:paraId="2AA485D9" w14:textId="77777777" w:rsidR="005A0BA2"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подбора и применения профессиональных продуктов для выполнения процедуры в соответствии с её назначением; </w:t>
            </w:r>
          </w:p>
          <w:p w14:paraId="04AF9F1E" w14:textId="77777777" w:rsidR="005A0BA2"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определения и подбора по согласованию с клиентом способа выполнения услуги; </w:t>
            </w:r>
          </w:p>
          <w:p w14:paraId="6077E7BC" w14:textId="77777777" w:rsidR="005A0BA2"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подбора и применения украшений и постижёрных изделий для причёсок с учётом их назначения; </w:t>
            </w:r>
          </w:p>
          <w:p w14:paraId="73020D15" w14:textId="77777777" w:rsidR="005A0BA2"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выполнения классических и современных, коммерческих собранных женских причёсок на волосах различной длины, с применением украшений и постижерных изделий, различными инструментами и техниками. </w:t>
            </w:r>
          </w:p>
          <w:p w14:paraId="30BCCD26"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выполнения классических и современных, коммерческих женских причёсок на распущенных волосах, с применением украшений и постижерных изделий, различными инструментами и техниками;</w:t>
            </w:r>
          </w:p>
          <w:p w14:paraId="561701A5" w14:textId="77777777" w:rsidR="005A0BA2"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обеспечения эффективной коммуникации с клиентом;</w:t>
            </w:r>
          </w:p>
          <w:p w14:paraId="4BA704C9" w14:textId="77777777" w:rsidR="005A0BA2"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применения средств контроля качества выполняемой услуги; </w:t>
            </w:r>
          </w:p>
          <w:p w14:paraId="616F77CC" w14:textId="77777777" w:rsidR="008F313D"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консультирования по подбору профессиональных косметических препаратов для ухода за волосами в домашних условиях.</w:t>
            </w:r>
          </w:p>
        </w:tc>
      </w:tr>
      <w:tr w:rsidR="008F313D" w:rsidRPr="00D015C0" w14:paraId="7590567F" w14:textId="77777777" w:rsidTr="00084E66">
        <w:trPr>
          <w:trHeight w:val="301"/>
          <w:jc w:val="center"/>
        </w:trPr>
        <w:tc>
          <w:tcPr>
            <w:tcW w:w="1897" w:type="dxa"/>
            <w:vMerge/>
          </w:tcPr>
          <w:p w14:paraId="01FBD5A6"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353FF980"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7253862E" w14:textId="77777777" w:rsidR="00821074" w:rsidRPr="00D015C0" w:rsidRDefault="008F313D" w:rsidP="008E78DE">
            <w:pPr>
              <w:autoSpaceDE w:val="0"/>
              <w:autoSpaceDN w:val="0"/>
              <w:adjustRightInd w:val="0"/>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w:t>
            </w:r>
            <w:r w:rsidR="00575A31"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14:paraId="094F8C06"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применять правила бережливого производства и охраны окружающей среды; </w:t>
            </w:r>
          </w:p>
          <w:p w14:paraId="4BBB78A7"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организовать рабочее пространство и рабочий процесс; </w:t>
            </w:r>
          </w:p>
          <w:p w14:paraId="72107A87"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проводить диагностику состояния и чувствительности кожи головы и волос, выявлять потребности клиента; </w:t>
            </w:r>
          </w:p>
          <w:p w14:paraId="7D398167"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применять профессиональное оборудование, инструменты, приспособления и материалы в соответствии с правилами эксплуатации и применяемыми технологиями; </w:t>
            </w:r>
          </w:p>
          <w:p w14:paraId="22265012"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подбирать и применять профессиональные продукты для выполнения процедуры в соответствии с её назначением; </w:t>
            </w:r>
          </w:p>
          <w:p w14:paraId="32DA7B90"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подбирать и применять украшения и постижёрные изделия для причёсок с учётом их назначения;</w:t>
            </w:r>
          </w:p>
          <w:p w14:paraId="02C2FF8F"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выполнять классические и современные, коммерческие собранные женских причёски на волосах различной длины, с применением украшений и постижерных изделий, различными инструментами и техниками;</w:t>
            </w:r>
          </w:p>
          <w:p w14:paraId="0DD2C5ED"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выполнять классические и современные, коммерческие женские причёски на распущенных </w:t>
            </w:r>
            <w:r w:rsidRPr="00D015C0">
              <w:rPr>
                <w:szCs w:val="24"/>
              </w:rPr>
              <w:lastRenderedPageBreak/>
              <w:t>волосах, с применением украшений и постижерных изделий, различными инструментами и техниками;</w:t>
            </w:r>
          </w:p>
          <w:p w14:paraId="69FFD8AF"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обеспечивать эффективную коммуникацию с клиентом; </w:t>
            </w:r>
          </w:p>
          <w:p w14:paraId="17289C46" w14:textId="77777777" w:rsidR="00DF2756"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 xml:space="preserve">применять средства контроля качества выполняемой услуги; </w:t>
            </w:r>
          </w:p>
          <w:p w14:paraId="0BFFF616" w14:textId="77777777" w:rsidR="008F313D" w:rsidRPr="00D015C0" w:rsidRDefault="00DF2756" w:rsidP="006078F2">
            <w:pPr>
              <w:pStyle w:val="ae"/>
              <w:numPr>
                <w:ilvl w:val="0"/>
                <w:numId w:val="2"/>
              </w:numPr>
              <w:tabs>
                <w:tab w:val="left" w:pos="459"/>
              </w:tabs>
              <w:spacing w:before="0" w:after="0"/>
              <w:ind w:left="34" w:firstLine="142"/>
              <w:jc w:val="both"/>
              <w:rPr>
                <w:b/>
                <w:szCs w:val="24"/>
              </w:rPr>
            </w:pPr>
            <w:r w:rsidRPr="00D015C0">
              <w:rPr>
                <w:szCs w:val="24"/>
              </w:rPr>
              <w:t>проводить консультацию клиента по подбору профессиональных косметических п</w:t>
            </w:r>
            <w:r w:rsidR="00F11A5D" w:rsidRPr="00D015C0">
              <w:rPr>
                <w:szCs w:val="24"/>
              </w:rPr>
              <w:t>репаратов для ухода за волосами в домашних условиях.</w:t>
            </w:r>
          </w:p>
        </w:tc>
      </w:tr>
      <w:tr w:rsidR="008F313D" w:rsidRPr="00D015C0" w14:paraId="4C42E171" w14:textId="77777777" w:rsidTr="00084E66">
        <w:trPr>
          <w:trHeight w:val="272"/>
          <w:jc w:val="center"/>
        </w:trPr>
        <w:tc>
          <w:tcPr>
            <w:tcW w:w="1897" w:type="dxa"/>
            <w:vMerge/>
          </w:tcPr>
          <w:p w14:paraId="3D53424B"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3E231056"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62368BF5" w14:textId="77777777" w:rsidR="00F11A5D" w:rsidRPr="00D015C0" w:rsidRDefault="008F313D" w:rsidP="008E78DE">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F461F2"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14:paraId="61A4123D"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правила бережливого производства и охраны окружающей среды; </w:t>
            </w:r>
          </w:p>
          <w:p w14:paraId="6E5C9F00" w14:textId="77777777" w:rsidR="00DF2756" w:rsidRPr="00D015C0" w:rsidRDefault="00F461F2" w:rsidP="006078F2">
            <w:pPr>
              <w:pStyle w:val="ae"/>
              <w:numPr>
                <w:ilvl w:val="0"/>
                <w:numId w:val="2"/>
              </w:numPr>
              <w:tabs>
                <w:tab w:val="left" w:pos="459"/>
              </w:tabs>
              <w:spacing w:before="0" w:after="0"/>
              <w:ind w:left="34" w:firstLine="142"/>
              <w:jc w:val="both"/>
              <w:rPr>
                <w:b/>
                <w:szCs w:val="24"/>
              </w:rPr>
            </w:pPr>
            <w:r w:rsidRPr="00D015C0">
              <w:rPr>
                <w:szCs w:val="24"/>
              </w:rPr>
              <w:t xml:space="preserve">правила </w:t>
            </w:r>
            <w:r w:rsidR="00FE3971" w:rsidRPr="00D015C0">
              <w:rPr>
                <w:szCs w:val="24"/>
              </w:rPr>
              <w:t>коммуникаци</w:t>
            </w:r>
            <w:r w:rsidRPr="00D015C0">
              <w:rPr>
                <w:szCs w:val="24"/>
              </w:rPr>
              <w:t>и</w:t>
            </w:r>
            <w:r w:rsidR="00FE3971" w:rsidRPr="00D015C0">
              <w:rPr>
                <w:szCs w:val="24"/>
              </w:rPr>
              <w:t xml:space="preserve"> и профессиональная этика парикмахера. </w:t>
            </w:r>
          </w:p>
          <w:p w14:paraId="724CB1F7"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организация подготовки рабочего места и рабочего пространства для выполнения укладки волос;</w:t>
            </w:r>
          </w:p>
          <w:p w14:paraId="03545163"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структура, состав, физические свойства и типы волос; </w:t>
            </w:r>
          </w:p>
          <w:p w14:paraId="54C2F1CB"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состав и свойства профессиональных продуктов для укладки волос; </w:t>
            </w:r>
          </w:p>
          <w:p w14:paraId="55C2E6BE"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правила подбора и применения профессиональных продуктов для выполнения процедуры в соответствии с её назначением; </w:t>
            </w:r>
          </w:p>
          <w:p w14:paraId="311AEA61"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принципы воздействия технологических процессов на кожу головы и волосы; </w:t>
            </w:r>
          </w:p>
          <w:p w14:paraId="709E5F88"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собранных женских причёсок на волосах различной длины, с применением украшений и постижерных изделий, различными инструментами и техниками. </w:t>
            </w:r>
          </w:p>
          <w:p w14:paraId="06C3CB83"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выполнения классических и современных, коммерческих женских причёсок на распущенных волосах, с применением украшений и постижерных изделий, различными инструментами и техниками. </w:t>
            </w:r>
          </w:p>
          <w:p w14:paraId="206311AC"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подбора и применения украшений и постижёрных изделий в причёсках с учётом их назначения; </w:t>
            </w:r>
          </w:p>
          <w:p w14:paraId="13A9A5FD" w14:textId="77777777" w:rsidR="00DF2756"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коммуникация и профессиональная этика парикмахера. </w:t>
            </w:r>
          </w:p>
          <w:p w14:paraId="6E519EB8" w14:textId="77777777" w:rsidR="008F313D"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средства контроля качества выполняемой услуги.</w:t>
            </w:r>
          </w:p>
        </w:tc>
      </w:tr>
      <w:tr w:rsidR="008F313D" w:rsidRPr="00D015C0" w14:paraId="3B0CC5FC" w14:textId="77777777" w:rsidTr="00084E66">
        <w:trPr>
          <w:trHeight w:val="402"/>
          <w:jc w:val="center"/>
        </w:trPr>
        <w:tc>
          <w:tcPr>
            <w:tcW w:w="1897" w:type="dxa"/>
            <w:vMerge/>
          </w:tcPr>
          <w:p w14:paraId="3CCF9BC5"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val="restart"/>
          </w:tcPr>
          <w:p w14:paraId="0397A7BE" w14:textId="77777777" w:rsidR="008F313D" w:rsidRPr="00D015C0" w:rsidRDefault="00F11A5D" w:rsidP="00DA57BC">
            <w:pPr>
              <w:spacing w:after="0" w:line="240" w:lineRule="auto"/>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 xml:space="preserve">.6. Выполнять эскизы и схемы для разработки </w:t>
            </w:r>
            <w:proofErr w:type="spellStart"/>
            <w:r w:rsidRPr="00D015C0">
              <w:rPr>
                <w:rFonts w:ascii="Times New Roman" w:hAnsi="Times New Roman"/>
                <w:sz w:val="24"/>
                <w:szCs w:val="24"/>
              </w:rPr>
              <w:t>инструкцион</w:t>
            </w:r>
            <w:proofErr w:type="spellEnd"/>
            <w:r w:rsidR="00111BC6">
              <w:rPr>
                <w:rFonts w:ascii="Times New Roman" w:hAnsi="Times New Roman"/>
                <w:sz w:val="24"/>
                <w:szCs w:val="24"/>
              </w:rPr>
              <w:t>-</w:t>
            </w:r>
            <w:r w:rsidRPr="00D015C0">
              <w:rPr>
                <w:rFonts w:ascii="Times New Roman" w:hAnsi="Times New Roman"/>
                <w:sz w:val="24"/>
                <w:szCs w:val="24"/>
              </w:rPr>
              <w:t>но-технологических карт</w:t>
            </w:r>
          </w:p>
        </w:tc>
        <w:tc>
          <w:tcPr>
            <w:tcW w:w="6147" w:type="dxa"/>
          </w:tcPr>
          <w:p w14:paraId="6C0AC8F6" w14:textId="77777777" w:rsidR="00F11A5D" w:rsidRPr="00D015C0" w:rsidRDefault="00F461F2" w:rsidP="007615F2">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008F313D" w:rsidRPr="00D015C0">
              <w:rPr>
                <w:rFonts w:ascii="Times New Roman" w:hAnsi="Times New Roman"/>
                <w:b/>
                <w:sz w:val="24"/>
                <w:szCs w:val="24"/>
              </w:rPr>
              <w:t>:</w:t>
            </w:r>
            <w:r w:rsidR="008F313D" w:rsidRPr="00D015C0">
              <w:rPr>
                <w:rFonts w:ascii="Times New Roman" w:hAnsi="Times New Roman"/>
                <w:sz w:val="24"/>
                <w:szCs w:val="24"/>
              </w:rPr>
              <w:t xml:space="preserve"> </w:t>
            </w:r>
          </w:p>
          <w:p w14:paraId="74CC7442"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выполнени</w:t>
            </w:r>
            <w:r w:rsidR="00F461F2" w:rsidRPr="00D015C0">
              <w:rPr>
                <w:szCs w:val="24"/>
              </w:rPr>
              <w:t>е</w:t>
            </w:r>
            <w:r w:rsidRPr="00D015C0">
              <w:rPr>
                <w:szCs w:val="24"/>
              </w:rPr>
              <w:t xml:space="preserve"> эскизов и схем женских видов стрижек, окрашиваний, укладок и причёсок; </w:t>
            </w:r>
          </w:p>
          <w:p w14:paraId="62950195"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выполнени</w:t>
            </w:r>
            <w:r w:rsidR="00F461F2" w:rsidRPr="00D015C0">
              <w:rPr>
                <w:szCs w:val="24"/>
              </w:rPr>
              <w:t>е</w:t>
            </w:r>
            <w:r w:rsidRPr="00D015C0">
              <w:rPr>
                <w:szCs w:val="24"/>
              </w:rPr>
              <w:t xml:space="preserve"> эскизов и схем мужских видов стрижек, окрашиваний, укладок и причёсок; </w:t>
            </w:r>
          </w:p>
          <w:p w14:paraId="096AA9D8"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описани</w:t>
            </w:r>
            <w:r w:rsidR="00F461F2" w:rsidRPr="00D015C0">
              <w:rPr>
                <w:szCs w:val="24"/>
              </w:rPr>
              <w:t>е</w:t>
            </w:r>
            <w:r w:rsidRPr="00D015C0">
              <w:rPr>
                <w:szCs w:val="24"/>
              </w:rPr>
              <w:t xml:space="preserve"> технологических процессов выполнения мужских видов стрижек, окрашиваний, укладок и причёсок; </w:t>
            </w:r>
          </w:p>
          <w:p w14:paraId="5C02687B" w14:textId="77777777" w:rsidR="00F461F2" w:rsidRPr="00D015C0" w:rsidRDefault="00F461F2" w:rsidP="006078F2">
            <w:pPr>
              <w:pStyle w:val="ae"/>
              <w:numPr>
                <w:ilvl w:val="0"/>
                <w:numId w:val="2"/>
              </w:numPr>
              <w:tabs>
                <w:tab w:val="left" w:pos="459"/>
              </w:tabs>
              <w:spacing w:before="0" w:after="0"/>
              <w:ind w:left="34" w:firstLine="142"/>
              <w:jc w:val="both"/>
              <w:rPr>
                <w:szCs w:val="24"/>
              </w:rPr>
            </w:pPr>
            <w:r w:rsidRPr="00D015C0">
              <w:rPr>
                <w:szCs w:val="24"/>
              </w:rPr>
              <w:t xml:space="preserve">описание технологических процессов выполнения женских видов стрижек, окрашиваний, укладок и </w:t>
            </w:r>
            <w:r w:rsidRPr="00D015C0">
              <w:rPr>
                <w:szCs w:val="24"/>
              </w:rPr>
              <w:lastRenderedPageBreak/>
              <w:t xml:space="preserve">причёсок; </w:t>
            </w:r>
          </w:p>
          <w:p w14:paraId="636F2C8B" w14:textId="77777777" w:rsidR="008F313D"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 xml:space="preserve">разработки и выполнения </w:t>
            </w:r>
            <w:proofErr w:type="spellStart"/>
            <w:r w:rsidRPr="00D015C0">
              <w:rPr>
                <w:szCs w:val="24"/>
              </w:rPr>
              <w:t>инструкционно</w:t>
            </w:r>
            <w:proofErr w:type="spellEnd"/>
            <w:r w:rsidRPr="00D015C0">
              <w:rPr>
                <w:szCs w:val="24"/>
              </w:rPr>
              <w:t>-технологических карт мужских и женских видов парикмахерских работ.</w:t>
            </w:r>
          </w:p>
        </w:tc>
      </w:tr>
      <w:tr w:rsidR="008F313D" w:rsidRPr="00D015C0" w14:paraId="433B9D79" w14:textId="77777777" w:rsidTr="00084E66">
        <w:trPr>
          <w:trHeight w:val="268"/>
          <w:jc w:val="center"/>
        </w:trPr>
        <w:tc>
          <w:tcPr>
            <w:tcW w:w="1897" w:type="dxa"/>
            <w:vMerge/>
          </w:tcPr>
          <w:p w14:paraId="74142731"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44306A0D"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10615A41" w14:textId="77777777" w:rsidR="00F11A5D" w:rsidRPr="00D015C0" w:rsidRDefault="008F313D" w:rsidP="007615F2">
            <w:pPr>
              <w:autoSpaceDE w:val="0"/>
              <w:autoSpaceDN w:val="0"/>
              <w:adjustRightInd w:val="0"/>
              <w:spacing w:after="0" w:line="240" w:lineRule="auto"/>
              <w:contextualSpacing/>
              <w:jc w:val="both"/>
              <w:rPr>
                <w:rFonts w:ascii="Times New Roman" w:hAnsi="Times New Roman"/>
                <w:sz w:val="24"/>
                <w:szCs w:val="24"/>
              </w:rPr>
            </w:pPr>
            <w:r w:rsidRPr="00D015C0">
              <w:rPr>
                <w:rFonts w:ascii="Times New Roman" w:hAnsi="Times New Roman"/>
                <w:b/>
                <w:sz w:val="24"/>
                <w:szCs w:val="24"/>
              </w:rPr>
              <w:t>Уме</w:t>
            </w:r>
            <w:r w:rsidR="00F461F2"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14:paraId="01D027D0"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выполнять графический рисунок головы человека;</w:t>
            </w:r>
          </w:p>
          <w:p w14:paraId="299412E2"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графический рисунок волос; </w:t>
            </w:r>
          </w:p>
          <w:p w14:paraId="30A5240C"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графический рисунок видов парикмахерских работ в цвете; </w:t>
            </w:r>
          </w:p>
          <w:p w14:paraId="4A64B6D4"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 xml:space="preserve">выполнять схемы предлагаемых мужских и женских видов парикмахерских работ; </w:t>
            </w:r>
          </w:p>
          <w:p w14:paraId="14C6AE06" w14:textId="77777777" w:rsidR="00FE3971"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описывать технологические процессы выполнения мужских и женских видов парикмахерских работ;</w:t>
            </w:r>
          </w:p>
          <w:p w14:paraId="250EC8D7" w14:textId="77777777" w:rsidR="008F313D" w:rsidRPr="00D015C0" w:rsidRDefault="00FE3971" w:rsidP="006078F2">
            <w:pPr>
              <w:pStyle w:val="ae"/>
              <w:numPr>
                <w:ilvl w:val="0"/>
                <w:numId w:val="2"/>
              </w:numPr>
              <w:tabs>
                <w:tab w:val="left" w:pos="459"/>
              </w:tabs>
              <w:spacing w:before="0" w:after="0"/>
              <w:ind w:left="34" w:firstLine="142"/>
              <w:jc w:val="both"/>
              <w:rPr>
                <w:szCs w:val="24"/>
              </w:rPr>
            </w:pPr>
            <w:r w:rsidRPr="00D015C0">
              <w:rPr>
                <w:szCs w:val="24"/>
              </w:rPr>
              <w:t xml:space="preserve">разрабатывать </w:t>
            </w:r>
            <w:proofErr w:type="spellStart"/>
            <w:r w:rsidRPr="00D015C0">
              <w:rPr>
                <w:szCs w:val="24"/>
              </w:rPr>
              <w:t>инструкционно</w:t>
            </w:r>
            <w:proofErr w:type="spellEnd"/>
            <w:r w:rsidR="00F461F2" w:rsidRPr="00D015C0">
              <w:rPr>
                <w:szCs w:val="24"/>
              </w:rPr>
              <w:t>-</w:t>
            </w:r>
            <w:r w:rsidRPr="00D015C0">
              <w:rPr>
                <w:szCs w:val="24"/>
              </w:rPr>
              <w:t>технологические карты мужских и женских видов парикмахерских работ.</w:t>
            </w:r>
          </w:p>
        </w:tc>
      </w:tr>
      <w:tr w:rsidR="008F313D" w:rsidRPr="00D015C0" w14:paraId="571B26C2" w14:textId="77777777" w:rsidTr="00084E66">
        <w:trPr>
          <w:trHeight w:val="234"/>
          <w:jc w:val="center"/>
        </w:trPr>
        <w:tc>
          <w:tcPr>
            <w:tcW w:w="1897" w:type="dxa"/>
            <w:vMerge/>
          </w:tcPr>
          <w:p w14:paraId="6114FBBA"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1701" w:type="dxa"/>
            <w:vMerge/>
          </w:tcPr>
          <w:p w14:paraId="7D0A076D" w14:textId="77777777" w:rsidR="008F313D" w:rsidRPr="00D015C0" w:rsidRDefault="008F313D" w:rsidP="00F56079">
            <w:pPr>
              <w:spacing w:after="0" w:line="240" w:lineRule="auto"/>
              <w:contextualSpacing/>
              <w:jc w:val="both"/>
              <w:rPr>
                <w:rFonts w:ascii="Times New Roman" w:hAnsi="Times New Roman"/>
                <w:sz w:val="24"/>
                <w:szCs w:val="24"/>
              </w:rPr>
            </w:pPr>
          </w:p>
        </w:tc>
        <w:tc>
          <w:tcPr>
            <w:tcW w:w="6147" w:type="dxa"/>
          </w:tcPr>
          <w:p w14:paraId="04CBE048" w14:textId="77777777" w:rsidR="00F11A5D" w:rsidRPr="00D015C0" w:rsidRDefault="008F313D" w:rsidP="00F56079">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F461F2"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14:paraId="1C67CB0D" w14:textId="77777777" w:rsidR="00FE3971"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основные элементы пластики черепа человека;</w:t>
            </w:r>
          </w:p>
          <w:p w14:paraId="54E58198" w14:textId="77777777" w:rsidR="00FE3971"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особенности изображения женской и мужской головы; </w:t>
            </w:r>
          </w:p>
          <w:p w14:paraId="03A99630" w14:textId="77777777" w:rsidR="00FE3971"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технологии выполнения эскизов </w:t>
            </w:r>
            <w:r w:rsidR="00631F63" w:rsidRPr="00D015C0">
              <w:rPr>
                <w:szCs w:val="24"/>
              </w:rPr>
              <w:t>мужских и женских видов парикма</w:t>
            </w:r>
            <w:r w:rsidRPr="00D015C0">
              <w:rPr>
                <w:szCs w:val="24"/>
              </w:rPr>
              <w:t xml:space="preserve">херских работ; </w:t>
            </w:r>
          </w:p>
          <w:p w14:paraId="1BF36D7B" w14:textId="77777777" w:rsidR="00FE3971"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 xml:space="preserve">техники рисунка и </w:t>
            </w:r>
            <w:r w:rsidR="00631F63" w:rsidRPr="00D015C0">
              <w:rPr>
                <w:szCs w:val="24"/>
              </w:rPr>
              <w:t>основы компози</w:t>
            </w:r>
            <w:r w:rsidRPr="00D015C0">
              <w:rPr>
                <w:szCs w:val="24"/>
              </w:rPr>
              <w:t xml:space="preserve">ции; </w:t>
            </w:r>
          </w:p>
          <w:p w14:paraId="64BBCA71" w14:textId="77777777" w:rsidR="00FE3971" w:rsidRPr="00D015C0" w:rsidRDefault="00631F63" w:rsidP="006078F2">
            <w:pPr>
              <w:pStyle w:val="ae"/>
              <w:numPr>
                <w:ilvl w:val="0"/>
                <w:numId w:val="2"/>
              </w:numPr>
              <w:tabs>
                <w:tab w:val="left" w:pos="459"/>
              </w:tabs>
              <w:spacing w:before="0" w:after="0"/>
              <w:ind w:left="34" w:firstLine="142"/>
              <w:jc w:val="both"/>
              <w:rPr>
                <w:b/>
                <w:szCs w:val="24"/>
              </w:rPr>
            </w:pPr>
            <w:r w:rsidRPr="00D015C0">
              <w:rPr>
                <w:szCs w:val="24"/>
              </w:rPr>
              <w:t>геометрические композиции в ри</w:t>
            </w:r>
            <w:r w:rsidR="00FE3971" w:rsidRPr="00D015C0">
              <w:rPr>
                <w:szCs w:val="24"/>
              </w:rPr>
              <w:t xml:space="preserve">сунке; </w:t>
            </w:r>
          </w:p>
          <w:p w14:paraId="13524B30" w14:textId="77777777" w:rsidR="008F313D" w:rsidRPr="00D015C0" w:rsidRDefault="00FE3971" w:rsidP="006078F2">
            <w:pPr>
              <w:pStyle w:val="ae"/>
              <w:numPr>
                <w:ilvl w:val="0"/>
                <w:numId w:val="2"/>
              </w:numPr>
              <w:tabs>
                <w:tab w:val="left" w:pos="459"/>
              </w:tabs>
              <w:spacing w:before="0" w:after="0"/>
              <w:ind w:left="34" w:firstLine="142"/>
              <w:jc w:val="both"/>
              <w:rPr>
                <w:b/>
                <w:szCs w:val="24"/>
              </w:rPr>
            </w:pPr>
            <w:r w:rsidRPr="00D015C0">
              <w:rPr>
                <w:szCs w:val="24"/>
              </w:rPr>
              <w:t>техники выполнения схем с учетом мужских и женских видов парикмахерских работ.</w:t>
            </w:r>
          </w:p>
        </w:tc>
      </w:tr>
      <w:tr w:rsidR="00570622" w:rsidRPr="00D015C0" w14:paraId="79295657" w14:textId="77777777" w:rsidTr="00084E66">
        <w:trPr>
          <w:trHeight w:val="234"/>
          <w:jc w:val="center"/>
        </w:trPr>
        <w:tc>
          <w:tcPr>
            <w:tcW w:w="1897" w:type="dxa"/>
          </w:tcPr>
          <w:p w14:paraId="47AAD4C4" w14:textId="77777777" w:rsidR="00570622" w:rsidRPr="00D015C0" w:rsidRDefault="00570622" w:rsidP="00F56079">
            <w:pPr>
              <w:spacing w:after="0" w:line="240" w:lineRule="auto"/>
              <w:contextualSpacing/>
              <w:jc w:val="both"/>
              <w:rPr>
                <w:rFonts w:ascii="Times New Roman" w:hAnsi="Times New Roman"/>
                <w:sz w:val="24"/>
                <w:szCs w:val="24"/>
              </w:rPr>
            </w:pPr>
          </w:p>
        </w:tc>
        <w:tc>
          <w:tcPr>
            <w:tcW w:w="1701" w:type="dxa"/>
          </w:tcPr>
          <w:p w14:paraId="7FB13971" w14:textId="77777777" w:rsidR="00570622" w:rsidRPr="00D015C0" w:rsidRDefault="00570622" w:rsidP="00570622">
            <w:pPr>
              <w:spacing w:after="0" w:line="240" w:lineRule="auto"/>
              <w:ind w:right="-108"/>
              <w:contextualSpacing/>
              <w:rPr>
                <w:rFonts w:ascii="Times New Roman" w:hAnsi="Times New Roman"/>
                <w:sz w:val="24"/>
                <w:szCs w:val="24"/>
              </w:rPr>
            </w:pPr>
            <w:r w:rsidRPr="00D015C0">
              <w:rPr>
                <w:rFonts w:ascii="Times New Roman" w:hAnsi="Times New Roman"/>
                <w:sz w:val="24"/>
                <w:szCs w:val="24"/>
              </w:rPr>
              <w:t xml:space="preserve">ПК </w:t>
            </w:r>
            <w:r w:rsidR="00DA57BC" w:rsidRPr="00D015C0">
              <w:rPr>
                <w:rFonts w:ascii="Times New Roman" w:hAnsi="Times New Roman"/>
                <w:sz w:val="24"/>
                <w:szCs w:val="24"/>
              </w:rPr>
              <w:t>4</w:t>
            </w:r>
            <w:r w:rsidRPr="00D015C0">
              <w:rPr>
                <w:rFonts w:ascii="Times New Roman" w:hAnsi="Times New Roman"/>
                <w:sz w:val="24"/>
                <w:szCs w:val="24"/>
              </w:rPr>
              <w:t xml:space="preserve">.7. </w:t>
            </w:r>
          </w:p>
          <w:p w14:paraId="4CF5A6E0" w14:textId="77777777" w:rsidR="00570622" w:rsidRPr="00D015C0" w:rsidRDefault="00570622" w:rsidP="00570622">
            <w:pPr>
              <w:spacing w:after="0" w:line="240" w:lineRule="auto"/>
              <w:contextualSpacing/>
              <w:jc w:val="both"/>
              <w:rPr>
                <w:rFonts w:ascii="Times New Roman" w:hAnsi="Times New Roman"/>
                <w:sz w:val="24"/>
                <w:szCs w:val="24"/>
              </w:rPr>
            </w:pPr>
            <w:r w:rsidRPr="00D015C0">
              <w:rPr>
                <w:rFonts w:ascii="Times New Roman" w:hAnsi="Times New Roman"/>
                <w:sz w:val="24"/>
                <w:szCs w:val="24"/>
              </w:rPr>
              <w:t>Выполнять санитарно-эпидемиологические требования при предоставлении парикмахерских услуг</w:t>
            </w:r>
          </w:p>
        </w:tc>
        <w:tc>
          <w:tcPr>
            <w:tcW w:w="6147" w:type="dxa"/>
          </w:tcPr>
          <w:p w14:paraId="070FBEEA" w14:textId="77777777" w:rsidR="00BC5DD2" w:rsidRPr="00D015C0" w:rsidRDefault="00585294" w:rsidP="00BC5DD2">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00BC5DD2" w:rsidRPr="00D015C0">
              <w:rPr>
                <w:rFonts w:ascii="Times New Roman" w:hAnsi="Times New Roman"/>
                <w:b/>
                <w:sz w:val="24"/>
                <w:szCs w:val="24"/>
              </w:rPr>
              <w:t>:</w:t>
            </w:r>
            <w:r w:rsidR="00BC5DD2" w:rsidRPr="00D015C0">
              <w:rPr>
                <w:rFonts w:ascii="Times New Roman" w:hAnsi="Times New Roman"/>
                <w:sz w:val="24"/>
                <w:szCs w:val="24"/>
              </w:rPr>
              <w:t xml:space="preserve"> </w:t>
            </w:r>
          </w:p>
          <w:p w14:paraId="021BBAD4" w14:textId="77777777" w:rsidR="00BC5DD2" w:rsidRPr="00D015C0" w:rsidRDefault="00BC5DD2" w:rsidP="006078F2">
            <w:pPr>
              <w:pStyle w:val="ae"/>
              <w:numPr>
                <w:ilvl w:val="0"/>
                <w:numId w:val="2"/>
              </w:numPr>
              <w:tabs>
                <w:tab w:val="left" w:pos="459"/>
              </w:tabs>
              <w:spacing w:before="0" w:after="0"/>
              <w:ind w:left="34" w:firstLine="142"/>
              <w:jc w:val="both"/>
              <w:rPr>
                <w:b/>
                <w:szCs w:val="24"/>
              </w:rPr>
            </w:pPr>
            <w:r w:rsidRPr="00D015C0">
              <w:rPr>
                <w:szCs w:val="24"/>
              </w:rPr>
              <w:t xml:space="preserve">соблюдения санитарных норм и правил, требований безопасности и охраны труда в сфере парикмахерских услуг; </w:t>
            </w:r>
          </w:p>
          <w:p w14:paraId="7CDB03BF" w14:textId="77777777" w:rsidR="00BC5DD2" w:rsidRPr="00D015C0" w:rsidRDefault="00BC5DD2" w:rsidP="006078F2">
            <w:pPr>
              <w:pStyle w:val="ae"/>
              <w:numPr>
                <w:ilvl w:val="0"/>
                <w:numId w:val="2"/>
              </w:numPr>
              <w:tabs>
                <w:tab w:val="left" w:pos="459"/>
              </w:tabs>
              <w:spacing w:before="0" w:after="0"/>
              <w:ind w:left="34" w:firstLine="142"/>
              <w:jc w:val="both"/>
              <w:rPr>
                <w:szCs w:val="24"/>
              </w:rPr>
            </w:pPr>
            <w:r w:rsidRPr="00D015C0">
              <w:rPr>
                <w:szCs w:val="24"/>
              </w:rPr>
              <w:t xml:space="preserve">контроля безопасности и подготовки рабочего места, инструментов, приспособлений; </w:t>
            </w:r>
          </w:p>
          <w:p w14:paraId="792BA115" w14:textId="77777777" w:rsidR="00EC16BD" w:rsidRPr="00D015C0" w:rsidRDefault="00EC16BD" w:rsidP="006078F2">
            <w:pPr>
              <w:pStyle w:val="ae"/>
              <w:numPr>
                <w:ilvl w:val="0"/>
                <w:numId w:val="2"/>
              </w:numPr>
              <w:tabs>
                <w:tab w:val="left" w:pos="459"/>
              </w:tabs>
              <w:spacing w:before="0" w:after="0"/>
              <w:ind w:left="34" w:firstLine="142"/>
              <w:jc w:val="both"/>
              <w:rPr>
                <w:b/>
                <w:szCs w:val="24"/>
              </w:rPr>
            </w:pPr>
            <w:r w:rsidRPr="00D015C0">
              <w:rPr>
                <w:szCs w:val="24"/>
              </w:rPr>
              <w:t xml:space="preserve">применения средств индивидуальной защиты; </w:t>
            </w:r>
          </w:p>
          <w:p w14:paraId="19CFACB9" w14:textId="77777777" w:rsidR="00BC5DD2" w:rsidRPr="00D015C0" w:rsidRDefault="00BC5DD2" w:rsidP="00BC5DD2">
            <w:pPr>
              <w:tabs>
                <w:tab w:val="left" w:pos="459"/>
              </w:tabs>
              <w:spacing w:after="0"/>
              <w:jc w:val="both"/>
              <w:rPr>
                <w:rFonts w:ascii="Times New Roman" w:hAnsi="Times New Roman"/>
                <w:b/>
                <w:sz w:val="24"/>
                <w:szCs w:val="24"/>
              </w:rPr>
            </w:pPr>
            <w:r w:rsidRPr="00D015C0">
              <w:rPr>
                <w:rFonts w:ascii="Times New Roman" w:hAnsi="Times New Roman"/>
                <w:b/>
                <w:sz w:val="24"/>
                <w:szCs w:val="24"/>
              </w:rPr>
              <w:t>Уме</w:t>
            </w:r>
            <w:r w:rsidR="00585294" w:rsidRPr="00D015C0">
              <w:rPr>
                <w:rFonts w:ascii="Times New Roman" w:hAnsi="Times New Roman"/>
                <w:b/>
                <w:sz w:val="24"/>
                <w:szCs w:val="24"/>
              </w:rPr>
              <w:t>ния</w:t>
            </w:r>
            <w:r w:rsidRPr="00D015C0">
              <w:rPr>
                <w:rFonts w:ascii="Times New Roman" w:hAnsi="Times New Roman"/>
                <w:b/>
                <w:sz w:val="24"/>
                <w:szCs w:val="24"/>
              </w:rPr>
              <w:t xml:space="preserve">: </w:t>
            </w:r>
          </w:p>
          <w:p w14:paraId="4F22060E" w14:textId="77777777" w:rsidR="00BC5DD2" w:rsidRPr="00D015C0" w:rsidRDefault="00BC5DD2" w:rsidP="006078F2">
            <w:pPr>
              <w:pStyle w:val="ae"/>
              <w:numPr>
                <w:ilvl w:val="0"/>
                <w:numId w:val="2"/>
              </w:numPr>
              <w:tabs>
                <w:tab w:val="left" w:pos="459"/>
              </w:tabs>
              <w:spacing w:before="0" w:after="0"/>
              <w:ind w:left="34" w:firstLine="142"/>
              <w:jc w:val="both"/>
              <w:rPr>
                <w:szCs w:val="24"/>
              </w:rPr>
            </w:pPr>
            <w:r w:rsidRPr="00D015C0">
              <w:rPr>
                <w:szCs w:val="24"/>
              </w:rPr>
              <w:t xml:space="preserve">соблюдать правила санитарии и гигиены, требования безопасности и охраны труда с сфере парикмахерских услуг; </w:t>
            </w:r>
          </w:p>
          <w:p w14:paraId="674F208C" w14:textId="77777777" w:rsidR="00EC16BD" w:rsidRPr="00D015C0" w:rsidRDefault="00EC16BD" w:rsidP="006078F2">
            <w:pPr>
              <w:pStyle w:val="ae"/>
              <w:numPr>
                <w:ilvl w:val="0"/>
                <w:numId w:val="2"/>
              </w:numPr>
              <w:tabs>
                <w:tab w:val="left" w:pos="459"/>
              </w:tabs>
              <w:spacing w:before="0" w:after="0"/>
              <w:ind w:left="34" w:firstLine="142"/>
              <w:jc w:val="both"/>
              <w:rPr>
                <w:szCs w:val="24"/>
              </w:rPr>
            </w:pPr>
            <w:r w:rsidRPr="00D015C0">
              <w:rPr>
                <w:szCs w:val="24"/>
              </w:rPr>
              <w:t>применять средства индивидуальной защиты;</w:t>
            </w:r>
          </w:p>
          <w:p w14:paraId="61A0966A" w14:textId="77777777" w:rsidR="00BC5DD2" w:rsidRPr="00D015C0" w:rsidRDefault="00BC5DD2" w:rsidP="00BC5DD2">
            <w:pPr>
              <w:spacing w:after="0" w:line="240" w:lineRule="auto"/>
              <w:contextualSpacing/>
              <w:rPr>
                <w:rFonts w:ascii="Times New Roman" w:hAnsi="Times New Roman"/>
                <w:sz w:val="24"/>
                <w:szCs w:val="24"/>
              </w:rPr>
            </w:pPr>
            <w:r w:rsidRPr="00D015C0">
              <w:rPr>
                <w:rFonts w:ascii="Times New Roman" w:hAnsi="Times New Roman"/>
                <w:b/>
                <w:sz w:val="24"/>
                <w:szCs w:val="24"/>
              </w:rPr>
              <w:t>Зна</w:t>
            </w:r>
            <w:r w:rsidR="00585294" w:rsidRPr="00D015C0">
              <w:rPr>
                <w:rFonts w:ascii="Times New Roman" w:hAnsi="Times New Roman"/>
                <w:b/>
                <w:sz w:val="24"/>
                <w:szCs w:val="24"/>
              </w:rPr>
              <w:t>ния</w:t>
            </w:r>
            <w:r w:rsidRPr="00D015C0">
              <w:rPr>
                <w:rFonts w:ascii="Times New Roman" w:hAnsi="Times New Roman"/>
                <w:b/>
                <w:sz w:val="24"/>
                <w:szCs w:val="24"/>
              </w:rPr>
              <w:t>:</w:t>
            </w:r>
            <w:r w:rsidRPr="00D015C0">
              <w:rPr>
                <w:rFonts w:ascii="Times New Roman" w:hAnsi="Times New Roman"/>
                <w:sz w:val="24"/>
                <w:szCs w:val="24"/>
              </w:rPr>
              <w:t xml:space="preserve"> </w:t>
            </w:r>
          </w:p>
          <w:p w14:paraId="68B74E80" w14:textId="77777777" w:rsidR="00BC5DD2" w:rsidRPr="00D015C0" w:rsidRDefault="00BC5DD2" w:rsidP="006078F2">
            <w:pPr>
              <w:pStyle w:val="ae"/>
              <w:numPr>
                <w:ilvl w:val="0"/>
                <w:numId w:val="2"/>
              </w:numPr>
              <w:tabs>
                <w:tab w:val="left" w:pos="459"/>
              </w:tabs>
              <w:spacing w:before="0" w:after="0"/>
              <w:ind w:left="34" w:firstLine="142"/>
              <w:jc w:val="both"/>
              <w:rPr>
                <w:szCs w:val="24"/>
              </w:rPr>
            </w:pPr>
            <w:r w:rsidRPr="00D015C0">
              <w:rPr>
                <w:szCs w:val="24"/>
              </w:rPr>
              <w:t xml:space="preserve">санитарные нормы и </w:t>
            </w:r>
            <w:r w:rsidR="00B121B3" w:rsidRPr="00D015C0">
              <w:rPr>
                <w:szCs w:val="24"/>
              </w:rPr>
              <w:t xml:space="preserve">правила, </w:t>
            </w:r>
            <w:r w:rsidRPr="00D015C0">
              <w:rPr>
                <w:szCs w:val="24"/>
              </w:rPr>
              <w:t>требования безопасности и охраны труда в сфере парикмахерских услуг;</w:t>
            </w:r>
          </w:p>
          <w:p w14:paraId="5B4B7737" w14:textId="77777777" w:rsidR="00570622" w:rsidRPr="00D015C0" w:rsidRDefault="00BC5DD2" w:rsidP="006078F2">
            <w:pPr>
              <w:pStyle w:val="ae"/>
              <w:numPr>
                <w:ilvl w:val="0"/>
                <w:numId w:val="2"/>
              </w:numPr>
              <w:tabs>
                <w:tab w:val="left" w:pos="459"/>
              </w:tabs>
              <w:spacing w:before="0" w:after="0"/>
              <w:ind w:left="34" w:firstLine="142"/>
              <w:jc w:val="both"/>
              <w:rPr>
                <w:szCs w:val="24"/>
              </w:rPr>
            </w:pPr>
            <w:r w:rsidRPr="00D015C0">
              <w:rPr>
                <w:szCs w:val="24"/>
              </w:rPr>
              <w:t xml:space="preserve">устройство оборудования, правила эксплуатации и хранения применяемых инструментов </w:t>
            </w:r>
            <w:r w:rsidR="00B121B3" w:rsidRPr="00D015C0">
              <w:rPr>
                <w:szCs w:val="24"/>
              </w:rPr>
              <w:t xml:space="preserve">и приспособлений при выполнении всех видов </w:t>
            </w:r>
            <w:r w:rsidRPr="00D015C0">
              <w:rPr>
                <w:szCs w:val="24"/>
              </w:rPr>
              <w:t>парикмахерских услуг.</w:t>
            </w:r>
          </w:p>
        </w:tc>
      </w:tr>
      <w:tr w:rsidR="00875335" w:rsidRPr="00D015C0" w14:paraId="582A88EC" w14:textId="77777777" w:rsidTr="00AB6055">
        <w:trPr>
          <w:trHeight w:val="841"/>
          <w:jc w:val="center"/>
        </w:trPr>
        <w:tc>
          <w:tcPr>
            <w:tcW w:w="1897" w:type="dxa"/>
          </w:tcPr>
          <w:p w14:paraId="41E22DE2" w14:textId="77777777" w:rsidR="00875335" w:rsidRPr="00D015C0" w:rsidRDefault="00875335" w:rsidP="00F56079">
            <w:pPr>
              <w:spacing w:after="0" w:line="240" w:lineRule="auto"/>
              <w:contextualSpacing/>
              <w:jc w:val="both"/>
              <w:rPr>
                <w:rFonts w:ascii="Times New Roman" w:hAnsi="Times New Roman"/>
                <w:sz w:val="24"/>
                <w:szCs w:val="24"/>
              </w:rPr>
            </w:pPr>
            <w:r w:rsidRPr="00D015C0">
              <w:rPr>
                <w:rFonts w:ascii="Times New Roman" w:hAnsi="Times New Roman"/>
                <w:sz w:val="24"/>
                <w:szCs w:val="24"/>
              </w:rPr>
              <w:t xml:space="preserve">Освоение видов работ по одной или нескольким профессиям рабочих, должностям </w:t>
            </w:r>
            <w:r w:rsidRPr="00D015C0">
              <w:rPr>
                <w:rFonts w:ascii="Times New Roman" w:hAnsi="Times New Roman"/>
                <w:sz w:val="24"/>
                <w:szCs w:val="24"/>
              </w:rPr>
              <w:lastRenderedPageBreak/>
              <w:t>служащих</w:t>
            </w:r>
          </w:p>
        </w:tc>
        <w:tc>
          <w:tcPr>
            <w:tcW w:w="1701" w:type="dxa"/>
          </w:tcPr>
          <w:p w14:paraId="1D070EB2" w14:textId="77777777" w:rsidR="00875335" w:rsidRPr="00D015C0" w:rsidRDefault="00875335" w:rsidP="00684316">
            <w:pPr>
              <w:spacing w:before="60" w:after="0" w:line="240" w:lineRule="auto"/>
              <w:rPr>
                <w:rFonts w:ascii="Times New Roman" w:hAnsi="Times New Roman"/>
                <w:sz w:val="24"/>
                <w:szCs w:val="24"/>
              </w:rPr>
            </w:pPr>
            <w:r w:rsidRPr="00D015C0">
              <w:rPr>
                <w:rFonts w:ascii="Times New Roman" w:hAnsi="Times New Roman"/>
                <w:sz w:val="24"/>
                <w:szCs w:val="24"/>
              </w:rPr>
              <w:lastRenderedPageBreak/>
              <w:t>11763 Гример-постижер</w:t>
            </w:r>
          </w:p>
          <w:p w14:paraId="32CB831B" w14:textId="77777777" w:rsidR="00875335" w:rsidRPr="00D015C0" w:rsidRDefault="00875335" w:rsidP="00875335">
            <w:pPr>
              <w:spacing w:before="60" w:after="0" w:line="240" w:lineRule="auto"/>
              <w:rPr>
                <w:rFonts w:ascii="Times New Roman" w:hAnsi="Times New Roman"/>
                <w:sz w:val="24"/>
                <w:szCs w:val="24"/>
              </w:rPr>
            </w:pPr>
            <w:r w:rsidRPr="00D015C0">
              <w:rPr>
                <w:rFonts w:ascii="Times New Roman" w:hAnsi="Times New Roman"/>
                <w:sz w:val="24"/>
                <w:szCs w:val="24"/>
              </w:rPr>
              <w:t xml:space="preserve">ПК 5.1. </w:t>
            </w:r>
          </w:p>
          <w:p w14:paraId="44715E60" w14:textId="77777777" w:rsidR="00875335" w:rsidRPr="00D015C0" w:rsidRDefault="00875335" w:rsidP="00875335">
            <w:pPr>
              <w:spacing w:before="60" w:after="0" w:line="240" w:lineRule="auto"/>
              <w:rPr>
                <w:rFonts w:ascii="Times New Roman" w:hAnsi="Times New Roman"/>
                <w:sz w:val="24"/>
                <w:szCs w:val="24"/>
              </w:rPr>
            </w:pPr>
            <w:r w:rsidRPr="00D015C0">
              <w:rPr>
                <w:rFonts w:ascii="Times New Roman" w:hAnsi="Times New Roman"/>
                <w:sz w:val="24"/>
                <w:szCs w:val="24"/>
              </w:rPr>
              <w:t xml:space="preserve">Выполнять работы по </w:t>
            </w:r>
            <w:r w:rsidRPr="00D015C0">
              <w:rPr>
                <w:rFonts w:ascii="Times New Roman" w:hAnsi="Times New Roman"/>
                <w:sz w:val="24"/>
                <w:szCs w:val="24"/>
              </w:rPr>
              <w:lastRenderedPageBreak/>
              <w:t>профессии Гример-постижер (направленность 1)</w:t>
            </w:r>
          </w:p>
        </w:tc>
        <w:tc>
          <w:tcPr>
            <w:tcW w:w="6147" w:type="dxa"/>
          </w:tcPr>
          <w:p w14:paraId="4C3E7239" w14:textId="77777777" w:rsidR="008D204E" w:rsidRPr="00D015C0" w:rsidRDefault="008D204E" w:rsidP="008D204E">
            <w:pPr>
              <w:spacing w:after="0" w:line="240" w:lineRule="auto"/>
              <w:contextualSpacing/>
              <w:rPr>
                <w:rFonts w:ascii="Times New Roman" w:hAnsi="Times New Roman"/>
                <w:sz w:val="24"/>
                <w:szCs w:val="24"/>
              </w:rPr>
            </w:pPr>
            <w:r w:rsidRPr="00D015C0">
              <w:rPr>
                <w:rFonts w:ascii="Times New Roman" w:hAnsi="Times New Roman"/>
                <w:b/>
                <w:sz w:val="24"/>
                <w:szCs w:val="24"/>
              </w:rPr>
              <w:lastRenderedPageBreak/>
              <w:t>Навыки:</w:t>
            </w:r>
            <w:r w:rsidRPr="00D015C0">
              <w:rPr>
                <w:rFonts w:ascii="Times New Roman" w:hAnsi="Times New Roman"/>
                <w:sz w:val="24"/>
                <w:szCs w:val="24"/>
              </w:rPr>
              <w:t xml:space="preserve"> </w:t>
            </w:r>
          </w:p>
          <w:p w14:paraId="12B0DD63" w14:textId="77777777" w:rsidR="0082568F" w:rsidRPr="00D015C0" w:rsidRDefault="0082568F" w:rsidP="006078F2">
            <w:pPr>
              <w:pStyle w:val="ae"/>
              <w:numPr>
                <w:ilvl w:val="0"/>
                <w:numId w:val="2"/>
              </w:numPr>
              <w:tabs>
                <w:tab w:val="left" w:pos="459"/>
              </w:tabs>
              <w:spacing w:before="0" w:after="0"/>
              <w:ind w:left="34" w:firstLine="142"/>
              <w:jc w:val="both"/>
              <w:rPr>
                <w:szCs w:val="24"/>
              </w:rPr>
            </w:pPr>
            <w:r w:rsidRPr="00D015C0">
              <w:rPr>
                <w:szCs w:val="24"/>
              </w:rPr>
              <w:t>выполнения подготовительных и заключительных работ по обслуживанию клиентов;</w:t>
            </w:r>
          </w:p>
          <w:p w14:paraId="2629C8ED" w14:textId="77777777" w:rsidR="0082568F" w:rsidRPr="00D015C0" w:rsidRDefault="0082568F" w:rsidP="006078F2">
            <w:pPr>
              <w:pStyle w:val="ae"/>
              <w:numPr>
                <w:ilvl w:val="0"/>
                <w:numId w:val="2"/>
              </w:numPr>
              <w:tabs>
                <w:tab w:val="left" w:pos="459"/>
              </w:tabs>
              <w:spacing w:before="0" w:after="0"/>
              <w:ind w:left="34" w:firstLine="142"/>
              <w:jc w:val="both"/>
              <w:rPr>
                <w:szCs w:val="24"/>
              </w:rPr>
            </w:pPr>
            <w:r w:rsidRPr="00D015C0">
              <w:rPr>
                <w:szCs w:val="24"/>
              </w:rPr>
              <w:t xml:space="preserve">определения и подбора профессиональных материалов и красок; </w:t>
            </w:r>
          </w:p>
          <w:p w14:paraId="2C0DFB26" w14:textId="77777777" w:rsidR="0082568F" w:rsidRPr="00D015C0" w:rsidRDefault="0082568F" w:rsidP="006078F2">
            <w:pPr>
              <w:pStyle w:val="ae"/>
              <w:numPr>
                <w:ilvl w:val="0"/>
                <w:numId w:val="2"/>
              </w:numPr>
              <w:tabs>
                <w:tab w:val="left" w:pos="459"/>
              </w:tabs>
              <w:spacing w:before="0" w:after="0"/>
              <w:ind w:left="34" w:firstLine="142"/>
              <w:jc w:val="both"/>
              <w:rPr>
                <w:szCs w:val="24"/>
              </w:rPr>
            </w:pPr>
            <w:r w:rsidRPr="00D015C0">
              <w:rPr>
                <w:szCs w:val="24"/>
              </w:rPr>
              <w:t xml:space="preserve">подбора профессиональных средств для выполнения </w:t>
            </w:r>
            <w:r w:rsidRPr="00D015C0">
              <w:rPr>
                <w:szCs w:val="24"/>
              </w:rPr>
              <w:lastRenderedPageBreak/>
              <w:t xml:space="preserve">услуг; </w:t>
            </w:r>
          </w:p>
          <w:p w14:paraId="2F68AC7C" w14:textId="77777777" w:rsidR="0082568F" w:rsidRPr="00D015C0" w:rsidRDefault="0082568F" w:rsidP="006078F2">
            <w:pPr>
              <w:pStyle w:val="ae"/>
              <w:numPr>
                <w:ilvl w:val="0"/>
                <w:numId w:val="2"/>
              </w:numPr>
              <w:tabs>
                <w:tab w:val="left" w:pos="459"/>
              </w:tabs>
              <w:spacing w:before="0" w:after="0"/>
              <w:ind w:left="34" w:firstLine="142"/>
              <w:jc w:val="both"/>
              <w:rPr>
                <w:szCs w:val="24"/>
              </w:rPr>
            </w:pPr>
            <w:r w:rsidRPr="00D015C0">
              <w:rPr>
                <w:szCs w:val="24"/>
              </w:rPr>
              <w:t>выполнения основных видов гримерных работ;</w:t>
            </w:r>
          </w:p>
          <w:p w14:paraId="5DADD60E" w14:textId="77777777" w:rsidR="0082568F" w:rsidRPr="00D015C0" w:rsidRDefault="0082568F" w:rsidP="006078F2">
            <w:pPr>
              <w:pStyle w:val="ae"/>
              <w:numPr>
                <w:ilvl w:val="0"/>
                <w:numId w:val="2"/>
              </w:numPr>
              <w:tabs>
                <w:tab w:val="left" w:pos="459"/>
              </w:tabs>
              <w:spacing w:before="0" w:after="0"/>
              <w:ind w:left="34" w:firstLine="142"/>
              <w:jc w:val="both"/>
              <w:rPr>
                <w:szCs w:val="24"/>
              </w:rPr>
            </w:pPr>
            <w:r w:rsidRPr="00D015C0">
              <w:rPr>
                <w:szCs w:val="24"/>
              </w:rPr>
              <w:t>выполнения простых постижерных работ;</w:t>
            </w:r>
          </w:p>
          <w:p w14:paraId="70F9BC16" w14:textId="77777777" w:rsidR="0082568F" w:rsidRPr="00D015C0" w:rsidRDefault="0082568F" w:rsidP="006078F2">
            <w:pPr>
              <w:pStyle w:val="ae"/>
              <w:numPr>
                <w:ilvl w:val="0"/>
                <w:numId w:val="2"/>
              </w:numPr>
              <w:tabs>
                <w:tab w:val="left" w:pos="459"/>
              </w:tabs>
              <w:spacing w:before="0" w:after="0"/>
              <w:ind w:left="34" w:firstLine="142"/>
              <w:jc w:val="both"/>
              <w:rPr>
                <w:szCs w:val="24"/>
              </w:rPr>
            </w:pPr>
            <w:r w:rsidRPr="00D015C0">
              <w:rPr>
                <w:szCs w:val="24"/>
              </w:rPr>
              <w:t xml:space="preserve">изготовления крепа, </w:t>
            </w:r>
            <w:proofErr w:type="spellStart"/>
            <w:r w:rsidRPr="00D015C0">
              <w:rPr>
                <w:szCs w:val="24"/>
              </w:rPr>
              <w:t>треса</w:t>
            </w:r>
            <w:proofErr w:type="spellEnd"/>
            <w:r w:rsidRPr="00D015C0">
              <w:rPr>
                <w:szCs w:val="24"/>
              </w:rPr>
              <w:t>, кос, шиньонов, локонов, украшений из искусственных волос;</w:t>
            </w:r>
          </w:p>
          <w:p w14:paraId="37B19280" w14:textId="77777777" w:rsidR="00A92B7C" w:rsidRPr="00D015C0" w:rsidRDefault="00A92B7C" w:rsidP="00A92B7C">
            <w:pPr>
              <w:spacing w:after="0" w:line="240" w:lineRule="auto"/>
              <w:contextualSpacing/>
              <w:rPr>
                <w:rFonts w:ascii="Times New Roman" w:hAnsi="Times New Roman"/>
                <w:b/>
                <w:sz w:val="24"/>
                <w:szCs w:val="24"/>
              </w:rPr>
            </w:pPr>
            <w:r w:rsidRPr="00D015C0">
              <w:rPr>
                <w:rFonts w:ascii="Times New Roman" w:hAnsi="Times New Roman"/>
                <w:b/>
                <w:sz w:val="24"/>
                <w:szCs w:val="24"/>
              </w:rPr>
              <w:t xml:space="preserve">Умения: </w:t>
            </w:r>
          </w:p>
          <w:p w14:paraId="324E11BE"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выполнять подготовительные работы по обслуживанию заказчика;</w:t>
            </w:r>
          </w:p>
          <w:p w14:paraId="780B664F"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подбирать профессиональные материалы и краски;</w:t>
            </w:r>
          </w:p>
          <w:p w14:paraId="6860DF0E"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выполнять основные виды гримерных работ;</w:t>
            </w:r>
          </w:p>
          <w:p w14:paraId="675A0DC0"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выполнять простые постижерные работ;</w:t>
            </w:r>
          </w:p>
          <w:p w14:paraId="04CE6DA6"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 xml:space="preserve">изготавливать креп, </w:t>
            </w:r>
            <w:proofErr w:type="spellStart"/>
            <w:r w:rsidRPr="00D015C0">
              <w:rPr>
                <w:szCs w:val="24"/>
              </w:rPr>
              <w:t>трес</w:t>
            </w:r>
            <w:r w:rsidR="0031770C">
              <w:rPr>
                <w:szCs w:val="24"/>
              </w:rPr>
              <w:t>с</w:t>
            </w:r>
            <w:proofErr w:type="spellEnd"/>
            <w:r w:rsidRPr="00D015C0">
              <w:rPr>
                <w:szCs w:val="24"/>
              </w:rPr>
              <w:t>, косы, шиньоны, локоны, украшения из искусственных волос;</w:t>
            </w:r>
          </w:p>
          <w:p w14:paraId="7E51262F"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выполнять заключительные работы по обслуживанию заказчика;</w:t>
            </w:r>
          </w:p>
          <w:p w14:paraId="0A32D1B6" w14:textId="77777777" w:rsidR="00A92B7C" w:rsidRPr="00D015C0" w:rsidRDefault="00A92B7C" w:rsidP="00A92B7C">
            <w:pPr>
              <w:spacing w:after="0" w:line="240" w:lineRule="auto"/>
              <w:contextualSpacing/>
              <w:rPr>
                <w:rFonts w:ascii="Times New Roman" w:hAnsi="Times New Roman"/>
                <w:sz w:val="24"/>
                <w:szCs w:val="24"/>
              </w:rPr>
            </w:pPr>
            <w:r w:rsidRPr="00D015C0">
              <w:rPr>
                <w:rFonts w:ascii="Times New Roman" w:hAnsi="Times New Roman"/>
                <w:b/>
                <w:sz w:val="24"/>
                <w:szCs w:val="24"/>
              </w:rPr>
              <w:t>Знания:</w:t>
            </w:r>
            <w:r w:rsidRPr="00D015C0">
              <w:rPr>
                <w:rFonts w:ascii="Times New Roman" w:hAnsi="Times New Roman"/>
                <w:sz w:val="24"/>
                <w:szCs w:val="24"/>
              </w:rPr>
              <w:t xml:space="preserve"> </w:t>
            </w:r>
          </w:p>
          <w:p w14:paraId="5AA3F7AD"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основы гримерного и постижерного дела;</w:t>
            </w:r>
          </w:p>
          <w:p w14:paraId="5F618967"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инструменты, применяемые во время постижерных работ;</w:t>
            </w:r>
          </w:p>
          <w:p w14:paraId="3BE1214A" w14:textId="77777777" w:rsidR="00A92B7C"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свойства материалов и красок, применяемых для гримирования и изготовления постижерных изделий;</w:t>
            </w:r>
          </w:p>
          <w:p w14:paraId="46C6EACD" w14:textId="77777777" w:rsidR="00875335" w:rsidRPr="00D015C0" w:rsidRDefault="00A92B7C" w:rsidP="006078F2">
            <w:pPr>
              <w:pStyle w:val="ae"/>
              <w:numPr>
                <w:ilvl w:val="0"/>
                <w:numId w:val="2"/>
              </w:numPr>
              <w:tabs>
                <w:tab w:val="left" w:pos="459"/>
              </w:tabs>
              <w:spacing w:before="0" w:after="0"/>
              <w:ind w:left="34" w:firstLine="142"/>
              <w:jc w:val="both"/>
              <w:rPr>
                <w:szCs w:val="24"/>
              </w:rPr>
            </w:pPr>
            <w:r w:rsidRPr="00D015C0">
              <w:rPr>
                <w:szCs w:val="24"/>
              </w:rPr>
              <w:t>правила и нормы охраны труда, производственной санитарии и противопожарной защиты.</w:t>
            </w:r>
          </w:p>
        </w:tc>
      </w:tr>
      <w:tr w:rsidR="00F11A5D" w:rsidRPr="00D015C0" w14:paraId="1DFF7E81" w14:textId="77777777" w:rsidTr="00AB6055">
        <w:trPr>
          <w:trHeight w:val="841"/>
          <w:jc w:val="center"/>
        </w:trPr>
        <w:tc>
          <w:tcPr>
            <w:tcW w:w="1897" w:type="dxa"/>
          </w:tcPr>
          <w:p w14:paraId="72D3A664" w14:textId="77777777" w:rsidR="00F11A5D" w:rsidRPr="00D015C0" w:rsidRDefault="00F11A5D" w:rsidP="00F56079">
            <w:pPr>
              <w:spacing w:after="0" w:line="240" w:lineRule="auto"/>
              <w:contextualSpacing/>
              <w:jc w:val="both"/>
              <w:rPr>
                <w:rFonts w:ascii="Times New Roman" w:hAnsi="Times New Roman"/>
                <w:sz w:val="24"/>
                <w:szCs w:val="24"/>
              </w:rPr>
            </w:pPr>
          </w:p>
        </w:tc>
        <w:tc>
          <w:tcPr>
            <w:tcW w:w="1701" w:type="dxa"/>
          </w:tcPr>
          <w:p w14:paraId="3CA3304E" w14:textId="77777777" w:rsidR="00585294" w:rsidRPr="00D015C0" w:rsidRDefault="00F11A5D" w:rsidP="00585294">
            <w:pPr>
              <w:spacing w:before="60" w:after="0" w:line="240" w:lineRule="auto"/>
              <w:rPr>
                <w:rFonts w:ascii="Times New Roman" w:hAnsi="Times New Roman"/>
                <w:sz w:val="24"/>
                <w:szCs w:val="24"/>
              </w:rPr>
            </w:pPr>
            <w:r w:rsidRPr="00D015C0">
              <w:rPr>
                <w:rFonts w:ascii="Times New Roman" w:hAnsi="Times New Roman"/>
                <w:sz w:val="24"/>
                <w:szCs w:val="24"/>
              </w:rPr>
              <w:t xml:space="preserve">16437 </w:t>
            </w:r>
            <w:r w:rsidR="00585294" w:rsidRPr="00D015C0">
              <w:rPr>
                <w:rFonts w:ascii="Times New Roman" w:hAnsi="Times New Roman"/>
                <w:sz w:val="24"/>
                <w:szCs w:val="24"/>
              </w:rPr>
              <w:t>–</w:t>
            </w:r>
            <w:r w:rsidRPr="00D015C0">
              <w:rPr>
                <w:rFonts w:ascii="Times New Roman" w:hAnsi="Times New Roman"/>
                <w:sz w:val="24"/>
                <w:szCs w:val="24"/>
              </w:rPr>
              <w:t>Парикмахер</w:t>
            </w:r>
          </w:p>
          <w:p w14:paraId="5B81026A" w14:textId="77777777" w:rsidR="001F12D6" w:rsidRPr="00D015C0" w:rsidRDefault="001F12D6" w:rsidP="00585294">
            <w:pPr>
              <w:spacing w:before="60" w:after="0" w:line="240" w:lineRule="auto"/>
              <w:rPr>
                <w:rFonts w:ascii="Times New Roman" w:hAnsi="Times New Roman"/>
                <w:sz w:val="24"/>
                <w:szCs w:val="24"/>
              </w:rPr>
            </w:pPr>
          </w:p>
          <w:p w14:paraId="7F4693CA" w14:textId="77777777" w:rsidR="00684316" w:rsidRPr="00D015C0" w:rsidRDefault="00684316" w:rsidP="00684316">
            <w:pPr>
              <w:spacing w:before="60" w:after="0" w:line="240" w:lineRule="auto"/>
              <w:rPr>
                <w:rFonts w:ascii="Times New Roman" w:hAnsi="Times New Roman"/>
                <w:sz w:val="24"/>
                <w:szCs w:val="24"/>
              </w:rPr>
            </w:pPr>
            <w:r w:rsidRPr="00D015C0">
              <w:rPr>
                <w:rFonts w:ascii="Times New Roman" w:hAnsi="Times New Roman"/>
                <w:sz w:val="24"/>
                <w:szCs w:val="24"/>
              </w:rPr>
              <w:t xml:space="preserve">ПК </w:t>
            </w:r>
            <w:r w:rsidR="00775CC6" w:rsidRPr="00D015C0">
              <w:rPr>
                <w:rFonts w:ascii="Times New Roman" w:hAnsi="Times New Roman"/>
                <w:sz w:val="24"/>
                <w:szCs w:val="24"/>
              </w:rPr>
              <w:t>5</w:t>
            </w:r>
            <w:r w:rsidRPr="00D015C0">
              <w:rPr>
                <w:rFonts w:ascii="Times New Roman" w:hAnsi="Times New Roman"/>
                <w:sz w:val="24"/>
                <w:szCs w:val="24"/>
              </w:rPr>
              <w:t>.</w:t>
            </w:r>
            <w:r w:rsidR="00646C9F">
              <w:rPr>
                <w:rFonts w:ascii="Times New Roman" w:hAnsi="Times New Roman"/>
                <w:sz w:val="24"/>
                <w:szCs w:val="24"/>
              </w:rPr>
              <w:t>4</w:t>
            </w:r>
            <w:r w:rsidRPr="00D015C0">
              <w:rPr>
                <w:rFonts w:ascii="Times New Roman" w:hAnsi="Times New Roman"/>
                <w:sz w:val="24"/>
                <w:szCs w:val="24"/>
              </w:rPr>
              <w:t xml:space="preserve">. Выполнять </w:t>
            </w:r>
            <w:r w:rsidR="00D52816">
              <w:rPr>
                <w:rFonts w:ascii="Times New Roman" w:hAnsi="Times New Roman"/>
                <w:sz w:val="24"/>
                <w:szCs w:val="24"/>
              </w:rPr>
              <w:t>работы по профессии Парикмахер</w:t>
            </w:r>
            <w:r w:rsidR="00775CC6" w:rsidRPr="00D015C0">
              <w:rPr>
                <w:rFonts w:ascii="Times New Roman" w:hAnsi="Times New Roman"/>
                <w:sz w:val="24"/>
                <w:szCs w:val="24"/>
              </w:rPr>
              <w:t xml:space="preserve"> (направленность 3)</w:t>
            </w:r>
          </w:p>
          <w:p w14:paraId="51A0B32E" w14:textId="77777777" w:rsidR="00684316" w:rsidRPr="00D015C0" w:rsidRDefault="00684316" w:rsidP="00585294">
            <w:pPr>
              <w:spacing w:before="60" w:after="0" w:line="240" w:lineRule="auto"/>
              <w:rPr>
                <w:rFonts w:ascii="Times New Roman" w:hAnsi="Times New Roman"/>
                <w:sz w:val="24"/>
                <w:szCs w:val="24"/>
              </w:rPr>
            </w:pPr>
          </w:p>
          <w:p w14:paraId="1D06BCDC" w14:textId="77777777" w:rsidR="00F11A5D" w:rsidRPr="00D015C0" w:rsidRDefault="00585294" w:rsidP="00585294">
            <w:pPr>
              <w:spacing w:before="60" w:after="0" w:line="240" w:lineRule="auto"/>
              <w:rPr>
                <w:rFonts w:ascii="Times New Roman" w:hAnsi="Times New Roman"/>
                <w:sz w:val="24"/>
                <w:szCs w:val="24"/>
              </w:rPr>
            </w:pPr>
            <w:r w:rsidRPr="00D015C0">
              <w:rPr>
                <w:rFonts w:ascii="Times New Roman" w:hAnsi="Times New Roman"/>
                <w:sz w:val="24"/>
                <w:szCs w:val="24"/>
              </w:rPr>
              <w:t xml:space="preserve"> </w:t>
            </w:r>
          </w:p>
        </w:tc>
        <w:tc>
          <w:tcPr>
            <w:tcW w:w="6147" w:type="dxa"/>
          </w:tcPr>
          <w:p w14:paraId="268812E6" w14:textId="77777777" w:rsidR="00BD7B5B" w:rsidRPr="00D015C0" w:rsidRDefault="00BD7B5B" w:rsidP="00BD7B5B">
            <w:pPr>
              <w:spacing w:after="0" w:line="240" w:lineRule="auto"/>
              <w:contextualSpacing/>
              <w:rPr>
                <w:rFonts w:ascii="Times New Roman" w:hAnsi="Times New Roman"/>
                <w:sz w:val="24"/>
                <w:szCs w:val="24"/>
              </w:rPr>
            </w:pPr>
            <w:r w:rsidRPr="00D015C0">
              <w:rPr>
                <w:rFonts w:ascii="Times New Roman" w:hAnsi="Times New Roman"/>
                <w:b/>
                <w:sz w:val="24"/>
                <w:szCs w:val="24"/>
              </w:rPr>
              <w:t>Навыки:</w:t>
            </w:r>
            <w:r w:rsidRPr="00D015C0">
              <w:rPr>
                <w:rFonts w:ascii="Times New Roman" w:hAnsi="Times New Roman"/>
                <w:sz w:val="24"/>
                <w:szCs w:val="24"/>
              </w:rPr>
              <w:t xml:space="preserve"> </w:t>
            </w:r>
          </w:p>
          <w:p w14:paraId="4D49C643"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выполнения подготовительных и заключительных работ по обслуживанию клиентов;</w:t>
            </w:r>
          </w:p>
          <w:p w14:paraId="2247E7D6"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соблюдения правил санитарии и гигиены, требования безопасности;</w:t>
            </w:r>
          </w:p>
          <w:p w14:paraId="3B95BB02"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визуального осмотра, оценки состояния поверхности кожи и волос клиента, определения типа и структуры волос;</w:t>
            </w:r>
          </w:p>
          <w:p w14:paraId="7A341364"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заполнения диагностических карт при выполнении парикмахерских услуг;</w:t>
            </w:r>
          </w:p>
          <w:p w14:paraId="3AD8D119"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определения и подбора по согласованию с клиентом способа выполнения услуг по уходу за волосами;</w:t>
            </w:r>
          </w:p>
          <w:p w14:paraId="2ADA89F8"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подбора профессиональных средств для мытья головы с учетом состояния поверхности кожи и волос клиента;</w:t>
            </w:r>
          </w:p>
          <w:p w14:paraId="1CEBB96D"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выполнения мытья и массажа головы различными способами;</w:t>
            </w:r>
          </w:p>
          <w:p w14:paraId="1A354545"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выполнения классических мужских, женских и детских стрижек на волосах разной длины;</w:t>
            </w:r>
          </w:p>
          <w:p w14:paraId="08AF242A"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выполнения укладок волос различными инструментами и способами;</w:t>
            </w:r>
          </w:p>
          <w:p w14:paraId="420B064C"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выполнения окрашивания волос на основе базовых технологий;</w:t>
            </w:r>
          </w:p>
          <w:p w14:paraId="3BFD5D70"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выполнение химической (перманентной) завивки волос классическим методом;</w:t>
            </w:r>
          </w:p>
          <w:p w14:paraId="01F664A3"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выполнения классических причесок на волосах различной длины;</w:t>
            </w:r>
          </w:p>
          <w:p w14:paraId="647F779C" w14:textId="77777777" w:rsidR="00BD7B5B" w:rsidRPr="00D015C0" w:rsidRDefault="00BD7B5B" w:rsidP="006078F2">
            <w:pPr>
              <w:pStyle w:val="ae"/>
              <w:numPr>
                <w:ilvl w:val="0"/>
                <w:numId w:val="2"/>
              </w:numPr>
              <w:tabs>
                <w:tab w:val="left" w:pos="459"/>
              </w:tabs>
              <w:spacing w:before="0" w:after="0"/>
              <w:ind w:left="34" w:firstLine="142"/>
              <w:jc w:val="both"/>
              <w:rPr>
                <w:b/>
                <w:szCs w:val="24"/>
              </w:rPr>
            </w:pPr>
            <w:r w:rsidRPr="00D015C0">
              <w:rPr>
                <w:szCs w:val="24"/>
              </w:rPr>
              <w:lastRenderedPageBreak/>
              <w:t>консультирования по подбору профессиональных сре</w:t>
            </w:r>
            <w:proofErr w:type="gramStart"/>
            <w:r w:rsidRPr="00D015C0">
              <w:rPr>
                <w:szCs w:val="24"/>
              </w:rPr>
              <w:t>дств дл</w:t>
            </w:r>
            <w:proofErr w:type="gramEnd"/>
            <w:r w:rsidRPr="00D015C0">
              <w:rPr>
                <w:szCs w:val="24"/>
              </w:rPr>
              <w:t>я ухода за волосами и по выполнению укладки волос  в домашних условиях.</w:t>
            </w:r>
          </w:p>
          <w:p w14:paraId="091C96EF" w14:textId="77777777" w:rsidR="00BD7B5B" w:rsidRPr="00D015C0" w:rsidRDefault="00BD7B5B" w:rsidP="00BD7B5B">
            <w:pPr>
              <w:tabs>
                <w:tab w:val="left" w:pos="459"/>
              </w:tabs>
              <w:spacing w:after="0"/>
              <w:jc w:val="both"/>
              <w:rPr>
                <w:rFonts w:ascii="Times New Roman" w:hAnsi="Times New Roman"/>
                <w:b/>
                <w:sz w:val="24"/>
                <w:szCs w:val="24"/>
              </w:rPr>
            </w:pPr>
            <w:r w:rsidRPr="00D015C0">
              <w:rPr>
                <w:rFonts w:ascii="Times New Roman" w:hAnsi="Times New Roman"/>
                <w:b/>
                <w:sz w:val="24"/>
                <w:szCs w:val="24"/>
              </w:rPr>
              <w:t xml:space="preserve">Умения: </w:t>
            </w:r>
          </w:p>
          <w:p w14:paraId="28D71196"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выполнять все технологические процессы в целом и поэтапно;</w:t>
            </w:r>
          </w:p>
          <w:p w14:paraId="5DCA7B43"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 xml:space="preserve">рационально организовывать рабочее место, </w:t>
            </w:r>
          </w:p>
          <w:p w14:paraId="3BE79607"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организовывать подготовительные и заключительные работы по обслуживанию клиентов;</w:t>
            </w:r>
          </w:p>
          <w:p w14:paraId="3E735878"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текущую уборку рабочего места;</w:t>
            </w:r>
          </w:p>
          <w:p w14:paraId="6A15C9D5"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соблюдать правила санитарии и гигиены, требования безопасности, проводить дезинфекцию и стерилизацию инструментов и расходных материалов;</w:t>
            </w:r>
          </w:p>
          <w:p w14:paraId="60ECF334"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проводить диагностику состояния кожи головы и волос, выявлять потребности клиента, применять нормативную и справочную литературу;</w:t>
            </w:r>
          </w:p>
          <w:p w14:paraId="7D3AF145"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заполнять диагностическую карточку клиента;</w:t>
            </w:r>
          </w:p>
          <w:p w14:paraId="5946ED09"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предлагать спектр имеющихся услуг клиентам;</w:t>
            </w:r>
          </w:p>
          <w:p w14:paraId="11004D9C"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объяснять клиентам целесообразность рекомендуемого комплекса услуг, прогнозируя результат;</w:t>
            </w:r>
          </w:p>
          <w:p w14:paraId="53AE1D42"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применять материалы: шампуни, маски, средства профилактического ухода с учетом норм расходов;</w:t>
            </w:r>
          </w:p>
          <w:p w14:paraId="59A540AC"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выполнять все технологические процессы в целом и поэтапно: мытье и массаж головы, профилактический уход за волосами и кожей головы;</w:t>
            </w:r>
          </w:p>
          <w:p w14:paraId="33AEDC34"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выполнять классические женские, мужские, детские стрижки на волосах разной длины;</w:t>
            </w:r>
          </w:p>
          <w:p w14:paraId="564288F0"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выполнять  укладки  феном, укладки горячим и холодным способом, при помощи бигуди и зажимов;</w:t>
            </w:r>
          </w:p>
          <w:p w14:paraId="518C350E"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выполнять окрашивание волос на основе базовых технологий;</w:t>
            </w:r>
          </w:p>
          <w:p w14:paraId="0ADC3A13"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выполнять химическую (перманентную)  завивку волос классическим методом;</w:t>
            </w:r>
          </w:p>
          <w:p w14:paraId="3DAC922A"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выполнять классические прически на волосах различной длины;</w:t>
            </w:r>
          </w:p>
          <w:p w14:paraId="207035FE" w14:textId="77777777" w:rsidR="00BD7B5B" w:rsidRPr="00D015C0" w:rsidRDefault="00BD7B5B" w:rsidP="006078F2">
            <w:pPr>
              <w:pStyle w:val="ae"/>
              <w:numPr>
                <w:ilvl w:val="0"/>
                <w:numId w:val="2"/>
              </w:numPr>
              <w:tabs>
                <w:tab w:val="left" w:pos="459"/>
              </w:tabs>
              <w:spacing w:before="0" w:after="0"/>
              <w:ind w:left="34" w:firstLine="142"/>
              <w:jc w:val="both"/>
              <w:rPr>
                <w:b/>
                <w:szCs w:val="24"/>
              </w:rPr>
            </w:pPr>
            <w:r w:rsidRPr="00D015C0">
              <w:rPr>
                <w:szCs w:val="24"/>
              </w:rPr>
              <w:t>профессионально и доступно давать рекомендации по домашнему профилактическому уходу за волосами и  по выполнению укладки волос  в домашних условиях</w:t>
            </w:r>
            <w:r w:rsidRPr="00D015C0">
              <w:rPr>
                <w:szCs w:val="24"/>
                <w:lang w:eastAsia="en-US"/>
              </w:rPr>
              <w:t>.</w:t>
            </w:r>
          </w:p>
          <w:p w14:paraId="0BD417DC" w14:textId="77777777" w:rsidR="00BD7B5B" w:rsidRPr="00D015C0" w:rsidRDefault="00BD7B5B" w:rsidP="00BD7B5B">
            <w:pPr>
              <w:spacing w:after="0" w:line="240" w:lineRule="auto"/>
              <w:contextualSpacing/>
              <w:rPr>
                <w:rFonts w:ascii="Times New Roman" w:hAnsi="Times New Roman"/>
                <w:sz w:val="24"/>
                <w:szCs w:val="24"/>
              </w:rPr>
            </w:pPr>
            <w:r w:rsidRPr="00D015C0">
              <w:rPr>
                <w:rFonts w:ascii="Times New Roman" w:hAnsi="Times New Roman"/>
                <w:b/>
                <w:sz w:val="24"/>
                <w:szCs w:val="24"/>
              </w:rPr>
              <w:t>Знания:</w:t>
            </w:r>
            <w:r w:rsidRPr="00D015C0">
              <w:rPr>
                <w:rFonts w:ascii="Times New Roman" w:hAnsi="Times New Roman"/>
                <w:sz w:val="24"/>
                <w:szCs w:val="24"/>
              </w:rPr>
              <w:t xml:space="preserve"> </w:t>
            </w:r>
          </w:p>
          <w:p w14:paraId="62A40A71"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виды парикмахерских работ;</w:t>
            </w:r>
          </w:p>
          <w:p w14:paraId="4A3181BE"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технологии различных парикмахерских работ;</w:t>
            </w:r>
          </w:p>
          <w:p w14:paraId="684B370E"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 xml:space="preserve">устройство, правила эксплуатации при выполнении всех видов парикмахерских услуг и хранения применяемого оборудования, инструментов; </w:t>
            </w:r>
          </w:p>
          <w:p w14:paraId="288BF68B"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формы и методы обслуживания потребителя;</w:t>
            </w:r>
          </w:p>
          <w:p w14:paraId="1C7DFFE6"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организация подготовки рабочего места для выполнения парикмахерских услуг;</w:t>
            </w:r>
          </w:p>
          <w:p w14:paraId="28CEE662"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 xml:space="preserve">признаки неисправностей оборудования, инструмента; </w:t>
            </w:r>
          </w:p>
          <w:p w14:paraId="2469108D"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lastRenderedPageBreak/>
              <w:t>способы проверки функциональности  оборудования, инструмента;</w:t>
            </w:r>
          </w:p>
          <w:p w14:paraId="6DACA79E"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 xml:space="preserve">санитарные нормы и правила,  требования в сфере парикмахерских услуг; </w:t>
            </w:r>
          </w:p>
          <w:p w14:paraId="13A753A9"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требования охраны труда;</w:t>
            </w:r>
          </w:p>
          <w:p w14:paraId="1541263B"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анатомические особенности головы и лица;</w:t>
            </w:r>
          </w:p>
          <w:p w14:paraId="7F6462DF"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структуру, состав и физические свойства волос;</w:t>
            </w:r>
          </w:p>
          <w:p w14:paraId="4932031E"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виды парикмахерских услуг;</w:t>
            </w:r>
          </w:p>
          <w:p w14:paraId="1EAE645A"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 применяемых при выполнении парикмахерских услуг;</w:t>
            </w:r>
          </w:p>
          <w:p w14:paraId="234C8AFE"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показатели качества продукции (услуги);</w:t>
            </w:r>
          </w:p>
          <w:p w14:paraId="4A7CF1E3"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 для мытья  головы, для профилактического ухода за волосами;</w:t>
            </w:r>
          </w:p>
          <w:p w14:paraId="36587379"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технологии мытья головы, приёмы массажа головы;</w:t>
            </w:r>
          </w:p>
          <w:p w14:paraId="7A52B2E8"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принципы воздействия технологических процессов на кожу головы и волосы;</w:t>
            </w:r>
          </w:p>
          <w:p w14:paraId="51A67933"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классических мужских, женских и детских стрижек на волосах разной длины;</w:t>
            </w:r>
          </w:p>
          <w:p w14:paraId="7A846A5F"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 для укладки волос;</w:t>
            </w:r>
          </w:p>
          <w:p w14:paraId="44F1BE57"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красителей, их основные группы;</w:t>
            </w:r>
          </w:p>
          <w:p w14:paraId="091FE4F4"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законы колористики;</w:t>
            </w:r>
          </w:p>
          <w:p w14:paraId="279F13D9"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технологии и виды окрашивания волос;</w:t>
            </w:r>
          </w:p>
          <w:p w14:paraId="1CC92FF2"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принципы воздействия технологических процессов на кожу головы и волосы;</w:t>
            </w:r>
          </w:p>
          <w:p w14:paraId="6D410EA9"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состав  и  свойства  профессиональных  препаратов для химической (перманентной) завивки;</w:t>
            </w:r>
          </w:p>
          <w:p w14:paraId="73DC48A0"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принципы воздействия технологических процессов на кожу головы и волосы;</w:t>
            </w:r>
          </w:p>
          <w:p w14:paraId="64DB1D3B"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химической (перманентной) завивки;</w:t>
            </w:r>
          </w:p>
          <w:p w14:paraId="44FD4B0E"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виды классических причесок;</w:t>
            </w:r>
          </w:p>
          <w:p w14:paraId="44354422"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технологии выполнения классических причесок;</w:t>
            </w:r>
          </w:p>
          <w:p w14:paraId="4A83A358" w14:textId="77777777" w:rsidR="00BD7B5B" w:rsidRPr="00D015C0" w:rsidRDefault="00BD7B5B" w:rsidP="006078F2">
            <w:pPr>
              <w:pStyle w:val="ae"/>
              <w:numPr>
                <w:ilvl w:val="0"/>
                <w:numId w:val="2"/>
              </w:numPr>
              <w:tabs>
                <w:tab w:val="left" w:pos="459"/>
              </w:tabs>
              <w:spacing w:before="0" w:after="0"/>
              <w:ind w:left="34" w:firstLine="142"/>
              <w:jc w:val="both"/>
              <w:rPr>
                <w:szCs w:val="24"/>
              </w:rPr>
            </w:pPr>
            <w:r w:rsidRPr="00D015C0">
              <w:rPr>
                <w:szCs w:val="24"/>
              </w:rPr>
              <w:t>нормы расхода препаратов  и  материалов  при выполнении всех видов парикмахерских услуг;</w:t>
            </w:r>
          </w:p>
          <w:p w14:paraId="371E3C63" w14:textId="77777777" w:rsidR="00BD7B5B" w:rsidRPr="00D015C0" w:rsidRDefault="00BD7B5B" w:rsidP="006078F2">
            <w:pPr>
              <w:pStyle w:val="ae"/>
              <w:numPr>
                <w:ilvl w:val="0"/>
                <w:numId w:val="2"/>
              </w:numPr>
              <w:tabs>
                <w:tab w:val="left" w:pos="459"/>
              </w:tabs>
              <w:spacing w:before="0" w:after="0"/>
              <w:ind w:left="34" w:firstLine="142"/>
              <w:jc w:val="both"/>
              <w:rPr>
                <w:b/>
                <w:szCs w:val="24"/>
              </w:rPr>
            </w:pPr>
            <w:r w:rsidRPr="00D015C0">
              <w:rPr>
                <w:szCs w:val="24"/>
              </w:rPr>
              <w:t>психология  общения и профессиональная этика парикмахера.</w:t>
            </w:r>
          </w:p>
        </w:tc>
      </w:tr>
    </w:tbl>
    <w:p w14:paraId="6DA4DAD9" w14:textId="77777777" w:rsidR="003254F2" w:rsidRPr="00D015C0" w:rsidRDefault="003254F2" w:rsidP="00FF51B4">
      <w:pPr>
        <w:shd w:val="clear" w:color="auto" w:fill="FFFFFF"/>
        <w:spacing w:after="0" w:line="240" w:lineRule="auto"/>
        <w:ind w:firstLine="708"/>
        <w:jc w:val="both"/>
        <w:rPr>
          <w:rFonts w:ascii="Times New Roman" w:hAnsi="Times New Roman"/>
          <w:b/>
          <w:sz w:val="24"/>
          <w:szCs w:val="24"/>
        </w:rPr>
      </w:pPr>
    </w:p>
    <w:p w14:paraId="686CBBAE" w14:textId="77777777" w:rsidR="00F56932" w:rsidRPr="00D015C0" w:rsidRDefault="00F56932" w:rsidP="00FF51B4">
      <w:pPr>
        <w:shd w:val="clear" w:color="auto" w:fill="FFFFFF"/>
        <w:spacing w:after="0" w:line="240" w:lineRule="auto"/>
        <w:ind w:firstLine="708"/>
        <w:jc w:val="both"/>
        <w:rPr>
          <w:rFonts w:ascii="Times New Roman" w:hAnsi="Times New Roman"/>
          <w:b/>
          <w:sz w:val="24"/>
          <w:szCs w:val="24"/>
        </w:rPr>
      </w:pPr>
    </w:p>
    <w:p w14:paraId="2E68DE00" w14:textId="77777777" w:rsidR="00D86DDE" w:rsidRPr="00D015C0" w:rsidRDefault="00D86DDE" w:rsidP="00FF51B4">
      <w:pPr>
        <w:shd w:val="clear" w:color="auto" w:fill="FFFFFF"/>
        <w:spacing w:after="0" w:line="240" w:lineRule="auto"/>
        <w:ind w:firstLine="708"/>
        <w:jc w:val="both"/>
        <w:rPr>
          <w:rFonts w:ascii="Times New Roman" w:hAnsi="Times New Roman"/>
          <w:b/>
          <w:sz w:val="24"/>
          <w:szCs w:val="24"/>
        </w:rPr>
      </w:pPr>
      <w:r w:rsidRPr="00D015C0">
        <w:rPr>
          <w:rFonts w:ascii="Times New Roman" w:hAnsi="Times New Roman"/>
          <w:b/>
          <w:sz w:val="24"/>
          <w:szCs w:val="24"/>
        </w:rPr>
        <w:br w:type="page"/>
      </w:r>
    </w:p>
    <w:p w14:paraId="08196D09" w14:textId="77777777" w:rsidR="001C6B03" w:rsidRPr="00D015C0" w:rsidRDefault="001C6B03" w:rsidP="00FF51B4">
      <w:pPr>
        <w:shd w:val="clear" w:color="auto" w:fill="FFFFFF"/>
        <w:spacing w:after="0" w:line="240" w:lineRule="auto"/>
        <w:ind w:firstLine="708"/>
        <w:jc w:val="both"/>
        <w:rPr>
          <w:rFonts w:ascii="Times New Roman" w:hAnsi="Times New Roman"/>
          <w:b/>
          <w:sz w:val="24"/>
          <w:szCs w:val="24"/>
        </w:rPr>
      </w:pPr>
      <w:r w:rsidRPr="00D015C0">
        <w:rPr>
          <w:rFonts w:ascii="Times New Roman" w:hAnsi="Times New Roman"/>
          <w:b/>
          <w:sz w:val="24"/>
          <w:szCs w:val="24"/>
        </w:rPr>
        <w:lastRenderedPageBreak/>
        <w:t>4.3. Личностные результаты</w:t>
      </w:r>
    </w:p>
    <w:p w14:paraId="5278AD3D" w14:textId="77777777" w:rsidR="001C6B03" w:rsidRPr="00D015C0" w:rsidRDefault="001C6B03" w:rsidP="001C6B03">
      <w:pPr>
        <w:spacing w:before="120" w:after="120"/>
        <w:ind w:firstLine="771"/>
        <w:rPr>
          <w:rFonts w:ascii="Times New Roman" w:hAnsi="Times New Roman"/>
          <w:bCs/>
          <w:sz w:val="24"/>
          <w:szCs w:val="24"/>
        </w:rPr>
      </w:pPr>
      <w:r w:rsidRPr="00D015C0">
        <w:rPr>
          <w:rFonts w:ascii="Times New Roman" w:hAnsi="Times New Roman"/>
          <w:bCs/>
          <w:sz w:val="24"/>
          <w:szCs w:val="24"/>
        </w:rPr>
        <w:t xml:space="preserve">В результате освоения основной профессиональной  образовательной </w:t>
      </w:r>
      <w:proofErr w:type="gramStart"/>
      <w:r w:rsidRPr="00D015C0">
        <w:rPr>
          <w:rFonts w:ascii="Times New Roman" w:hAnsi="Times New Roman"/>
          <w:bCs/>
          <w:sz w:val="24"/>
          <w:szCs w:val="24"/>
        </w:rPr>
        <w:t>программы</w:t>
      </w:r>
      <w:proofErr w:type="gramEnd"/>
      <w:r w:rsidRPr="00D015C0">
        <w:rPr>
          <w:rFonts w:ascii="Times New Roman" w:hAnsi="Times New Roman"/>
          <w:bCs/>
          <w:sz w:val="24"/>
          <w:szCs w:val="24"/>
        </w:rPr>
        <w:t xml:space="preserve"> обучающийся должен проявить личностные результаты:</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9072"/>
      </w:tblGrid>
      <w:tr w:rsidR="001C6B03" w:rsidRPr="00D015C0" w14:paraId="0E4204AF" w14:textId="77777777" w:rsidTr="00475303">
        <w:tc>
          <w:tcPr>
            <w:tcW w:w="817" w:type="dxa"/>
            <w:vAlign w:val="center"/>
          </w:tcPr>
          <w:p w14:paraId="7A9AD51F" w14:textId="77777777" w:rsidR="001C6B03" w:rsidRPr="00D015C0" w:rsidRDefault="001C6B03" w:rsidP="007C0357">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Код ЛР</w:t>
            </w:r>
          </w:p>
        </w:tc>
        <w:tc>
          <w:tcPr>
            <w:tcW w:w="9072" w:type="dxa"/>
          </w:tcPr>
          <w:p w14:paraId="20EF0FE8" w14:textId="77777777" w:rsidR="001C6B03" w:rsidRPr="00D015C0" w:rsidRDefault="001C6B03" w:rsidP="007C0357">
            <w:pPr>
              <w:spacing w:after="0" w:line="240" w:lineRule="auto"/>
              <w:ind w:firstLine="33"/>
              <w:jc w:val="center"/>
              <w:rPr>
                <w:rFonts w:ascii="Times New Roman" w:hAnsi="Times New Roman"/>
                <w:b/>
                <w:bCs/>
                <w:sz w:val="24"/>
                <w:szCs w:val="24"/>
              </w:rPr>
            </w:pPr>
            <w:bookmarkStart w:id="11" w:name="_Hlk73632186"/>
            <w:r w:rsidRPr="00D015C0">
              <w:rPr>
                <w:rFonts w:ascii="Times New Roman" w:hAnsi="Times New Roman"/>
                <w:b/>
                <w:bCs/>
                <w:sz w:val="24"/>
                <w:szCs w:val="24"/>
              </w:rPr>
              <w:t xml:space="preserve">Личностные результаты реализации программы воспитания </w:t>
            </w:r>
          </w:p>
        </w:tc>
      </w:tr>
      <w:tr w:rsidR="006B1705" w:rsidRPr="00D015C0" w14:paraId="27E8C78C"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15BA7968"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2DD0375D" w14:textId="77777777" w:rsidR="006B1705" w:rsidRPr="004F3587" w:rsidRDefault="006B1705" w:rsidP="00CE3A23">
            <w:pPr>
              <w:spacing w:after="0" w:line="240" w:lineRule="auto"/>
              <w:ind w:right="34"/>
              <w:jc w:val="both"/>
              <w:rPr>
                <w:rFonts w:ascii="Times New Roman" w:hAnsi="Times New Roman"/>
                <w:b/>
                <w:bCs/>
                <w:i/>
                <w:iCs/>
                <w:sz w:val="24"/>
                <w:szCs w:val="24"/>
              </w:rPr>
            </w:pPr>
            <w:r w:rsidRPr="00524FF2">
              <w:rPr>
                <w:rFonts w:ascii="Times New Roman" w:hAnsi="Times New Roman"/>
                <w:sz w:val="24"/>
                <w:szCs w:val="24"/>
              </w:rPr>
              <w:t>Осознающий себя гражданином России и защитником Отечества, выражающий свою российскую идентичность в поликультурном и многоконфессиональном российском обществе и современном мировом сообществе. Сознающий свое единство с народом России, с Российским государством, демонстрирующий ответственность за развитие страны. Проявляющий готовность к защите Родины, способный аргументированно отстаивать суверенитет и достоинство народа России, сохранять и защищать историческую правду о Российском государстве</w:t>
            </w:r>
          </w:p>
        </w:tc>
      </w:tr>
      <w:tr w:rsidR="006B1705" w:rsidRPr="00D015C0" w14:paraId="07D64AA3"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283C1AC1"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2</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24DB303D"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активную гражданскую позицию на основе уважения закона и правопорядка, прав и свобод сограждан, уважения к историческому и культурному наследию России. Осознанно и деятельно выражающий неприятие дискриминации в обществе по социальным, национальным, религиозным признакам; экстремизма, терроризма, коррупции, антигосударственной деятельности. Обладающий опытом гражданской социально значимой деятельности (в студенческом самоуправлении, добровольчестве, экологических, природоохранных, военно-патриотических и др. объединениях, акциях, программах). Принимающий роль избирателя и участника общественных отношений, связанных с взаимодействием с народными избранниками</w:t>
            </w:r>
          </w:p>
        </w:tc>
      </w:tr>
      <w:tr w:rsidR="006B1705" w:rsidRPr="00D015C0" w14:paraId="189981E6"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42FA04B7"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3</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0C93AE7C"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Демонстрирующий приверженность традиционным духовно-нравственным ценностям, культуре народов России, принципам честности, порядочности, открытости. 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Готовый к деловому взаимодействию и неформальному общению с представителями разных народов, национальностей, вероисповеданий, отличающий их от участников групп с деструктивным и девиантным поведением. Демонстрирующий неприятие социально опасного поведения окружающих и предупреждающий его. Проявляющий уважение к людям старшего поколения, готовность к участию в социальной поддержке нуждающихся в ней</w:t>
            </w:r>
          </w:p>
        </w:tc>
      </w:tr>
      <w:tr w:rsidR="006B1705" w:rsidRPr="00D015C0" w14:paraId="60E17D57"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54190688"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4</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5F1C6F2A"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и демонстрирующий уважение к труду человека, осознающий ценность собственного труда и труда других людей.  Экономически активный, ориентированный на осознанный выбор сферы профессиональной деятельности с учетом личных жизненных планов, потребностей своей семьи, российского общества. Выражающий осознанную готовность к получению профессионального образования, к непрерывному образованию в течение жизни Демонстрирующий позитивное отношение к регулированию трудовых отношений. Ориентированный на самообразование и профессиональную переподготовку в условиях смены технологического уклада и сопутствующих социальных перемен. Стремящийся к формированию в сетевой среде личностно и профессионального конструктивного «цифрового следа»</w:t>
            </w:r>
          </w:p>
        </w:tc>
      </w:tr>
      <w:tr w:rsidR="006B1705" w:rsidRPr="00D015C0" w14:paraId="6FE10A48"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45925FB3"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5</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1B6E41DA"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 xml:space="preserve">Демонстрирующий приверженность к родной культуре, исторической памяти на основе любви к Родине, народу, малой родине, знания его истории и культуры, принятие традиционных ценностей многонационального народа России. Выражающий свою этнокультурную идентичность, сознающий себя патриотом народа России, деятельно выражающий чувство причастности к многонациональному народу России, к Российскому Отечеству. Проявляющий ценностное отношение к историческому и культурному наследию народов России, к </w:t>
            </w:r>
            <w:r w:rsidRPr="00524FF2">
              <w:rPr>
                <w:rFonts w:ascii="Times New Roman" w:hAnsi="Times New Roman"/>
                <w:sz w:val="24"/>
                <w:szCs w:val="24"/>
              </w:rPr>
              <w:lastRenderedPageBreak/>
              <w:t>национальным символам, праздникам, памятникам, традициям народов, проживающих в России, к соотечественникам за рубежом, поддерживающий их заинтересованность в сохранении общероссийской культурной идентичности, уважающий их права</w:t>
            </w:r>
          </w:p>
        </w:tc>
      </w:tr>
      <w:tr w:rsidR="006B1705" w:rsidRPr="00D015C0" w14:paraId="4C187D5F"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27544DF1"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lastRenderedPageBreak/>
              <w:t>ЛР 6</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683ECBAC"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Ориентированный на профессиональные достижения, деятельно выражающий познавательные интересы с учетом своих способностей, образовательного и профессионального маршрута, выбранной квалификации</w:t>
            </w:r>
          </w:p>
        </w:tc>
      </w:tr>
      <w:tr w:rsidR="006B1705" w:rsidRPr="00D015C0" w14:paraId="4C65E16D" w14:textId="77777777" w:rsidTr="00475303">
        <w:trPr>
          <w:trHeight w:val="268"/>
        </w:trPr>
        <w:tc>
          <w:tcPr>
            <w:tcW w:w="817" w:type="dxa"/>
            <w:tcBorders>
              <w:top w:val="single" w:sz="8" w:space="0" w:color="000000"/>
              <w:left w:val="single" w:sz="8" w:space="0" w:color="000000"/>
              <w:bottom w:val="single" w:sz="8" w:space="0" w:color="000000"/>
              <w:right w:val="single" w:sz="8" w:space="0" w:color="000000"/>
            </w:tcBorders>
            <w:vAlign w:val="center"/>
          </w:tcPr>
          <w:p w14:paraId="628E70F6"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7</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0D908A33" w14:textId="77777777" w:rsidR="006B1705" w:rsidRPr="00524FF2" w:rsidRDefault="006B1705" w:rsidP="00CE3A23">
            <w:pPr>
              <w:spacing w:after="0" w:line="240" w:lineRule="auto"/>
              <w:ind w:right="34" w:firstLine="33"/>
              <w:jc w:val="both"/>
              <w:rPr>
                <w:rFonts w:ascii="Times New Roman" w:hAnsi="Times New Roman"/>
                <w:sz w:val="24"/>
                <w:szCs w:val="24"/>
              </w:rPr>
            </w:pPr>
            <w:r w:rsidRPr="00524FF2">
              <w:rPr>
                <w:rFonts w:ascii="Times New Roman" w:hAnsi="Times New Roman"/>
                <w:sz w:val="24"/>
                <w:szCs w:val="24"/>
              </w:rPr>
              <w:t>Осознающий и деятельно выражающий приоритетную ценность каждой человеческой жизни, уважающий достоинство личности каждого человека, собственную и чужую уникальность, свободу мировоззренческого выбора, самоопределения.</w:t>
            </w:r>
          </w:p>
          <w:p w14:paraId="7D129187"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бережливое и чуткое отношение к религиозной принадлежности каждого человека, предупредительный в отношении выражения прав и законных интересов других людей</w:t>
            </w:r>
          </w:p>
        </w:tc>
      </w:tr>
      <w:tr w:rsidR="006B1705" w:rsidRPr="00D015C0" w14:paraId="25687A88"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7B85F653"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8</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5D47C549"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Проявляющий и демонстрирующий уважение законных интересов и прав представителей различных этнокультурных, социальных, конфессиональных групп в российском обществе; национального достоинства, религиозных убеждений с учётом соблюдения необходимости обеспечения конституционных прав и свобод граждан. Понимающий и деятельно выражающий ценность межрелигиозного и межнационального согласия людей, граждан, народов в России.   Выражающий сопричастность к преумножению и трансляции культурных традиций и ценностей многонационального российского государства, включенный в общественные инициативы, направленные на их сохранение</w:t>
            </w:r>
          </w:p>
        </w:tc>
      </w:tr>
      <w:tr w:rsidR="006B1705" w:rsidRPr="00D015C0" w14:paraId="116D38C0"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3431744C"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9</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6847469F" w14:textId="77777777" w:rsidR="006B1705" w:rsidRPr="004F3587" w:rsidRDefault="006B1705" w:rsidP="00CE3A23">
            <w:pPr>
              <w:spacing w:after="0" w:line="240" w:lineRule="auto"/>
              <w:ind w:right="34" w:firstLine="33"/>
              <w:jc w:val="both"/>
              <w:rPr>
                <w:rFonts w:ascii="Times New Roman" w:hAnsi="Times New Roman"/>
                <w:b/>
                <w:bCs/>
                <w:sz w:val="24"/>
                <w:szCs w:val="24"/>
              </w:rPr>
            </w:pPr>
            <w:r w:rsidRPr="00524FF2">
              <w:rPr>
                <w:rFonts w:ascii="Times New Roman" w:hAnsi="Times New Roman"/>
                <w:sz w:val="24"/>
                <w:szCs w:val="24"/>
              </w:rPr>
              <w:t>Сознающий ценность жизни, здоровья и безопасности. Соблюдающий и пропагандирующий здоровый образ жизни (здоровое питание, соблюдение гигиены, режим занятий и отдыха, физическая активность), демонстрирующий стремление к физическому совершенствованию. Проявляющий сознательное и обоснованное неприятие вредных привычек и опасных наклонностей (курение, употребление алкоголя, наркотиков, психоактивных веществ, азартных игр, любых форм зависимостей), деструктивного поведения в обществе, в том числе в цифровой среде</w:t>
            </w:r>
          </w:p>
        </w:tc>
      </w:tr>
      <w:tr w:rsidR="006B1705" w:rsidRPr="00D015C0" w14:paraId="65C2F47B"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2626E250"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10</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3CC4D242" w14:textId="77777777" w:rsidR="006B1705" w:rsidRPr="004F3587" w:rsidRDefault="006B1705" w:rsidP="00CE3A23">
            <w:pPr>
              <w:spacing w:after="0" w:line="240" w:lineRule="auto"/>
              <w:ind w:right="34"/>
              <w:jc w:val="both"/>
              <w:rPr>
                <w:rFonts w:ascii="Times New Roman" w:hAnsi="Times New Roman"/>
                <w:b/>
                <w:bCs/>
                <w:sz w:val="24"/>
                <w:szCs w:val="24"/>
              </w:rPr>
            </w:pPr>
            <w:r w:rsidRPr="00524FF2">
              <w:rPr>
                <w:rFonts w:ascii="Times New Roman" w:hAnsi="Times New Roman"/>
                <w:sz w:val="24"/>
                <w:szCs w:val="24"/>
              </w:rPr>
              <w:t>Бережливо относящийся к природному наследию страны и мира, проявляющий сформированность экологической культуры на основе понимания влияния социальных, экономических и профессионально-производственных процессов на окружающую среду. Выражающий деятельное неприятие действий, приносящих вред природе, распознающий опасности среды обитания, предупреждающий рискованное поведение других граждан, популяризирующий способы сохранения памятников природы страны, региона, территории, поселения, включенный в общественные инициативы, направленные на заботу о них</w:t>
            </w:r>
          </w:p>
        </w:tc>
      </w:tr>
      <w:tr w:rsidR="006B1705" w:rsidRPr="00D015C0" w14:paraId="1B71D660"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032A0FF8"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11</w:t>
            </w:r>
          </w:p>
        </w:tc>
        <w:tc>
          <w:tcPr>
            <w:tcW w:w="9072" w:type="dxa"/>
            <w:tcBorders>
              <w:top w:val="single" w:sz="8" w:space="0" w:color="000000"/>
              <w:left w:val="single" w:sz="8" w:space="0" w:color="000000"/>
              <w:bottom w:val="single" w:sz="8" w:space="0" w:color="000000"/>
              <w:right w:val="single" w:sz="8" w:space="0" w:color="000000"/>
            </w:tcBorders>
            <w:shd w:val="clear" w:color="auto" w:fill="auto"/>
          </w:tcPr>
          <w:p w14:paraId="7FB3452D" w14:textId="77777777" w:rsidR="006B1705" w:rsidRPr="004F3587" w:rsidRDefault="006B1705" w:rsidP="00CE3A23">
            <w:pPr>
              <w:spacing w:after="0" w:line="240" w:lineRule="auto"/>
              <w:ind w:right="34"/>
              <w:jc w:val="both"/>
              <w:rPr>
                <w:rFonts w:ascii="Times New Roman" w:hAnsi="Times New Roman"/>
                <w:b/>
                <w:bCs/>
                <w:sz w:val="24"/>
                <w:szCs w:val="24"/>
              </w:rPr>
            </w:pPr>
            <w:r w:rsidRPr="00524FF2">
              <w:rPr>
                <w:rFonts w:ascii="Times New Roman" w:hAnsi="Times New Roman"/>
                <w:sz w:val="24"/>
                <w:szCs w:val="24"/>
              </w:rPr>
              <w:t>Проявляющий уважение к эстетическим ценностям, обладающий основами эстетической культуры. 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r>
              <w:rPr>
                <w:rFonts w:ascii="Times New Roman" w:hAnsi="Times New Roman"/>
                <w:sz w:val="24"/>
                <w:szCs w:val="24"/>
              </w:rPr>
              <w:t xml:space="preserve"> </w:t>
            </w:r>
            <w:r w:rsidRPr="00524FF2">
              <w:rPr>
                <w:rFonts w:ascii="Times New Roman" w:hAnsi="Times New Roman"/>
                <w:sz w:val="24"/>
                <w:szCs w:val="24"/>
              </w:rPr>
              <w:t>Бережливо относящийся к культуре как средству коммуникации и самовыражения в обществе, выражающий сопричастность к нравственным нормам, традициям в искусстве. Ориентированный на собственное самовыражение в разных видах искусства, художественном творчестве с учётом российских традиционных духовно-нравственных ценностей, эстетическом обустройстве собственного быта. Разделяющий ценности отечественного и мирового художественного наследия, роли народных традиций и народного творчества в искусстве. Выражающий ценностное отношение к технической и промышленной эстетике</w:t>
            </w:r>
          </w:p>
        </w:tc>
      </w:tr>
      <w:tr w:rsidR="006B1705" w:rsidRPr="00D015C0" w14:paraId="4F9B5A21" w14:textId="77777777" w:rsidTr="00475303">
        <w:tc>
          <w:tcPr>
            <w:tcW w:w="817" w:type="dxa"/>
            <w:tcBorders>
              <w:top w:val="single" w:sz="8" w:space="0" w:color="000000"/>
              <w:left w:val="single" w:sz="8" w:space="0" w:color="000000"/>
              <w:bottom w:val="single" w:sz="8" w:space="0" w:color="000000"/>
              <w:right w:val="single" w:sz="8" w:space="0" w:color="000000"/>
            </w:tcBorders>
            <w:vAlign w:val="center"/>
          </w:tcPr>
          <w:p w14:paraId="7939D133" w14:textId="77777777" w:rsidR="006B1705" w:rsidRPr="00D015C0" w:rsidRDefault="006B1705"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12</w:t>
            </w:r>
          </w:p>
        </w:tc>
        <w:tc>
          <w:tcPr>
            <w:tcW w:w="9072" w:type="dxa"/>
            <w:tcBorders>
              <w:top w:val="single" w:sz="8" w:space="0" w:color="000000"/>
              <w:left w:val="single" w:sz="8" w:space="0" w:color="000000"/>
              <w:bottom w:val="single" w:sz="8" w:space="0" w:color="000000"/>
              <w:right w:val="single" w:sz="4" w:space="0" w:color="auto"/>
            </w:tcBorders>
            <w:shd w:val="clear" w:color="auto" w:fill="auto"/>
          </w:tcPr>
          <w:p w14:paraId="3A1B97CD" w14:textId="77777777" w:rsidR="006B1705" w:rsidRPr="004F3587" w:rsidRDefault="006B1705" w:rsidP="00CE3A23">
            <w:pPr>
              <w:spacing w:after="0" w:line="240" w:lineRule="auto"/>
              <w:ind w:right="34"/>
              <w:jc w:val="both"/>
              <w:rPr>
                <w:rFonts w:ascii="Times New Roman" w:hAnsi="Times New Roman"/>
                <w:b/>
                <w:bCs/>
                <w:sz w:val="24"/>
                <w:szCs w:val="24"/>
              </w:rPr>
            </w:pPr>
            <w:r w:rsidRPr="00524FF2">
              <w:rPr>
                <w:rFonts w:ascii="Times New Roman" w:hAnsi="Times New Roman"/>
                <w:bCs/>
                <w:sz w:val="24"/>
                <w:szCs w:val="24"/>
              </w:rPr>
              <w:t xml:space="preserve">Принимающий российские традиционные семейные ценности. Ориентированный на </w:t>
            </w:r>
            <w:r w:rsidRPr="00524FF2">
              <w:rPr>
                <w:rFonts w:ascii="Times New Roman" w:hAnsi="Times New Roman"/>
                <w:bCs/>
                <w:sz w:val="24"/>
                <w:szCs w:val="24"/>
              </w:rPr>
              <w:lastRenderedPageBreak/>
              <w:t>создание устойчивой многодетной семьи, понимание брака как союза мужчины и женщины для создания семьи, рождения и воспитания детей, неприятия насилия в семье, ухода от родительской ответственности, отказа от отношений со своими детьми и их финансового содержания</w:t>
            </w:r>
          </w:p>
        </w:tc>
      </w:tr>
      <w:tr w:rsidR="001C6B03" w:rsidRPr="00D015C0" w14:paraId="5E3CAA41" w14:textId="77777777" w:rsidTr="00475303">
        <w:tc>
          <w:tcPr>
            <w:tcW w:w="817" w:type="dxa"/>
          </w:tcPr>
          <w:p w14:paraId="15DD88D8" w14:textId="77777777" w:rsidR="001C6B03" w:rsidRPr="00D015C0" w:rsidRDefault="001C6B03" w:rsidP="00475303">
            <w:pPr>
              <w:spacing w:after="0" w:line="240" w:lineRule="auto"/>
              <w:ind w:left="-142" w:right="-108" w:firstLine="33"/>
              <w:rPr>
                <w:rFonts w:ascii="Times New Roman" w:hAnsi="Times New Roman"/>
                <w:b/>
                <w:bCs/>
                <w:sz w:val="24"/>
                <w:szCs w:val="24"/>
              </w:rPr>
            </w:pPr>
          </w:p>
        </w:tc>
        <w:tc>
          <w:tcPr>
            <w:tcW w:w="9072" w:type="dxa"/>
            <w:vAlign w:val="center"/>
          </w:tcPr>
          <w:p w14:paraId="6ED78CAD" w14:textId="77777777" w:rsidR="001C6B03" w:rsidRPr="00D015C0" w:rsidRDefault="001C6B03" w:rsidP="00475303">
            <w:pPr>
              <w:spacing w:after="0" w:line="240" w:lineRule="auto"/>
              <w:ind w:firstLine="33"/>
              <w:rPr>
                <w:b/>
                <w:bCs/>
                <w:sz w:val="24"/>
                <w:szCs w:val="24"/>
              </w:rPr>
            </w:pPr>
            <w:r w:rsidRPr="00D015C0">
              <w:rPr>
                <w:rFonts w:ascii="Times New Roman" w:hAnsi="Times New Roman"/>
                <w:b/>
                <w:bCs/>
                <w:sz w:val="24"/>
                <w:szCs w:val="24"/>
              </w:rPr>
              <w:t xml:space="preserve">Личностные результаты реализации программы воспитания, определенные отраслевыми требованиями к деловым качествам личности </w:t>
            </w:r>
            <w:r w:rsidRPr="00D015C0">
              <w:rPr>
                <w:rFonts w:ascii="Times New Roman" w:hAnsi="Times New Roman"/>
                <w:bCs/>
                <w:sz w:val="24"/>
                <w:szCs w:val="24"/>
              </w:rPr>
              <w:t xml:space="preserve">(ГОСТ Р 51142-2019. Услуги бытовые. Услуги парикмахерских и </w:t>
            </w:r>
            <w:r w:rsidRPr="00D015C0">
              <w:rPr>
                <w:rFonts w:ascii="Times New Roman" w:hAnsi="Times New Roman"/>
                <w:bCs/>
                <w:spacing w:val="-20"/>
                <w:sz w:val="24"/>
                <w:szCs w:val="24"/>
              </w:rPr>
              <w:t>салонов красоты.</w:t>
            </w:r>
            <w:r w:rsidRPr="00D015C0">
              <w:rPr>
                <w:rFonts w:ascii="Times New Roman" w:hAnsi="Times New Roman"/>
                <w:bCs/>
                <w:sz w:val="24"/>
                <w:szCs w:val="24"/>
              </w:rPr>
              <w:t xml:space="preserve"> </w:t>
            </w:r>
            <w:r w:rsidRPr="00D015C0">
              <w:rPr>
                <w:rFonts w:ascii="Times New Roman" w:hAnsi="Times New Roman"/>
                <w:bCs/>
                <w:spacing w:val="-20"/>
                <w:sz w:val="24"/>
                <w:szCs w:val="24"/>
              </w:rPr>
              <w:t>Общие технические условия</w:t>
            </w:r>
            <w:r w:rsidRPr="00D015C0">
              <w:rPr>
                <w:rFonts w:ascii="Times New Roman" w:hAnsi="Times New Roman"/>
                <w:spacing w:val="-20"/>
                <w:sz w:val="24"/>
                <w:szCs w:val="24"/>
              </w:rPr>
              <w:t>)</w:t>
            </w:r>
          </w:p>
        </w:tc>
      </w:tr>
      <w:tr w:rsidR="001C6B03" w:rsidRPr="00D015C0" w14:paraId="30A18D85" w14:textId="77777777" w:rsidTr="00475303">
        <w:tc>
          <w:tcPr>
            <w:tcW w:w="817" w:type="dxa"/>
            <w:vAlign w:val="center"/>
          </w:tcPr>
          <w:p w14:paraId="585C5E8C" w14:textId="77777777" w:rsidR="001C6B03" w:rsidRPr="00D015C0" w:rsidRDefault="001C6B03"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13</w:t>
            </w:r>
          </w:p>
        </w:tc>
        <w:tc>
          <w:tcPr>
            <w:tcW w:w="9072" w:type="dxa"/>
          </w:tcPr>
          <w:p w14:paraId="6AA40004" w14:textId="77777777" w:rsidR="001C6B03" w:rsidRPr="00D015C0" w:rsidRDefault="001C6B03" w:rsidP="00475303">
            <w:pPr>
              <w:spacing w:after="0" w:line="240" w:lineRule="auto"/>
              <w:jc w:val="both"/>
              <w:rPr>
                <w:rFonts w:ascii="Times New Roman" w:hAnsi="Times New Roman"/>
                <w:sz w:val="24"/>
                <w:szCs w:val="24"/>
              </w:rPr>
            </w:pPr>
            <w:r w:rsidRPr="00D015C0">
              <w:rPr>
                <w:rFonts w:ascii="Times New Roman" w:hAnsi="Times New Roman"/>
                <w:sz w:val="24"/>
                <w:szCs w:val="24"/>
              </w:rPr>
              <w:t>Удовлетворяющий гигиенические и эстетические потребности клиента в соответствии с оказываемой услугой и запросами потребителя</w:t>
            </w:r>
          </w:p>
        </w:tc>
      </w:tr>
      <w:tr w:rsidR="001C6B03" w:rsidRPr="00D015C0" w14:paraId="788DBB08" w14:textId="77777777" w:rsidTr="00475303">
        <w:tc>
          <w:tcPr>
            <w:tcW w:w="817" w:type="dxa"/>
            <w:vAlign w:val="center"/>
          </w:tcPr>
          <w:p w14:paraId="40BEE8A7" w14:textId="77777777" w:rsidR="001C6B03" w:rsidRPr="00D015C0" w:rsidRDefault="001C6B03" w:rsidP="00475303">
            <w:pPr>
              <w:spacing w:after="0" w:line="240" w:lineRule="auto"/>
              <w:ind w:left="-142" w:right="-108" w:firstLine="33"/>
              <w:jc w:val="center"/>
              <w:rPr>
                <w:rFonts w:ascii="Times New Roman" w:hAnsi="Times New Roman"/>
                <w:b/>
                <w:bCs/>
                <w:sz w:val="24"/>
                <w:szCs w:val="24"/>
              </w:rPr>
            </w:pPr>
            <w:r w:rsidRPr="00D015C0">
              <w:rPr>
                <w:rFonts w:ascii="Times New Roman" w:hAnsi="Times New Roman"/>
                <w:b/>
                <w:bCs/>
                <w:sz w:val="24"/>
                <w:szCs w:val="24"/>
              </w:rPr>
              <w:t>ЛР 14</w:t>
            </w:r>
          </w:p>
        </w:tc>
        <w:tc>
          <w:tcPr>
            <w:tcW w:w="9072" w:type="dxa"/>
          </w:tcPr>
          <w:p w14:paraId="76F0377D" w14:textId="77777777" w:rsidR="001C6B03" w:rsidRPr="00D015C0" w:rsidRDefault="001C6B03" w:rsidP="00475303">
            <w:pPr>
              <w:spacing w:after="0" w:line="240" w:lineRule="auto"/>
              <w:jc w:val="both"/>
              <w:rPr>
                <w:rFonts w:ascii="Times New Roman" w:hAnsi="Times New Roman"/>
                <w:sz w:val="24"/>
                <w:szCs w:val="24"/>
              </w:rPr>
            </w:pPr>
            <w:r w:rsidRPr="00D015C0">
              <w:rPr>
                <w:rFonts w:ascii="Times New Roman" w:hAnsi="Times New Roman"/>
                <w:sz w:val="24"/>
                <w:szCs w:val="24"/>
              </w:rPr>
              <w:t xml:space="preserve">Обеспечивающий соблюдение требований технологической безопасности, производственной санитарии, эстетики и эргономики </w:t>
            </w:r>
          </w:p>
        </w:tc>
      </w:tr>
      <w:tr w:rsidR="001C6B03" w:rsidRPr="00D015C0" w14:paraId="6629A45B" w14:textId="77777777" w:rsidTr="00475303">
        <w:tc>
          <w:tcPr>
            <w:tcW w:w="817" w:type="dxa"/>
            <w:vAlign w:val="center"/>
          </w:tcPr>
          <w:p w14:paraId="704D0F39" w14:textId="77777777" w:rsidR="001C6B03" w:rsidRPr="00D015C0" w:rsidRDefault="001C6B03" w:rsidP="00475303">
            <w:pPr>
              <w:spacing w:after="0" w:line="240" w:lineRule="auto"/>
              <w:ind w:left="-142" w:right="-108"/>
              <w:jc w:val="center"/>
              <w:rPr>
                <w:rFonts w:ascii="Times New Roman" w:hAnsi="Times New Roman"/>
                <w:b/>
                <w:bCs/>
                <w:sz w:val="24"/>
                <w:szCs w:val="24"/>
              </w:rPr>
            </w:pPr>
            <w:r w:rsidRPr="00D015C0">
              <w:rPr>
                <w:rFonts w:ascii="Times New Roman" w:hAnsi="Times New Roman"/>
                <w:b/>
                <w:bCs/>
                <w:sz w:val="24"/>
                <w:szCs w:val="24"/>
              </w:rPr>
              <w:t xml:space="preserve"> ЛР 15 </w:t>
            </w:r>
          </w:p>
        </w:tc>
        <w:tc>
          <w:tcPr>
            <w:tcW w:w="9072" w:type="dxa"/>
          </w:tcPr>
          <w:p w14:paraId="574DFE82" w14:textId="77777777" w:rsidR="001C6B03" w:rsidRPr="00D015C0" w:rsidRDefault="001C6B03" w:rsidP="00475303">
            <w:pPr>
              <w:spacing w:after="0" w:line="240" w:lineRule="auto"/>
              <w:jc w:val="both"/>
              <w:rPr>
                <w:rFonts w:ascii="Times New Roman" w:hAnsi="Times New Roman"/>
                <w:sz w:val="24"/>
                <w:szCs w:val="24"/>
              </w:rPr>
            </w:pPr>
            <w:r w:rsidRPr="00D015C0">
              <w:rPr>
                <w:rFonts w:ascii="Times New Roman" w:hAnsi="Times New Roman"/>
                <w:sz w:val="24"/>
                <w:szCs w:val="24"/>
              </w:rPr>
              <w:t>Соблюдающий требования к внешнему виду и культуре поведения работников индустрии красоты</w:t>
            </w:r>
          </w:p>
        </w:tc>
      </w:tr>
      <w:bookmarkEnd w:id="11"/>
    </w:tbl>
    <w:p w14:paraId="66931CCF" w14:textId="77777777" w:rsidR="007C0357" w:rsidRPr="00D015C0" w:rsidRDefault="007C0357" w:rsidP="00FF51B4">
      <w:pPr>
        <w:shd w:val="clear" w:color="auto" w:fill="FFFFFF"/>
        <w:spacing w:after="0" w:line="240" w:lineRule="auto"/>
        <w:ind w:firstLine="708"/>
        <w:jc w:val="both"/>
        <w:rPr>
          <w:rFonts w:ascii="Times New Roman" w:hAnsi="Times New Roman"/>
          <w:b/>
          <w:sz w:val="24"/>
          <w:szCs w:val="24"/>
        </w:rPr>
      </w:pPr>
    </w:p>
    <w:p w14:paraId="34C524AA" w14:textId="77777777" w:rsidR="005272A8" w:rsidRPr="00D015C0" w:rsidRDefault="005272A8" w:rsidP="00F33194">
      <w:pPr>
        <w:shd w:val="clear" w:color="auto" w:fill="FFFFFF"/>
        <w:spacing w:before="120" w:after="120"/>
        <w:rPr>
          <w:rFonts w:ascii="Times New Roman" w:hAnsi="Times New Roman"/>
          <w:b/>
          <w:sz w:val="24"/>
          <w:szCs w:val="24"/>
        </w:rPr>
        <w:sectPr w:rsidR="005272A8" w:rsidRPr="00D015C0" w:rsidSect="00333BE1">
          <w:footerReference w:type="even" r:id="rId11"/>
          <w:footerReference w:type="default" r:id="rId12"/>
          <w:type w:val="continuous"/>
          <w:pgSz w:w="11906" w:h="16838"/>
          <w:pgMar w:top="1134" w:right="1134" w:bottom="851" w:left="1134" w:header="709" w:footer="709" w:gutter="0"/>
          <w:cols w:space="708"/>
          <w:titlePg/>
          <w:docGrid w:linePitch="360"/>
        </w:sectPr>
      </w:pPr>
    </w:p>
    <w:p w14:paraId="0A1C6414" w14:textId="77777777" w:rsidR="005272A8" w:rsidRPr="00D015C0" w:rsidRDefault="005272A8" w:rsidP="005272A8">
      <w:pPr>
        <w:shd w:val="clear" w:color="auto" w:fill="FFFFFF"/>
        <w:spacing w:after="0"/>
        <w:jc w:val="center"/>
        <w:rPr>
          <w:rFonts w:ascii="Times New Roman" w:hAnsi="Times New Roman"/>
          <w:b/>
          <w:sz w:val="24"/>
          <w:szCs w:val="24"/>
        </w:rPr>
      </w:pPr>
      <w:r w:rsidRPr="00D015C0">
        <w:rPr>
          <w:rFonts w:ascii="Times New Roman" w:hAnsi="Times New Roman"/>
          <w:b/>
          <w:sz w:val="24"/>
          <w:szCs w:val="24"/>
        </w:rPr>
        <w:lastRenderedPageBreak/>
        <w:t>РАЗДЕЛ 5. СТРУКТУРА ОБРАЗОВАТЕЛЬНОЙ ПРОГРАММЫ</w:t>
      </w:r>
    </w:p>
    <w:p w14:paraId="7E381054" w14:textId="77777777" w:rsidR="00596660" w:rsidRPr="00D015C0" w:rsidRDefault="00596660" w:rsidP="00596660">
      <w:pPr>
        <w:shd w:val="clear" w:color="auto" w:fill="FFFFFF"/>
        <w:spacing w:before="120" w:after="120" w:line="240" w:lineRule="auto"/>
        <w:ind w:firstLine="708"/>
        <w:rPr>
          <w:rFonts w:ascii="Times New Roman" w:hAnsi="Times New Roman"/>
          <w:b/>
          <w:sz w:val="24"/>
          <w:szCs w:val="24"/>
        </w:rPr>
      </w:pPr>
      <w:r w:rsidRPr="00D015C0">
        <w:rPr>
          <w:rFonts w:ascii="Times New Roman" w:hAnsi="Times New Roman"/>
          <w:b/>
          <w:sz w:val="24"/>
          <w:szCs w:val="24"/>
        </w:rPr>
        <w:t>5.1. Учебный план</w:t>
      </w:r>
      <w:r w:rsidR="0058173B" w:rsidRPr="00D015C0">
        <w:rPr>
          <w:rFonts w:ascii="Times New Roman" w:hAnsi="Times New Roman"/>
          <w:b/>
          <w:sz w:val="24"/>
          <w:szCs w:val="24"/>
        </w:rPr>
        <w:t xml:space="preserve"> программы 43.02.17 Технологии индустрии красоты</w:t>
      </w:r>
    </w:p>
    <w:p w14:paraId="47D76824"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xml:space="preserve">Учебный план определяет следующие характеристики ОПОП по специальности: </w:t>
      </w:r>
    </w:p>
    <w:p w14:paraId="2DC31036"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xml:space="preserve">- объемные параметры учебной нагрузки в целом, по годам обучения и по семестрам; </w:t>
      </w:r>
    </w:p>
    <w:p w14:paraId="2F51A702"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наименования учебных циклов;</w:t>
      </w:r>
    </w:p>
    <w:p w14:paraId="6A80C4D3"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-перечень учебных дисциплин, профессиональных модулей и их элементов (междисциплинарных курсов, учебной и производственной практик);</w:t>
      </w:r>
    </w:p>
    <w:p w14:paraId="690BCF55"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xml:space="preserve">- последовательность изучения учебных дисциплин и профессиональных модулей; </w:t>
      </w:r>
    </w:p>
    <w:p w14:paraId="051DD350"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w:t>
      </w:r>
      <w:r w:rsidR="009C72BA" w:rsidRPr="00D015C0">
        <w:rPr>
          <w:rFonts w:ascii="Times New Roman" w:hAnsi="Times New Roman"/>
          <w:sz w:val="24"/>
          <w:szCs w:val="24"/>
        </w:rPr>
        <w:t xml:space="preserve"> </w:t>
      </w:r>
      <w:r w:rsidRPr="00D015C0">
        <w:rPr>
          <w:rFonts w:ascii="Times New Roman" w:hAnsi="Times New Roman"/>
          <w:sz w:val="24"/>
          <w:szCs w:val="24"/>
        </w:rPr>
        <w:t>объемы времени, отведенные на подготовку и защиту выпускной квалификационной работы в рамках ГИА.</w:t>
      </w:r>
    </w:p>
    <w:p w14:paraId="644058F6"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В учебном плане указываются:</w:t>
      </w:r>
    </w:p>
    <w:p w14:paraId="13A1B85A"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сводные данные по бюджету времени в неделях;</w:t>
      </w:r>
    </w:p>
    <w:p w14:paraId="3E2A0626"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объем образовательной программы в академических часах;</w:t>
      </w:r>
    </w:p>
    <w:p w14:paraId="6D3AB525" w14:textId="77777777" w:rsidR="00596660" w:rsidRPr="00D015C0" w:rsidRDefault="00596660" w:rsidP="00596660">
      <w:pPr>
        <w:shd w:val="clear" w:color="auto" w:fill="FFFFFF"/>
        <w:spacing w:after="0" w:line="240" w:lineRule="auto"/>
        <w:ind w:firstLine="709"/>
        <w:rPr>
          <w:rFonts w:ascii="Times New Roman" w:hAnsi="Times New Roman"/>
          <w:sz w:val="24"/>
          <w:szCs w:val="24"/>
        </w:rPr>
      </w:pPr>
      <w:r w:rsidRPr="00D015C0">
        <w:rPr>
          <w:rFonts w:ascii="Times New Roman" w:hAnsi="Times New Roman"/>
          <w:sz w:val="24"/>
          <w:szCs w:val="24"/>
        </w:rPr>
        <w:t>- учебная нагрузка обучающихся во взаимодействии с преподавателем, самостоятельная работа;</w:t>
      </w:r>
    </w:p>
    <w:p w14:paraId="00444861" w14:textId="77777777" w:rsidR="00596660" w:rsidRPr="00D015C0" w:rsidRDefault="009C72BA" w:rsidP="009C72BA">
      <w:pPr>
        <w:shd w:val="clear" w:color="auto" w:fill="FFFFFF"/>
        <w:spacing w:after="0" w:line="240" w:lineRule="auto"/>
        <w:ind w:firstLine="709"/>
        <w:rPr>
          <w:rFonts w:ascii="Times New Roman" w:hAnsi="Times New Roman"/>
          <w:sz w:val="24"/>
          <w:szCs w:val="24"/>
        </w:rPr>
        <w:sectPr w:rsidR="00596660" w:rsidRPr="00D015C0" w:rsidSect="00596660">
          <w:pgSz w:w="11906" w:h="16838"/>
          <w:pgMar w:top="1134" w:right="1134" w:bottom="1134" w:left="1134" w:header="709" w:footer="454" w:gutter="0"/>
          <w:cols w:space="708"/>
          <w:docGrid w:linePitch="360"/>
        </w:sectPr>
      </w:pPr>
      <w:r w:rsidRPr="00D015C0">
        <w:rPr>
          <w:rFonts w:ascii="Times New Roman" w:hAnsi="Times New Roman"/>
          <w:sz w:val="24"/>
          <w:szCs w:val="24"/>
        </w:rPr>
        <w:t>- виды учебных занятий.</w:t>
      </w:r>
    </w:p>
    <w:p w14:paraId="56994F22" w14:textId="77777777" w:rsidR="00DE77D4" w:rsidRDefault="006F548D" w:rsidP="00AA730F">
      <w:pPr>
        <w:shd w:val="clear" w:color="auto" w:fill="FFFFFF"/>
        <w:spacing w:before="120" w:after="120"/>
        <w:ind w:firstLine="708"/>
        <w:rPr>
          <w:rFonts w:ascii="Times New Roman" w:hAnsi="Times New Roman"/>
          <w:b/>
          <w:sz w:val="24"/>
          <w:szCs w:val="24"/>
        </w:rPr>
      </w:pPr>
      <w:r w:rsidRPr="00D015C0">
        <w:rPr>
          <w:rFonts w:ascii="Times New Roman" w:hAnsi="Times New Roman"/>
          <w:b/>
          <w:sz w:val="24"/>
          <w:szCs w:val="24"/>
        </w:rPr>
        <w:lastRenderedPageBreak/>
        <w:t xml:space="preserve">5.1. </w:t>
      </w:r>
      <w:r w:rsidR="005272A8" w:rsidRPr="00D015C0">
        <w:rPr>
          <w:rFonts w:ascii="Times New Roman" w:hAnsi="Times New Roman"/>
          <w:b/>
          <w:sz w:val="24"/>
          <w:szCs w:val="24"/>
        </w:rPr>
        <w:t xml:space="preserve">Учебный план </w:t>
      </w:r>
      <w:r w:rsidR="0018770C" w:rsidRPr="00D015C0">
        <w:rPr>
          <w:rFonts w:ascii="Times New Roman" w:hAnsi="Times New Roman"/>
          <w:b/>
          <w:sz w:val="24"/>
          <w:szCs w:val="24"/>
        </w:rPr>
        <w:t>программ</w:t>
      </w:r>
      <w:r w:rsidRPr="00D015C0">
        <w:rPr>
          <w:rFonts w:ascii="Times New Roman" w:hAnsi="Times New Roman"/>
          <w:b/>
          <w:sz w:val="24"/>
          <w:szCs w:val="24"/>
        </w:rPr>
        <w:t>ы</w:t>
      </w:r>
      <w:r w:rsidR="0018770C" w:rsidRPr="00D015C0">
        <w:rPr>
          <w:rFonts w:ascii="Times New Roman" w:hAnsi="Times New Roman"/>
          <w:b/>
          <w:sz w:val="24"/>
          <w:szCs w:val="24"/>
        </w:rPr>
        <w:t xml:space="preserve"> </w:t>
      </w:r>
      <w:bookmarkStart w:id="12" w:name="_Hlk198263602"/>
      <w:r w:rsidR="0018770C" w:rsidRPr="00D015C0">
        <w:rPr>
          <w:rFonts w:ascii="Times New Roman" w:hAnsi="Times New Roman"/>
          <w:b/>
          <w:sz w:val="24"/>
          <w:szCs w:val="24"/>
        </w:rPr>
        <w:t>43.02.17 Технологии индустрии красоты</w:t>
      </w:r>
      <w:r w:rsidRPr="00D015C0">
        <w:rPr>
          <w:rFonts w:ascii="Times New Roman" w:hAnsi="Times New Roman"/>
          <w:b/>
          <w:sz w:val="24"/>
          <w:szCs w:val="24"/>
        </w:rPr>
        <w:t xml:space="preserve"> </w:t>
      </w:r>
      <w:bookmarkEnd w:id="12"/>
      <w:r w:rsidRPr="00D015C0">
        <w:rPr>
          <w:rFonts w:ascii="Times New Roman" w:hAnsi="Times New Roman"/>
          <w:b/>
          <w:sz w:val="24"/>
          <w:szCs w:val="24"/>
        </w:rPr>
        <w:t xml:space="preserve">(на базе </w:t>
      </w:r>
      <w:r w:rsidR="00854CA9">
        <w:rPr>
          <w:rFonts w:ascii="Times New Roman" w:hAnsi="Times New Roman"/>
          <w:b/>
          <w:sz w:val="24"/>
          <w:szCs w:val="24"/>
        </w:rPr>
        <w:t>среднего</w:t>
      </w:r>
      <w:r w:rsidRPr="00D015C0">
        <w:rPr>
          <w:rFonts w:ascii="Times New Roman" w:hAnsi="Times New Roman"/>
          <w:b/>
          <w:sz w:val="24"/>
          <w:szCs w:val="24"/>
        </w:rPr>
        <w:t xml:space="preserve"> общего образования)</w:t>
      </w:r>
      <w:r w:rsidR="00DE77D4" w:rsidRPr="00D015C0">
        <w:rPr>
          <w:rFonts w:ascii="Times New Roman" w:hAnsi="Times New Roman"/>
          <w:b/>
          <w:sz w:val="24"/>
          <w:szCs w:val="24"/>
        </w:rPr>
        <w:t xml:space="preserve">. </w:t>
      </w:r>
    </w:p>
    <w:p w14:paraId="527DB766" w14:textId="77777777" w:rsidR="006B1705" w:rsidRDefault="000730EC" w:rsidP="005D7749">
      <w:pPr>
        <w:spacing w:after="0"/>
        <w:rPr>
          <w:rFonts w:ascii="Times New Roman" w:hAnsi="Times New Roman"/>
          <w:b/>
          <w:sz w:val="24"/>
          <w:szCs w:val="24"/>
        </w:rPr>
      </w:pPr>
      <w:r>
        <w:rPr>
          <w:noProof/>
        </w:rPr>
        <w:drawing>
          <wp:inline distT="0" distB="0" distL="0" distR="0" wp14:anchorId="269892F8" wp14:editId="464B00E5">
            <wp:extent cx="9528810" cy="5721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6" t="24598" r="19561" b="11566"/>
                    <a:stretch/>
                  </pic:blipFill>
                  <pic:spPr bwMode="auto">
                    <a:xfrm>
                      <a:off x="0" y="0"/>
                      <a:ext cx="9544912" cy="5731018"/>
                    </a:xfrm>
                    <a:prstGeom prst="rect">
                      <a:avLst/>
                    </a:prstGeom>
                    <a:ln>
                      <a:noFill/>
                    </a:ln>
                    <a:extLst>
                      <a:ext uri="{53640926-AAD7-44D8-BBD7-CCE9431645EC}">
                        <a14:shadowObscured xmlns:a14="http://schemas.microsoft.com/office/drawing/2010/main"/>
                      </a:ext>
                    </a:extLst>
                  </pic:spPr>
                </pic:pic>
              </a:graphicData>
            </a:graphic>
          </wp:inline>
        </w:drawing>
      </w:r>
    </w:p>
    <w:p w14:paraId="3BF1A96F" w14:textId="77777777" w:rsidR="009E1EEF" w:rsidRDefault="000730EC" w:rsidP="005D7749">
      <w:pPr>
        <w:spacing w:after="0"/>
        <w:rPr>
          <w:rFonts w:ascii="Times New Roman" w:hAnsi="Times New Roman"/>
          <w:b/>
          <w:sz w:val="24"/>
          <w:szCs w:val="24"/>
        </w:rPr>
      </w:pPr>
      <w:r w:rsidRPr="000730EC">
        <w:rPr>
          <w:noProof/>
        </w:rPr>
        <w:lastRenderedPageBreak/>
        <w:drawing>
          <wp:inline distT="0" distB="0" distL="0" distR="0" wp14:anchorId="466E3200" wp14:editId="0C80F78E">
            <wp:extent cx="9639300" cy="64540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34" t="30016" r="50103" b="13372"/>
                    <a:stretch/>
                  </pic:blipFill>
                  <pic:spPr bwMode="auto">
                    <a:xfrm>
                      <a:off x="0" y="0"/>
                      <a:ext cx="9668573" cy="6473619"/>
                    </a:xfrm>
                    <a:prstGeom prst="rect">
                      <a:avLst/>
                    </a:prstGeom>
                    <a:ln>
                      <a:noFill/>
                    </a:ln>
                    <a:extLst>
                      <a:ext uri="{53640926-AAD7-44D8-BBD7-CCE9431645EC}">
                        <a14:shadowObscured xmlns:a14="http://schemas.microsoft.com/office/drawing/2010/main"/>
                      </a:ext>
                    </a:extLst>
                  </pic:spPr>
                </pic:pic>
              </a:graphicData>
            </a:graphic>
          </wp:inline>
        </w:drawing>
      </w:r>
    </w:p>
    <w:p w14:paraId="40FDD7F3" w14:textId="77777777" w:rsidR="009E1EEF" w:rsidRDefault="00F419AA" w:rsidP="005D7749">
      <w:pPr>
        <w:spacing w:after="0"/>
        <w:rPr>
          <w:rFonts w:ascii="Times New Roman" w:hAnsi="Times New Roman"/>
          <w:b/>
          <w:sz w:val="24"/>
          <w:szCs w:val="24"/>
        </w:rPr>
      </w:pPr>
      <w:r w:rsidRPr="00F419AA">
        <w:rPr>
          <w:noProof/>
        </w:rPr>
        <w:lastRenderedPageBreak/>
        <w:drawing>
          <wp:inline distT="0" distB="0" distL="0" distR="0" wp14:anchorId="4AA5B5FD" wp14:editId="5243759D">
            <wp:extent cx="9474200" cy="676783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265" t="25379" r="49485" b="11787"/>
                    <a:stretch/>
                  </pic:blipFill>
                  <pic:spPr bwMode="auto">
                    <a:xfrm>
                      <a:off x="0" y="0"/>
                      <a:ext cx="9486098" cy="6776329"/>
                    </a:xfrm>
                    <a:prstGeom prst="rect">
                      <a:avLst/>
                    </a:prstGeom>
                    <a:ln>
                      <a:noFill/>
                    </a:ln>
                    <a:extLst>
                      <a:ext uri="{53640926-AAD7-44D8-BBD7-CCE9431645EC}">
                        <a14:shadowObscured xmlns:a14="http://schemas.microsoft.com/office/drawing/2010/main"/>
                      </a:ext>
                    </a:extLst>
                  </pic:spPr>
                </pic:pic>
              </a:graphicData>
            </a:graphic>
          </wp:inline>
        </w:drawing>
      </w:r>
    </w:p>
    <w:p w14:paraId="655249D6" w14:textId="77777777" w:rsidR="00346547" w:rsidRPr="00346547" w:rsidRDefault="00346547" w:rsidP="00346547">
      <w:pPr>
        <w:spacing w:after="0"/>
        <w:jc w:val="center"/>
        <w:rPr>
          <w:rFonts w:ascii="Times New Roman" w:hAnsi="Times New Roman"/>
          <w:b/>
          <w:sz w:val="24"/>
          <w:szCs w:val="24"/>
        </w:rPr>
      </w:pPr>
      <w:r w:rsidRPr="00346547">
        <w:rPr>
          <w:rFonts w:ascii="Times New Roman" w:hAnsi="Times New Roman"/>
          <w:b/>
          <w:sz w:val="24"/>
          <w:szCs w:val="24"/>
        </w:rPr>
        <w:lastRenderedPageBreak/>
        <w:t>Пояснения к учебному плану</w:t>
      </w:r>
    </w:p>
    <w:p w14:paraId="20E7784D" w14:textId="77777777" w:rsidR="00346547" w:rsidRPr="00F04248" w:rsidRDefault="00346547" w:rsidP="00346547">
      <w:pPr>
        <w:spacing w:after="0"/>
        <w:jc w:val="both"/>
        <w:rPr>
          <w:rFonts w:ascii="Times New Roman" w:hAnsi="Times New Roman"/>
        </w:rPr>
      </w:pPr>
      <w:r w:rsidRPr="00F04248">
        <w:rPr>
          <w:rFonts w:ascii="Times New Roman" w:hAnsi="Times New Roman"/>
        </w:rPr>
        <w:t>1.1. Нормативная база реализации основной профессиональной образовательной программы среднего профессионального образования - программы подготовки специалистов среднего звена ППССЗ</w:t>
      </w:r>
      <w:r w:rsidRPr="00F04248">
        <w:rPr>
          <w:rFonts w:ascii="Times New Roman" w:hAnsi="Times New Roman"/>
        </w:rPr>
        <w:tab/>
        <w:t>43.02.17 Технологии индустрии красоты.</w:t>
      </w:r>
      <w:r w:rsidRPr="00F04248">
        <w:rPr>
          <w:rFonts w:ascii="Times New Roman" w:hAnsi="Times New Roman"/>
        </w:rPr>
        <w:tab/>
      </w:r>
    </w:p>
    <w:p w14:paraId="6AFEE87A"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1.Настоящий учебный план разработан в соответствии со следующими нормативными документами, методическими рекомендациями:  Федеральным законом от 29.12.2012 № 273-ФЗ «Об образовании в Российской Федерации»;  Федеральным государственным образовательным стандартом среднего профессионального образования по специальности 43.02.17 Технологии </w:t>
      </w:r>
      <w:proofErr w:type="spellStart"/>
      <w:r w:rsidRPr="00F04248">
        <w:rPr>
          <w:rFonts w:ascii="Times New Roman" w:hAnsi="Times New Roman"/>
        </w:rPr>
        <w:t>индусьрии</w:t>
      </w:r>
      <w:proofErr w:type="spellEnd"/>
      <w:r w:rsidRPr="00F04248">
        <w:rPr>
          <w:rFonts w:ascii="Times New Roman" w:hAnsi="Times New Roman"/>
        </w:rPr>
        <w:t xml:space="preserve"> красоты, утвержденным приказом Министерством просвещения Российской Федерации от 26.08.2022 № 775 (зарегистрированным Министерством Юстиции Российской Федерации 26.08.2022 № 76433); Порядком организации и осуществления образовательной деятельности по образовательным программам среднего профессионального </w:t>
      </w:r>
      <w:proofErr w:type="spellStart"/>
      <w:r w:rsidRPr="00F04248">
        <w:rPr>
          <w:rFonts w:ascii="Times New Roman" w:hAnsi="Times New Roman"/>
        </w:rPr>
        <w:t>образования,утвержденного</w:t>
      </w:r>
      <w:proofErr w:type="spellEnd"/>
      <w:r w:rsidRPr="00F04248">
        <w:rPr>
          <w:rFonts w:ascii="Times New Roman" w:hAnsi="Times New Roman"/>
        </w:rPr>
        <w:t xml:space="preserve"> приказом Министерства просвещения Российской Федерации от 24.08.2022 г. №762, приказом Министерства науки и высшего образования Российской Федерации №885, Министерства просвещения Российской Федерации №390 от 05.08.2020 г. "О практической подготовке обучающихся", Порядка проведения государственной итоговой аттестации по образовательным программам среднего профессионального образования, утвержденного приказом Министерства просвещения Российской Федерации от 08.11 2021 г. №800 ( в ред. приказа </w:t>
      </w:r>
      <w:proofErr w:type="spellStart"/>
      <w:r w:rsidRPr="00F04248">
        <w:rPr>
          <w:rFonts w:ascii="Times New Roman" w:hAnsi="Times New Roman"/>
        </w:rPr>
        <w:t>Минпросвещения</w:t>
      </w:r>
      <w:proofErr w:type="spellEnd"/>
      <w:r w:rsidRPr="00F04248">
        <w:rPr>
          <w:rFonts w:ascii="Times New Roman" w:hAnsi="Times New Roman"/>
        </w:rPr>
        <w:t xml:space="preserve"> России от 05.05.2022 г. №311) письмом Департамента государственной политики в сфере подготовки рабочих кадров и ДПО Министерства образования и науки Российской Федерации от 20.02.2017 № 06-156 «О методических рекомендациях по реализации федеральных государственных  образовательных стандартов среднего профессионального образования по 50 наиболее востребованным и перспективным профессиям и специальностям»;  письмом Департамента государственной политики в сфере среднего профессионального образования и профессионального обучения Министерства просвещения Российской Федерации от 08.04.2021 № 05-369.</w:t>
      </w:r>
      <w:r w:rsidRPr="00F04248">
        <w:rPr>
          <w:rFonts w:ascii="Times New Roman" w:hAnsi="Times New Roman"/>
        </w:rPr>
        <w:tab/>
      </w:r>
    </w:p>
    <w:p w14:paraId="50298D9A"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II. Организация учебного процесса и режим занятий    </w:t>
      </w:r>
      <w:r w:rsidRPr="00F04248">
        <w:rPr>
          <w:rFonts w:ascii="Times New Roman" w:hAnsi="Times New Roman"/>
        </w:rPr>
        <w:tab/>
      </w:r>
      <w:r w:rsidRPr="00F04248">
        <w:rPr>
          <w:rFonts w:ascii="Times New Roman" w:hAnsi="Times New Roman"/>
        </w:rPr>
        <w:tab/>
      </w:r>
    </w:p>
    <w:p w14:paraId="652A1B65"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1.Начало учебного года -1 сентября, окончание учебного года - в соответствии с учебным планом и календарным графиком учебного процесса. Учебные занятия проводятся в соответствии с расписанием на семестр, утвержденным в установленном порядке.    </w:t>
      </w:r>
      <w:r w:rsidRPr="00F04248">
        <w:rPr>
          <w:rFonts w:ascii="Times New Roman" w:hAnsi="Times New Roman"/>
        </w:rPr>
        <w:tab/>
      </w:r>
      <w:r w:rsidRPr="00F04248">
        <w:rPr>
          <w:rFonts w:ascii="Times New Roman" w:hAnsi="Times New Roman"/>
        </w:rPr>
        <w:tab/>
      </w:r>
    </w:p>
    <w:p w14:paraId="1B69D25A" w14:textId="77777777" w:rsidR="00346547" w:rsidRPr="00F04248" w:rsidRDefault="00346547" w:rsidP="00346547">
      <w:pPr>
        <w:spacing w:after="0"/>
        <w:jc w:val="both"/>
        <w:rPr>
          <w:rFonts w:ascii="Times New Roman" w:hAnsi="Times New Roman"/>
        </w:rPr>
      </w:pPr>
      <w:r w:rsidRPr="00F04248">
        <w:rPr>
          <w:rFonts w:ascii="Times New Roman" w:hAnsi="Times New Roman"/>
        </w:rPr>
        <w:t>2. В течение дня предусмотрен 30 - минутный перерыв на обед. Недельная нагрузка обучающихся выдержана в нормативах стандарта и составляет 36 часов аудиторных занятий и самостоятельной работы в неделю.</w:t>
      </w:r>
      <w:r w:rsidRPr="00F04248">
        <w:rPr>
          <w:rFonts w:ascii="Times New Roman" w:hAnsi="Times New Roman"/>
        </w:rPr>
        <w:tab/>
      </w:r>
      <w:r w:rsidRPr="00F04248">
        <w:rPr>
          <w:rFonts w:ascii="Times New Roman" w:hAnsi="Times New Roman"/>
        </w:rPr>
        <w:tab/>
      </w:r>
    </w:p>
    <w:p w14:paraId="45B7864F" w14:textId="77777777" w:rsidR="00346547" w:rsidRPr="00F04248" w:rsidRDefault="00346547" w:rsidP="00346547">
      <w:pPr>
        <w:spacing w:after="0"/>
        <w:jc w:val="both"/>
        <w:rPr>
          <w:rFonts w:ascii="Times New Roman" w:hAnsi="Times New Roman"/>
        </w:rPr>
      </w:pPr>
      <w:r w:rsidRPr="00F04248">
        <w:rPr>
          <w:rFonts w:ascii="Times New Roman" w:hAnsi="Times New Roman"/>
        </w:rPr>
        <w:t>3. Общая продолжительность каникул составляет 13 недель, из них: -   на 1 курсе 11 недель, в том числе 9 недель в летний период, 2 недели в зимний, на 2 курсе -2 недели в зимний период. Общий объем образовательной программы по специальности 43.02.17 Технология индустрии красоты на базе среднего общего образования, в соответствии с требованиями ФГОС СОО составляет 2952 часа. Общий срок обучения – 1 год 10 месяцев (95 недель), в том числе: теоретическое обучение -50 недель, учебная и производственная практика - 24 недели, промежуточная аттестация -2 недели, каникулы -13 недель, государственная итоговая аттестация - 6 недель.</w:t>
      </w:r>
      <w:r w:rsidRPr="00F04248">
        <w:rPr>
          <w:rFonts w:ascii="Times New Roman" w:hAnsi="Times New Roman"/>
        </w:rPr>
        <w:tab/>
      </w:r>
      <w:r w:rsidRPr="00F04248">
        <w:rPr>
          <w:rFonts w:ascii="Times New Roman" w:hAnsi="Times New Roman"/>
        </w:rPr>
        <w:tab/>
      </w:r>
    </w:p>
    <w:p w14:paraId="2CA866B5" w14:textId="77777777" w:rsidR="00346547" w:rsidRPr="00F04248" w:rsidRDefault="00346547" w:rsidP="00346547">
      <w:pPr>
        <w:spacing w:after="0"/>
        <w:jc w:val="both"/>
        <w:rPr>
          <w:rFonts w:ascii="Times New Roman" w:hAnsi="Times New Roman"/>
        </w:rPr>
      </w:pPr>
      <w:r w:rsidRPr="00F04248">
        <w:rPr>
          <w:rFonts w:ascii="Times New Roman" w:hAnsi="Times New Roman"/>
        </w:rPr>
        <w:t>4. При освоении социально-гуманитарного, общепрофессионального и профессионального циклов (далее - учебные циклы) выделяется объем работы обучающихся во взаимодействии с преподавателем по видам учебных занятий: (урок, лекция, семинар, практическое занятие, лабораторное занятие, консультации), учебная и производственная практики и самостоятельной работы обучающихся Время на самостоятельную работу не относится к времени, отводимому на работу во взаимодействии с преподавателем, но входит в объем часов образовательной программы и используется для контроля выполнения самостоятельной работы обучающихся</w:t>
      </w:r>
      <w:r w:rsidRPr="00F04248">
        <w:rPr>
          <w:rFonts w:ascii="Times New Roman" w:hAnsi="Times New Roman"/>
        </w:rPr>
        <w:tab/>
      </w:r>
      <w:r w:rsidRPr="00F04248">
        <w:rPr>
          <w:rFonts w:ascii="Times New Roman" w:hAnsi="Times New Roman"/>
        </w:rPr>
        <w:tab/>
      </w:r>
    </w:p>
    <w:p w14:paraId="5378F7B5" w14:textId="77777777" w:rsidR="00346547" w:rsidRPr="00F04248" w:rsidRDefault="00346547" w:rsidP="00346547">
      <w:pPr>
        <w:spacing w:after="0"/>
        <w:jc w:val="both"/>
        <w:rPr>
          <w:rFonts w:ascii="Times New Roman" w:hAnsi="Times New Roman"/>
        </w:rPr>
      </w:pPr>
      <w:r w:rsidRPr="00F04248">
        <w:rPr>
          <w:rFonts w:ascii="Times New Roman" w:hAnsi="Times New Roman"/>
        </w:rPr>
        <w:lastRenderedPageBreak/>
        <w:t xml:space="preserve">5.Для обучающихся инвалидов и лиц с ограниченными возможностями здоровья техникум устанавливает особый порядок освоения дисциплины Физическая культура/Адаптивная физическая культура" с учетом состояния их здоровья. При формировании образовательной программы образовательная организация предусматривает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 социально-психологический практикум, адаптивные информационные технологии.    </w:t>
      </w:r>
      <w:r w:rsidRPr="00F04248">
        <w:rPr>
          <w:rFonts w:ascii="Times New Roman" w:hAnsi="Times New Roman"/>
        </w:rPr>
        <w:tab/>
      </w:r>
      <w:r w:rsidRPr="00F04248">
        <w:rPr>
          <w:rFonts w:ascii="Times New Roman" w:hAnsi="Times New Roman"/>
        </w:rPr>
        <w:tab/>
      </w:r>
    </w:p>
    <w:p w14:paraId="62C3BF4E"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6.Практическая подготовка обучающихся при реализации учебных дисциплин, междисциплинарных курсов, профессиональных модулей организуется на базе собственных кабинетов и лабораторий. Объем учебного времени, отводимого на практическую подготовку, отражается в рабочих программах учебных дисциплин, профессиональных модулей.    </w:t>
      </w:r>
      <w:r w:rsidRPr="00F04248">
        <w:rPr>
          <w:rFonts w:ascii="Times New Roman" w:hAnsi="Times New Roman"/>
        </w:rPr>
        <w:tab/>
      </w:r>
      <w:r w:rsidRPr="00F04248">
        <w:rPr>
          <w:rFonts w:ascii="Times New Roman" w:hAnsi="Times New Roman"/>
        </w:rPr>
        <w:tab/>
      </w:r>
    </w:p>
    <w:p w14:paraId="0A8F0A67"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7.Самостоятельная работа должна планироваться, организовываться, контролироваться со стороны преподавателей и учитываться  вместе с иной учебной работой, планируемой в учебных циклах в рамках дисциплин, модулей. И оплачивается  в том же порядке, как и иная учебная (педагогическая) деятельность преподавателей.     </w:t>
      </w:r>
      <w:r w:rsidRPr="00F04248">
        <w:rPr>
          <w:rFonts w:ascii="Times New Roman" w:hAnsi="Times New Roman"/>
        </w:rPr>
        <w:tab/>
      </w:r>
      <w:r w:rsidRPr="00F04248">
        <w:rPr>
          <w:rFonts w:ascii="Times New Roman" w:hAnsi="Times New Roman"/>
        </w:rPr>
        <w:tab/>
      </w:r>
    </w:p>
    <w:p w14:paraId="2C8EB695"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8.Практическая подготовка при проведении учебной и производственной (по профилю специальности) практики организуется на базе собственных кабинетов и лабораторий или в организациях, осуществляющих деятельность по профилю образовательной программы. Учебная и производственная (по профилю специальности) практики проводятся концентрированно в несколько этапов в рамках профессиональных модулей. Проведение практики в организациях, осуществляющих деятельность по профилю образовательной программы, осуществляется на основании договоров, заключаемых между техникумом и профильными организациями.      </w:t>
      </w:r>
      <w:r w:rsidRPr="00F04248">
        <w:rPr>
          <w:rFonts w:ascii="Times New Roman" w:hAnsi="Times New Roman"/>
        </w:rPr>
        <w:tab/>
      </w:r>
      <w:r w:rsidRPr="00F04248">
        <w:rPr>
          <w:rFonts w:ascii="Times New Roman" w:hAnsi="Times New Roman"/>
        </w:rPr>
        <w:tab/>
      </w:r>
    </w:p>
    <w:p w14:paraId="79FF4F90"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9.Учебная практика - 15 недель. Проводится преподавателями специальных дисциплин, мастерами производственного обучения концентрированно. Форма контроля - дифференцированный зачет. Производственная практика (по профилю специальности) - 9 недель. Форма контроля - дифференцированный зачет. </w:t>
      </w:r>
      <w:r w:rsidRPr="00F04248">
        <w:rPr>
          <w:rFonts w:ascii="Times New Roman" w:hAnsi="Times New Roman"/>
        </w:rPr>
        <w:tab/>
      </w:r>
      <w:r w:rsidRPr="00F04248">
        <w:rPr>
          <w:rFonts w:ascii="Times New Roman" w:hAnsi="Times New Roman"/>
        </w:rPr>
        <w:tab/>
      </w:r>
    </w:p>
    <w:p w14:paraId="529C348F"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10.В конце второго курса проводятся учебные сборы. Продолжительность учебных сборов – 5 дней, т.е. 35 часов.    </w:t>
      </w:r>
      <w:r w:rsidRPr="00F04248">
        <w:rPr>
          <w:rFonts w:ascii="Times New Roman" w:hAnsi="Times New Roman"/>
        </w:rPr>
        <w:tab/>
      </w:r>
    </w:p>
    <w:p w14:paraId="4D99257E" w14:textId="77777777" w:rsidR="00346547" w:rsidRPr="00F04248" w:rsidRDefault="00346547" w:rsidP="00346547">
      <w:pPr>
        <w:spacing w:after="0"/>
        <w:jc w:val="both"/>
        <w:rPr>
          <w:rFonts w:ascii="Times New Roman" w:hAnsi="Times New Roman"/>
        </w:rPr>
      </w:pPr>
      <w:r w:rsidRPr="00F04248">
        <w:rPr>
          <w:rFonts w:ascii="Times New Roman" w:hAnsi="Times New Roman"/>
        </w:rPr>
        <w:tab/>
      </w:r>
    </w:p>
    <w:p w14:paraId="074040EC"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III. Образовательная программа подготовки специалистов среднего звена </w:t>
      </w:r>
      <w:r w:rsidRPr="00F04248">
        <w:rPr>
          <w:rFonts w:ascii="Times New Roman" w:hAnsi="Times New Roman"/>
        </w:rPr>
        <w:tab/>
      </w:r>
      <w:r w:rsidRPr="00F04248">
        <w:rPr>
          <w:rFonts w:ascii="Times New Roman" w:hAnsi="Times New Roman"/>
        </w:rPr>
        <w:tab/>
      </w:r>
    </w:p>
    <w:p w14:paraId="470751A9"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"Программа подготовки специалистов среднего звена по специальности СПО предусматривает изучение: учебных циклов социально-гуманитарного цикла, общепрофессионального цикла, профессионального цикла в общем объеме 2952 часов (82 недели), в том числе 1800 часов теоретическое обучение (50 недель), 540 часов учебной практики (15 недель), 324 часов производственной практики (9 недель), промежуточной аттестации студентов – 2 недели; Государственной итоговой аттестации (подготовка и защита ВКР) – 6 недель. Консультации проводятся перед экзаменом, в объеме, указанном в учебном плане. Формы проведения консультаций – групповая и индивидуальная. Самостоятельная работа по учебным дисциплинам и МДК планируется по профессиональной программе для контроля выполнения самостоятельных заданий студентами. Обязательная часть образовательной программы по циклам составляет 70 % от общего объема времени, отведенного на их освоение. Образовательная программа включает циклы: социально-гуманитарный цикл; общепрофессиональный цикл; профессиональный цикл. Обязательная часть СГ.00 Социально-гуманитарный цикла образовательной программы СПО предусматривает изучение следующих обязательных дисциплин: СГ.01 История России, СГ.02 Иностранный язык в профессиональной деятельности, СГ.03 Безопасность жизнедеятельности, СГ.04 Физическая культура. Дополнительно в учебный план введены дисциплины  СГ.00 Социально-гуманитарный цикла: СГ.05 Основы финансовой грамотности за счет часов вариативной части. По дисциплине «Физическая культура» общий </w:t>
      </w:r>
      <w:r w:rsidRPr="00F04248">
        <w:rPr>
          <w:rFonts w:ascii="Times New Roman" w:hAnsi="Times New Roman"/>
        </w:rPr>
        <w:lastRenderedPageBreak/>
        <w:t>объем составляет 130 часов. Для обучающихся инвалидов и лиц с ограниченными возможностями здоровья техникум устанавливает особый порядок освоения дисциплины с учетом здоровья обучающихся.</w:t>
      </w:r>
    </w:p>
    <w:p w14:paraId="7ED49582" w14:textId="77777777" w:rsidR="00346547" w:rsidRPr="00F04248" w:rsidRDefault="00346547" w:rsidP="00346547">
      <w:pPr>
        <w:spacing w:after="0"/>
        <w:jc w:val="both"/>
        <w:rPr>
          <w:rFonts w:ascii="Times New Roman" w:hAnsi="Times New Roman"/>
        </w:rPr>
      </w:pPr>
      <w:r w:rsidRPr="00F04248">
        <w:rPr>
          <w:rFonts w:ascii="Times New Roman" w:hAnsi="Times New Roman"/>
        </w:rPr>
        <w:t>Образовательная программы СПО предусматривает изучение дисциплины СГ.03 Безопасность жизнедеятельности. Объем часов составляет 68 часов, из них на освоение основ военной службы – 48 часов. Для подгрупп девушек 48 часов (70% учебного времени), отведенного на изучение основ военной службы, в рамках дисциплины «Безопасность жизнедеятельности» используется на освоение основ медицинских знаний (в соответствии с п.1 ст.13 Федерального закона ""О воинской обязанности и военной службе"" от 28.03.1998г. №53-ФЗ и Приказа Министра обороны РФ и Министерства образования и науки РФ от 24 февраля 2010 г. №96/134) С юношами по основам военной службы проводятся пятидневные учебные сборы (приказ Министра обороны и Министерства образования и науки № 96/134 от 24 февраля 2010 г. «Об утверждении Инструкции об организации обучения граждан Российской Федерации начальным знаниям в области обороны и их подготовки по основам военной службы в образовательных учреждениях среднего общего образования, образовательных учреждениях НПО/СПО и учебных пунктах»). Учебные сборы проводятся в каникулярное время и не учитываются при расчете учебной нагрузки. В целях обеспечения права инвалидов и лиц с ограниченными возможностями здоровья на получение среднего профессионального образования ,а также реализации специальных условий для обучения данной категории обучающихся и с учетом Методических рекомендаций по разработке и реализации адаптированных образовательных программ среднего профессионального образования (письмо Минобрнауки России от 22.04.2015 № 06-443 «О направлении Методических рекомендаций по разработке и реализации адаптированных образовательных программ среднего профессионального образования», утв. Минобрнауки России 20.04.2015 № 06-830вн) в учебном плане предусмотрено включение адаптационных дисциплин, обеспечивающих коррекцию нарушений развития и социальную адаптацию обучающихся инвалидов и лиц с ограниченными возможностями здоровья: Адаптивная физическая культура. Адаптивные информационные технологии. Обязательная часть общепрофессионального цикла образовательной программы должна предусматривать изучение следующих дисциплин: ОП.01 Информационное обеспечение профессиональной деятельности, ОП.02 Анатомия и физиология человека, ОП.03 Санитария и гигиена в сфере услуг, ОП.04 Рисунок и живопись, ОП.05 Организация и ведение коммерческой деятельности специалиста индустрии красоты"</w:t>
      </w:r>
      <w:r w:rsidRPr="00F04248">
        <w:rPr>
          <w:rFonts w:ascii="Times New Roman" w:hAnsi="Times New Roman"/>
        </w:rPr>
        <w:tab/>
      </w:r>
      <w:r w:rsidRPr="00F04248">
        <w:rPr>
          <w:rFonts w:ascii="Times New Roman" w:hAnsi="Times New Roman"/>
        </w:rPr>
        <w:tab/>
      </w:r>
    </w:p>
    <w:p w14:paraId="3C78A99E" w14:textId="77777777" w:rsidR="00346547" w:rsidRPr="00F04248" w:rsidRDefault="00346547" w:rsidP="00346547">
      <w:pPr>
        <w:spacing w:after="0"/>
        <w:jc w:val="both"/>
        <w:rPr>
          <w:rFonts w:ascii="Times New Roman" w:hAnsi="Times New Roman"/>
        </w:rPr>
      </w:pPr>
    </w:p>
    <w:p w14:paraId="7C0FE2F1"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IV. Формирование вариативной части ПОП СПО </w:t>
      </w:r>
      <w:r w:rsidRPr="00F04248">
        <w:rPr>
          <w:rFonts w:ascii="Times New Roman" w:hAnsi="Times New Roman"/>
        </w:rPr>
        <w:tab/>
      </w:r>
      <w:r w:rsidRPr="00F04248">
        <w:rPr>
          <w:rFonts w:ascii="Times New Roman" w:hAnsi="Times New Roman"/>
        </w:rPr>
        <w:tab/>
      </w:r>
    </w:p>
    <w:p w14:paraId="088241DF"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1.Распределение объема часов вариативной части по учебным дисциплинам и профессиональным модулям выполнено с согласования с работодателями, в соответствии с компетенциями и на основании решения Методического совета. В вариативной части формируются общие и профессиональные компетенции, предусмотренные ФГОС и введены дополнительные с учетом требований профессиональных стандартов.    </w:t>
      </w:r>
    </w:p>
    <w:p w14:paraId="0825C77B"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2.Вариативная часть образовательной программы реализуется в объеме 828 часов, что составляет 30% от общего объема учебных циклов. При распределении вариативной части учитывались требования работодателей для углубления подготовки обучающегося, а также получения дополнительных компетенций, необходимых для обеспечения конкурентоспособности выпускника. Объем часов распределен следующим образом: для более углубленного изучения дисциплин и ПМ - 396 часов ( в </w:t>
      </w:r>
      <w:proofErr w:type="spellStart"/>
      <w:r w:rsidRPr="00F04248">
        <w:rPr>
          <w:rFonts w:ascii="Times New Roman" w:hAnsi="Times New Roman"/>
        </w:rPr>
        <w:t>т..ч</w:t>
      </w:r>
      <w:proofErr w:type="spellEnd"/>
      <w:r w:rsidRPr="00F04248">
        <w:rPr>
          <w:rFonts w:ascii="Times New Roman" w:hAnsi="Times New Roman"/>
        </w:rPr>
        <w:t xml:space="preserve"> для введения дополнительных дисциплин:СГ.05 Основы финансовой грамотности), для совершенствования профессиональных навыков и для более углубленного изучения междисциплинарных курсов при прохождении практик - 432 часа.  Объем вариативной части ППССЗ дает возможность расширения основных видов деятельности, к которым должен быть готов выпускник, освоивший образовательную программу, а также получения дополнительных компетенций, необходимых для обеспечения конкурентоспособности выпускника в </w:t>
      </w:r>
      <w:r w:rsidRPr="00F04248">
        <w:rPr>
          <w:rFonts w:ascii="Times New Roman" w:hAnsi="Times New Roman"/>
        </w:rPr>
        <w:lastRenderedPageBreak/>
        <w:t xml:space="preserve">соответствии с запросами регионального рынка труда и составляет 30% от общего объема времени, отведенного на освоение образовательной программы.  </w:t>
      </w:r>
      <w:r w:rsidRPr="00F04248">
        <w:rPr>
          <w:rFonts w:ascii="Times New Roman" w:hAnsi="Times New Roman"/>
        </w:rPr>
        <w:tab/>
      </w:r>
      <w:r w:rsidRPr="00F04248">
        <w:rPr>
          <w:rFonts w:ascii="Times New Roman" w:hAnsi="Times New Roman"/>
        </w:rPr>
        <w:tab/>
      </w:r>
    </w:p>
    <w:p w14:paraId="2C626764"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V. Формы проведения консультаций     </w:t>
      </w:r>
      <w:r w:rsidRPr="00F04248">
        <w:rPr>
          <w:rFonts w:ascii="Times New Roman" w:hAnsi="Times New Roman"/>
        </w:rPr>
        <w:tab/>
      </w:r>
      <w:r w:rsidRPr="00F04248">
        <w:rPr>
          <w:rFonts w:ascii="Times New Roman" w:hAnsi="Times New Roman"/>
        </w:rPr>
        <w:tab/>
      </w:r>
    </w:p>
    <w:p w14:paraId="56253986"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1. Формами промежуточной аттестации являются экзамен по профессиональному модулю, </w:t>
      </w:r>
      <w:r w:rsidR="00F04248" w:rsidRPr="00F04248">
        <w:rPr>
          <w:rFonts w:ascii="Times New Roman" w:hAnsi="Times New Roman"/>
        </w:rPr>
        <w:t>зачет, экзамен</w:t>
      </w:r>
      <w:r w:rsidRPr="00F04248">
        <w:rPr>
          <w:rFonts w:ascii="Times New Roman" w:hAnsi="Times New Roman"/>
        </w:rPr>
        <w:t xml:space="preserve">, комплексный экзамен, дифференцированный зачет, комплексный дифференцированный зачет, а также оценка по результатам текущего контроля успеваемости. Количество экзаменов в учебном году не превышает 8, зачетов -10 (без учета экзаменов и зачетов по физической культуре). Промежуточная аттестация обучающихся осуществляется в рамках освоения учебных циклов. В объем часов, отведенных на экзамен по профессиональному модулю, экзамен включено, в том числе, время на подготовку обучающихся к экзамену по профессиональному модулю, экзамену.    </w:t>
      </w:r>
      <w:r w:rsidRPr="00F04248">
        <w:rPr>
          <w:rFonts w:ascii="Times New Roman" w:hAnsi="Times New Roman"/>
        </w:rPr>
        <w:tab/>
      </w:r>
    </w:p>
    <w:p w14:paraId="6D1CAD7B" w14:textId="77777777" w:rsidR="00346547" w:rsidRPr="00F04248" w:rsidRDefault="00346547" w:rsidP="00346547">
      <w:pPr>
        <w:spacing w:after="0"/>
        <w:jc w:val="both"/>
        <w:rPr>
          <w:rFonts w:ascii="Times New Roman" w:hAnsi="Times New Roman"/>
        </w:rPr>
      </w:pPr>
      <w:r w:rsidRPr="00F04248">
        <w:rPr>
          <w:rFonts w:ascii="Times New Roman" w:hAnsi="Times New Roman"/>
        </w:rPr>
        <w:t xml:space="preserve">VIII. Формы проведения государственной итоговой аттестации     </w:t>
      </w:r>
      <w:r w:rsidRPr="00F04248">
        <w:rPr>
          <w:rFonts w:ascii="Times New Roman" w:hAnsi="Times New Roman"/>
        </w:rPr>
        <w:tab/>
      </w:r>
      <w:r w:rsidRPr="00F04248">
        <w:rPr>
          <w:rFonts w:ascii="Times New Roman" w:hAnsi="Times New Roman"/>
        </w:rPr>
        <w:tab/>
      </w:r>
    </w:p>
    <w:p w14:paraId="003845CB" w14:textId="77777777" w:rsidR="00346547" w:rsidRPr="00F04248" w:rsidRDefault="00346547" w:rsidP="00346547">
      <w:pPr>
        <w:spacing w:after="0"/>
        <w:jc w:val="both"/>
        <w:rPr>
          <w:rFonts w:ascii="Times New Roman" w:hAnsi="Times New Roman"/>
        </w:rPr>
      </w:pPr>
      <w:r w:rsidRPr="00F04248">
        <w:rPr>
          <w:rFonts w:ascii="Times New Roman" w:hAnsi="Times New Roman"/>
        </w:rPr>
        <w:t>Государственная итоговая аттестация (ГИА) согласно ФГОС СПО специальности проводится в форме выпускной квалификационной работы (дипломный проект) и демонстрационного экзамена. Процедура демонстрационного экзамена включает решение конкретных задач, а также способствует выяснению уровня подготовки выпускника к самостоятельной профессиональной деятельности. Тематика дипломной работы соответствует содержанию одного или нескольких профессиональных модулей, утверждается на заседании предметно-цикловой комиссии и выдается обучающимся за полгода до ее проведения. На подготовку выпускной квалификационной работы отводится 4 недели; на защиту - 2 недели. Всего 6 недель. Содержание заданий демонстрационного экзамена должна соответствовать результатам освоения одного или нескольких профессиональных модулей, входящих в образовательную программу среднего профессионального образования. Порядок проведения ГИА определен положением «О порядке проведения государственной итоговой аттестации по образовательным программам СПО», составленным в соответствии с приказом Минобрнауки России «Об утверждении Порядка проведения государственной итоговой аттестации по образовательным программам среднего профессионального образования». Порядок выполнения и защиты выпускной квалификационной работы определен в положении «О выпускной квалификационной работе студента».</w:t>
      </w:r>
      <w:r w:rsidRPr="00F04248">
        <w:rPr>
          <w:rFonts w:ascii="Times New Roman" w:hAnsi="Times New Roman"/>
        </w:rPr>
        <w:tab/>
      </w:r>
      <w:r w:rsidRPr="00F04248">
        <w:rPr>
          <w:rFonts w:ascii="Times New Roman" w:hAnsi="Times New Roman"/>
        </w:rPr>
        <w:tab/>
      </w:r>
    </w:p>
    <w:p w14:paraId="09DA24D6" w14:textId="77777777" w:rsidR="00346547" w:rsidRPr="00F04248" w:rsidRDefault="00346547" w:rsidP="00346547">
      <w:pPr>
        <w:spacing w:after="0"/>
        <w:rPr>
          <w:rFonts w:ascii="Times New Roman" w:hAnsi="Times New Roman"/>
        </w:rPr>
      </w:pPr>
      <w:r w:rsidRPr="00F04248">
        <w:rPr>
          <w:rFonts w:ascii="Times New Roman" w:hAnsi="Times New Roman"/>
        </w:rPr>
        <w:tab/>
      </w:r>
      <w:r w:rsidRPr="00F04248">
        <w:rPr>
          <w:rFonts w:ascii="Times New Roman" w:hAnsi="Times New Roman"/>
        </w:rPr>
        <w:tab/>
      </w:r>
    </w:p>
    <w:p w14:paraId="10C3E00B" w14:textId="77777777" w:rsidR="00346547" w:rsidRPr="00F04248" w:rsidRDefault="00346547" w:rsidP="00346547">
      <w:pPr>
        <w:spacing w:after="0"/>
        <w:rPr>
          <w:rFonts w:ascii="Times New Roman" w:hAnsi="Times New Roman"/>
        </w:rPr>
      </w:pPr>
      <w:r w:rsidRPr="00F04248">
        <w:rPr>
          <w:rFonts w:ascii="Times New Roman" w:hAnsi="Times New Roman"/>
        </w:rPr>
        <w:t>СОГЛАСОВАНО</w:t>
      </w:r>
      <w:r w:rsidRPr="00F04248">
        <w:rPr>
          <w:rFonts w:ascii="Times New Roman" w:hAnsi="Times New Roman"/>
        </w:rPr>
        <w:tab/>
      </w:r>
      <w:r w:rsidRPr="00F04248">
        <w:rPr>
          <w:rFonts w:ascii="Times New Roman" w:hAnsi="Times New Roman"/>
        </w:rPr>
        <w:tab/>
      </w:r>
    </w:p>
    <w:p w14:paraId="4576ADA0" w14:textId="77777777" w:rsidR="00346547" w:rsidRPr="00F04248" w:rsidRDefault="00346547" w:rsidP="00346547">
      <w:pPr>
        <w:spacing w:after="0"/>
        <w:rPr>
          <w:rFonts w:ascii="Times New Roman" w:hAnsi="Times New Roman"/>
        </w:rPr>
      </w:pPr>
      <w:r w:rsidRPr="00F04248">
        <w:rPr>
          <w:rFonts w:ascii="Times New Roman" w:hAnsi="Times New Roman"/>
        </w:rPr>
        <w:t>Согласовано</w:t>
      </w:r>
      <w:r w:rsidRPr="00F04248">
        <w:rPr>
          <w:rFonts w:ascii="Times New Roman" w:hAnsi="Times New Roman"/>
        </w:rPr>
        <w:tab/>
      </w:r>
      <w:r w:rsidRPr="00F04248">
        <w:rPr>
          <w:rFonts w:ascii="Times New Roman" w:hAnsi="Times New Roman"/>
        </w:rPr>
        <w:tab/>
      </w:r>
    </w:p>
    <w:p w14:paraId="74EFA116" w14:textId="77777777" w:rsidR="00F04248" w:rsidRDefault="00346547" w:rsidP="00346547">
      <w:pPr>
        <w:spacing w:after="0"/>
        <w:rPr>
          <w:rFonts w:ascii="Times New Roman" w:hAnsi="Times New Roman"/>
        </w:rPr>
      </w:pPr>
      <w:r w:rsidRPr="00F04248">
        <w:rPr>
          <w:rFonts w:ascii="Times New Roman" w:hAnsi="Times New Roman"/>
        </w:rPr>
        <w:t>Председатель предметно-цикловой комиссии профессиональных дисциплин</w:t>
      </w:r>
    </w:p>
    <w:p w14:paraId="2803B5F1" w14:textId="77777777" w:rsidR="00F04248" w:rsidRDefault="00346547" w:rsidP="00346547">
      <w:pPr>
        <w:spacing w:after="0"/>
        <w:rPr>
          <w:rFonts w:ascii="Times New Roman" w:hAnsi="Times New Roman"/>
        </w:rPr>
      </w:pPr>
      <w:r w:rsidRPr="00F04248">
        <w:rPr>
          <w:rFonts w:ascii="Times New Roman" w:hAnsi="Times New Roman"/>
        </w:rPr>
        <w:t xml:space="preserve"> _______________________ А.Н. Филиппов  </w:t>
      </w:r>
      <w:r w:rsidRPr="00F04248">
        <w:rPr>
          <w:rFonts w:ascii="Times New Roman" w:hAnsi="Times New Roman"/>
        </w:rPr>
        <w:tab/>
      </w:r>
      <w:r w:rsidRPr="00F04248">
        <w:rPr>
          <w:rFonts w:ascii="Times New Roman" w:hAnsi="Times New Roman"/>
        </w:rPr>
        <w:tab/>
      </w:r>
    </w:p>
    <w:p w14:paraId="31679639" w14:textId="77777777" w:rsidR="00346547" w:rsidRPr="00F04248" w:rsidRDefault="00346547" w:rsidP="00346547">
      <w:pPr>
        <w:spacing w:after="0"/>
        <w:rPr>
          <w:rFonts w:ascii="Times New Roman" w:hAnsi="Times New Roman"/>
        </w:rPr>
      </w:pPr>
      <w:r w:rsidRPr="00F04248">
        <w:rPr>
          <w:rFonts w:ascii="Times New Roman" w:hAnsi="Times New Roman"/>
        </w:rPr>
        <w:t>Зам.директора по УПР</w:t>
      </w:r>
      <w:r w:rsidR="00F04248">
        <w:rPr>
          <w:rFonts w:ascii="Times New Roman" w:hAnsi="Times New Roman"/>
        </w:rPr>
        <w:t xml:space="preserve"> </w:t>
      </w:r>
    </w:p>
    <w:p w14:paraId="6DFAE0F8" w14:textId="77777777" w:rsidR="00346547" w:rsidRPr="00F04248" w:rsidRDefault="00346547" w:rsidP="00346547">
      <w:pPr>
        <w:spacing w:after="0"/>
        <w:rPr>
          <w:rFonts w:ascii="Times New Roman" w:hAnsi="Times New Roman"/>
        </w:rPr>
      </w:pPr>
      <w:r w:rsidRPr="00F04248">
        <w:rPr>
          <w:rFonts w:ascii="Times New Roman" w:hAnsi="Times New Roman"/>
        </w:rPr>
        <w:t>___________________________ Е.Л Громова</w:t>
      </w:r>
    </w:p>
    <w:p w14:paraId="4C95893F" w14:textId="77777777" w:rsidR="00346547" w:rsidRPr="00346547" w:rsidRDefault="00346547" w:rsidP="00346547">
      <w:pPr>
        <w:spacing w:after="0"/>
        <w:rPr>
          <w:rFonts w:ascii="Times New Roman" w:hAnsi="Times New Roman"/>
          <w:sz w:val="24"/>
          <w:szCs w:val="24"/>
        </w:rPr>
      </w:pPr>
      <w:r w:rsidRPr="00346547">
        <w:rPr>
          <w:rFonts w:ascii="Times New Roman" w:hAnsi="Times New Roman"/>
          <w:sz w:val="24"/>
          <w:szCs w:val="24"/>
        </w:rPr>
        <w:tab/>
      </w:r>
      <w:r w:rsidRPr="00346547">
        <w:rPr>
          <w:rFonts w:ascii="Times New Roman" w:hAnsi="Times New Roman"/>
          <w:sz w:val="24"/>
          <w:szCs w:val="24"/>
        </w:rPr>
        <w:tab/>
      </w:r>
    </w:p>
    <w:p w14:paraId="1FBF192B" w14:textId="77777777" w:rsidR="00346547" w:rsidRPr="00346547" w:rsidRDefault="00346547" w:rsidP="00346547">
      <w:pPr>
        <w:spacing w:after="0"/>
        <w:rPr>
          <w:rFonts w:ascii="Times New Roman" w:hAnsi="Times New Roman"/>
          <w:sz w:val="24"/>
          <w:szCs w:val="24"/>
        </w:rPr>
      </w:pPr>
      <w:r w:rsidRPr="00346547">
        <w:rPr>
          <w:rFonts w:ascii="Times New Roman" w:hAnsi="Times New Roman"/>
          <w:sz w:val="24"/>
          <w:szCs w:val="24"/>
        </w:rPr>
        <w:tab/>
      </w:r>
      <w:r w:rsidRPr="00346547">
        <w:rPr>
          <w:rFonts w:ascii="Times New Roman" w:hAnsi="Times New Roman"/>
          <w:sz w:val="24"/>
          <w:szCs w:val="24"/>
        </w:rPr>
        <w:tab/>
      </w:r>
    </w:p>
    <w:p w14:paraId="013553F4" w14:textId="77777777" w:rsidR="00F04248" w:rsidRDefault="00346547" w:rsidP="00346547">
      <w:pPr>
        <w:spacing w:after="0"/>
        <w:rPr>
          <w:rFonts w:ascii="Times New Roman" w:hAnsi="Times New Roman"/>
          <w:sz w:val="24"/>
          <w:szCs w:val="24"/>
        </w:rPr>
      </w:pPr>
      <w:r w:rsidRPr="00346547">
        <w:rPr>
          <w:rFonts w:ascii="Times New Roman" w:hAnsi="Times New Roman"/>
          <w:sz w:val="24"/>
          <w:szCs w:val="24"/>
        </w:rPr>
        <w:tab/>
      </w:r>
    </w:p>
    <w:p w14:paraId="75E25622" w14:textId="77777777" w:rsidR="00346547" w:rsidRPr="00346547" w:rsidRDefault="00346547" w:rsidP="00346547">
      <w:pPr>
        <w:spacing w:after="0"/>
        <w:rPr>
          <w:rFonts w:ascii="Times New Roman" w:hAnsi="Times New Roman"/>
          <w:sz w:val="24"/>
          <w:szCs w:val="24"/>
        </w:rPr>
      </w:pPr>
      <w:r w:rsidRPr="00346547">
        <w:rPr>
          <w:rFonts w:ascii="Times New Roman" w:hAnsi="Times New Roman"/>
          <w:sz w:val="24"/>
          <w:szCs w:val="24"/>
        </w:rPr>
        <w:tab/>
      </w:r>
    </w:p>
    <w:p w14:paraId="070F53C9" w14:textId="77777777" w:rsidR="00346547" w:rsidRDefault="00346547" w:rsidP="005D7749">
      <w:pPr>
        <w:spacing w:after="0"/>
        <w:rPr>
          <w:rFonts w:ascii="Times New Roman" w:hAnsi="Times New Roman"/>
          <w:b/>
          <w:sz w:val="24"/>
          <w:szCs w:val="24"/>
        </w:rPr>
      </w:pPr>
    </w:p>
    <w:p w14:paraId="720E0794" w14:textId="77777777" w:rsidR="005D7749" w:rsidRPr="00D015C0" w:rsidRDefault="00E91841" w:rsidP="005D7749">
      <w:pPr>
        <w:spacing w:after="0"/>
        <w:rPr>
          <w:rFonts w:ascii="Times New Roman" w:hAnsi="Times New Roman"/>
          <w:b/>
          <w:sz w:val="24"/>
          <w:szCs w:val="24"/>
        </w:rPr>
      </w:pPr>
      <w:r w:rsidRPr="00D015C0">
        <w:rPr>
          <w:rFonts w:ascii="Times New Roman" w:hAnsi="Times New Roman"/>
          <w:b/>
          <w:sz w:val="24"/>
          <w:szCs w:val="24"/>
        </w:rPr>
        <w:lastRenderedPageBreak/>
        <w:t>5.2 Календарный учебный график</w:t>
      </w:r>
      <w:r w:rsidR="005D7749" w:rsidRPr="00D015C0">
        <w:rPr>
          <w:rFonts w:ascii="Times New Roman" w:hAnsi="Times New Roman"/>
          <w:b/>
          <w:sz w:val="24"/>
          <w:szCs w:val="24"/>
        </w:rPr>
        <w:t xml:space="preserve">                 </w:t>
      </w:r>
    </w:p>
    <w:p w14:paraId="1F45B67F" w14:textId="77777777" w:rsidR="005B0576" w:rsidRDefault="00AA730F" w:rsidP="00F33E89">
      <w:pPr>
        <w:spacing w:after="0" w:line="240" w:lineRule="auto"/>
        <w:ind w:firstLine="567"/>
        <w:jc w:val="both"/>
        <w:rPr>
          <w:rFonts w:ascii="Times New Roman" w:hAnsi="Times New Roman"/>
          <w:sz w:val="24"/>
          <w:szCs w:val="24"/>
        </w:rPr>
      </w:pPr>
      <w:r w:rsidRPr="00D015C0">
        <w:rPr>
          <w:rFonts w:ascii="Times New Roman" w:hAnsi="Times New Roman"/>
          <w:sz w:val="24"/>
          <w:szCs w:val="24"/>
        </w:rPr>
        <w:t>Календарный учебный график специальности 43.02.1</w:t>
      </w:r>
      <w:r w:rsidR="006F548D" w:rsidRPr="00D015C0">
        <w:rPr>
          <w:rFonts w:ascii="Times New Roman" w:hAnsi="Times New Roman"/>
          <w:sz w:val="24"/>
          <w:szCs w:val="24"/>
        </w:rPr>
        <w:t>7</w:t>
      </w:r>
      <w:r w:rsidRPr="00D015C0">
        <w:rPr>
          <w:rFonts w:ascii="Times New Roman" w:hAnsi="Times New Roman"/>
          <w:sz w:val="24"/>
          <w:szCs w:val="24"/>
        </w:rPr>
        <w:t xml:space="preserve"> Технологи</w:t>
      </w:r>
      <w:r w:rsidR="006F548D" w:rsidRPr="00D015C0">
        <w:rPr>
          <w:rFonts w:ascii="Times New Roman" w:hAnsi="Times New Roman"/>
          <w:sz w:val="24"/>
          <w:szCs w:val="24"/>
        </w:rPr>
        <w:t xml:space="preserve">и индустрии красоты </w:t>
      </w:r>
      <w:r w:rsidRPr="00D015C0">
        <w:rPr>
          <w:rFonts w:ascii="Times New Roman" w:hAnsi="Times New Roman"/>
          <w:sz w:val="24"/>
          <w:szCs w:val="24"/>
        </w:rPr>
        <w:t>определяет последовательность реализации ОПОП</w:t>
      </w:r>
      <w:r w:rsidR="00A11305" w:rsidRPr="00D015C0">
        <w:rPr>
          <w:rFonts w:ascii="Times New Roman" w:hAnsi="Times New Roman"/>
          <w:sz w:val="24"/>
          <w:szCs w:val="24"/>
        </w:rPr>
        <w:t xml:space="preserve"> в соответствии с направленностью программы</w:t>
      </w:r>
      <w:r w:rsidRPr="00D015C0">
        <w:rPr>
          <w:rFonts w:ascii="Times New Roman" w:hAnsi="Times New Roman"/>
          <w:sz w:val="24"/>
          <w:szCs w:val="24"/>
        </w:rPr>
        <w:t>: распределение учебной нагрузки по курсам, семестрам, неделям, включая теоретическое обучение, практики, промежуточную и итоговую аттестации, каникулы.</w:t>
      </w:r>
    </w:p>
    <w:p w14:paraId="5076F82F" w14:textId="77777777" w:rsidR="006C5188" w:rsidRDefault="006C5188" w:rsidP="006C5188">
      <w:pPr>
        <w:spacing w:after="0" w:line="240" w:lineRule="auto"/>
        <w:jc w:val="both"/>
        <w:rPr>
          <w:rFonts w:ascii="Times New Roman" w:hAnsi="Times New Roman"/>
          <w:sz w:val="24"/>
          <w:szCs w:val="24"/>
        </w:rPr>
      </w:pPr>
    </w:p>
    <w:p w14:paraId="7F1BF8F0" w14:textId="77777777" w:rsidR="00854CA9" w:rsidRDefault="004235E7" w:rsidP="004235E7">
      <w:pPr>
        <w:spacing w:line="240" w:lineRule="auto"/>
        <w:jc w:val="both"/>
        <w:rPr>
          <w:rFonts w:ascii="Times New Roman" w:hAnsi="Times New Roman"/>
          <w:sz w:val="24"/>
          <w:szCs w:val="24"/>
        </w:rPr>
      </w:pPr>
      <w:r>
        <w:rPr>
          <w:rFonts w:ascii="Times New Roman" w:hAnsi="Times New Roman"/>
          <w:sz w:val="24"/>
          <w:szCs w:val="24"/>
        </w:rPr>
        <w:t>Направленность 3</w:t>
      </w:r>
      <w:r w:rsidR="00B84D39">
        <w:rPr>
          <w:rFonts w:ascii="Times New Roman" w:hAnsi="Times New Roman"/>
          <w:sz w:val="24"/>
          <w:szCs w:val="24"/>
        </w:rPr>
        <w:t>.</w:t>
      </w:r>
      <w:r>
        <w:rPr>
          <w:rFonts w:ascii="Times New Roman" w:hAnsi="Times New Roman"/>
          <w:sz w:val="24"/>
          <w:szCs w:val="24"/>
        </w:rPr>
        <w:t xml:space="preserve"> </w:t>
      </w:r>
      <w:r w:rsidR="00B84D39">
        <w:rPr>
          <w:rFonts w:ascii="Times New Roman" w:hAnsi="Times New Roman"/>
          <w:sz w:val="24"/>
          <w:szCs w:val="24"/>
        </w:rPr>
        <w:t>П</w:t>
      </w:r>
      <w:r>
        <w:rPr>
          <w:rFonts w:ascii="Times New Roman" w:hAnsi="Times New Roman"/>
          <w:sz w:val="24"/>
          <w:szCs w:val="24"/>
        </w:rPr>
        <w:t>арикмахерское искусство</w:t>
      </w:r>
    </w:p>
    <w:p w14:paraId="6F2A1588" w14:textId="77777777" w:rsidR="004235E7" w:rsidRDefault="00F419AA" w:rsidP="004235E7">
      <w:pPr>
        <w:spacing w:line="240" w:lineRule="auto"/>
        <w:jc w:val="both"/>
        <w:rPr>
          <w:rFonts w:ascii="Times New Roman" w:hAnsi="Times New Roman"/>
          <w:sz w:val="24"/>
          <w:szCs w:val="24"/>
        </w:rPr>
      </w:pPr>
      <w:r w:rsidRPr="00F419AA">
        <w:rPr>
          <w:noProof/>
        </w:rPr>
        <w:drawing>
          <wp:inline distT="0" distB="0" distL="0" distR="0" wp14:anchorId="0103E58D" wp14:editId="0D89F9B7">
            <wp:extent cx="9525000" cy="484874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226" t="26476" r="28552" b="11786"/>
                    <a:stretch/>
                  </pic:blipFill>
                  <pic:spPr bwMode="auto">
                    <a:xfrm>
                      <a:off x="0" y="0"/>
                      <a:ext cx="9551778" cy="4862373"/>
                    </a:xfrm>
                    <a:prstGeom prst="rect">
                      <a:avLst/>
                    </a:prstGeom>
                    <a:ln>
                      <a:noFill/>
                    </a:ln>
                    <a:extLst>
                      <a:ext uri="{53640926-AAD7-44D8-BBD7-CCE9431645EC}">
                        <a14:shadowObscured xmlns:a14="http://schemas.microsoft.com/office/drawing/2010/main"/>
                      </a:ext>
                    </a:extLst>
                  </pic:spPr>
                </pic:pic>
              </a:graphicData>
            </a:graphic>
          </wp:inline>
        </w:drawing>
      </w:r>
    </w:p>
    <w:p w14:paraId="3C88F679" w14:textId="77777777" w:rsidR="000C4CDD" w:rsidRPr="00D015C0" w:rsidRDefault="000C4CDD" w:rsidP="00F419AA">
      <w:pPr>
        <w:spacing w:line="240" w:lineRule="auto"/>
        <w:jc w:val="both"/>
        <w:rPr>
          <w:rFonts w:ascii="Times New Roman" w:hAnsi="Times New Roman"/>
          <w:sz w:val="24"/>
          <w:szCs w:val="24"/>
        </w:rPr>
        <w:sectPr w:rsidR="000C4CDD" w:rsidRPr="00D015C0" w:rsidSect="00766DAC">
          <w:pgSz w:w="16838" w:h="11906" w:orient="landscape"/>
          <w:pgMar w:top="1134" w:right="1134" w:bottom="1134" w:left="1134" w:header="709" w:footer="454" w:gutter="0"/>
          <w:cols w:space="708"/>
          <w:docGrid w:linePitch="360"/>
        </w:sectPr>
      </w:pPr>
    </w:p>
    <w:p w14:paraId="6D64415E" w14:textId="77777777" w:rsidR="00AA730F" w:rsidRPr="00D015C0" w:rsidRDefault="008F313D" w:rsidP="000C4CDD">
      <w:pPr>
        <w:spacing w:before="120" w:after="120" w:line="240" w:lineRule="auto"/>
        <w:rPr>
          <w:rFonts w:ascii="Times New Roman" w:hAnsi="Times New Roman"/>
          <w:b/>
          <w:sz w:val="24"/>
          <w:szCs w:val="24"/>
        </w:rPr>
      </w:pPr>
      <w:r w:rsidRPr="00D015C0">
        <w:rPr>
          <w:rFonts w:ascii="Times New Roman" w:hAnsi="Times New Roman"/>
          <w:b/>
          <w:sz w:val="24"/>
          <w:szCs w:val="24"/>
        </w:rPr>
        <w:lastRenderedPageBreak/>
        <w:t xml:space="preserve"> </w:t>
      </w:r>
      <w:r w:rsidR="00AA730F" w:rsidRPr="00D015C0">
        <w:rPr>
          <w:rFonts w:ascii="Times New Roman" w:hAnsi="Times New Roman"/>
          <w:b/>
          <w:sz w:val="24"/>
          <w:szCs w:val="24"/>
        </w:rPr>
        <w:t xml:space="preserve">5.3. Рабочие программы </w:t>
      </w:r>
      <w:r w:rsidR="00731705" w:rsidRPr="00D015C0">
        <w:rPr>
          <w:rFonts w:ascii="Times New Roman" w:hAnsi="Times New Roman"/>
          <w:b/>
          <w:sz w:val="24"/>
          <w:szCs w:val="24"/>
        </w:rPr>
        <w:t xml:space="preserve">профессиональных модулей и </w:t>
      </w:r>
      <w:r w:rsidR="00AA730F" w:rsidRPr="00D015C0">
        <w:rPr>
          <w:rFonts w:ascii="Times New Roman" w:hAnsi="Times New Roman"/>
          <w:b/>
          <w:sz w:val="24"/>
          <w:szCs w:val="24"/>
        </w:rPr>
        <w:t xml:space="preserve">учебных дисциплин </w:t>
      </w:r>
    </w:p>
    <w:p w14:paraId="3A2CA2F1" w14:textId="77777777" w:rsidR="006D3BAC" w:rsidRDefault="00AA730F" w:rsidP="00AA730F">
      <w:pPr>
        <w:spacing w:after="0" w:line="240" w:lineRule="auto"/>
        <w:jc w:val="both"/>
        <w:rPr>
          <w:rFonts w:ascii="Times New Roman" w:hAnsi="Times New Roman"/>
          <w:sz w:val="24"/>
          <w:szCs w:val="24"/>
        </w:rPr>
      </w:pPr>
      <w:r w:rsidRPr="00D015C0">
        <w:rPr>
          <w:rFonts w:ascii="Times New Roman" w:hAnsi="Times New Roman"/>
          <w:sz w:val="24"/>
          <w:szCs w:val="24"/>
        </w:rPr>
        <w:tab/>
        <w:t xml:space="preserve">В состав </w:t>
      </w:r>
      <w:r w:rsidR="00686EE9" w:rsidRPr="00D015C0">
        <w:rPr>
          <w:rFonts w:ascii="Times New Roman" w:hAnsi="Times New Roman"/>
          <w:sz w:val="24"/>
          <w:szCs w:val="24"/>
        </w:rPr>
        <w:t>ООП</w:t>
      </w:r>
      <w:r w:rsidRPr="00D015C0">
        <w:rPr>
          <w:rFonts w:ascii="Times New Roman" w:hAnsi="Times New Roman"/>
          <w:sz w:val="24"/>
          <w:szCs w:val="24"/>
        </w:rPr>
        <w:t xml:space="preserve"> СПО входят рабочие программы всех </w:t>
      </w:r>
      <w:r w:rsidR="006D3BAC" w:rsidRPr="00D015C0">
        <w:rPr>
          <w:rFonts w:ascii="Times New Roman" w:hAnsi="Times New Roman"/>
          <w:sz w:val="24"/>
          <w:szCs w:val="24"/>
        </w:rPr>
        <w:t>профессиональных модулей (далее - ПМ) и учебных дисциплин (далее - УД)</w:t>
      </w:r>
      <w:r w:rsidRPr="00D015C0">
        <w:rPr>
          <w:rFonts w:ascii="Times New Roman" w:hAnsi="Times New Roman"/>
          <w:sz w:val="24"/>
          <w:szCs w:val="24"/>
        </w:rPr>
        <w:t>.</w:t>
      </w:r>
      <w:r w:rsidR="0058173B" w:rsidRPr="00D015C0">
        <w:rPr>
          <w:rFonts w:ascii="Times New Roman" w:hAnsi="Times New Roman"/>
          <w:sz w:val="24"/>
          <w:szCs w:val="24"/>
        </w:rPr>
        <w:t xml:space="preserve"> </w:t>
      </w:r>
    </w:p>
    <w:p w14:paraId="5D73D1B0" w14:textId="77777777" w:rsidR="00ED2EB1" w:rsidRPr="00D015C0" w:rsidRDefault="00ED2EB1" w:rsidP="00AA730F">
      <w:pPr>
        <w:spacing w:after="0" w:line="240" w:lineRule="auto"/>
        <w:jc w:val="both"/>
        <w:rPr>
          <w:rFonts w:ascii="Times New Roman" w:hAnsi="Times New Roman"/>
          <w:sz w:val="24"/>
          <w:szCs w:val="24"/>
        </w:rPr>
      </w:pPr>
    </w:p>
    <w:p w14:paraId="3F403A7C" w14:textId="77777777" w:rsidR="006D3BAC" w:rsidRPr="00D015C0" w:rsidRDefault="006D3BAC" w:rsidP="006D3BAC">
      <w:pPr>
        <w:tabs>
          <w:tab w:val="left" w:pos="709"/>
        </w:tabs>
        <w:spacing w:after="0" w:line="240" w:lineRule="auto"/>
        <w:ind w:firstLine="426"/>
        <w:rPr>
          <w:rFonts w:ascii="Times New Roman" w:hAnsi="Times New Roman"/>
          <w:sz w:val="24"/>
          <w:szCs w:val="24"/>
        </w:rPr>
      </w:pPr>
      <w:r w:rsidRPr="00D015C0">
        <w:rPr>
          <w:rFonts w:ascii="Times New Roman" w:hAnsi="Times New Roman"/>
          <w:sz w:val="24"/>
          <w:szCs w:val="24"/>
        </w:rPr>
        <w:tab/>
      </w:r>
      <w:r w:rsidRPr="00D015C0">
        <w:rPr>
          <w:rFonts w:ascii="Times New Roman" w:hAnsi="Times New Roman"/>
          <w:b/>
          <w:sz w:val="24"/>
          <w:szCs w:val="24"/>
        </w:rPr>
        <w:t>Рабочие программы профессиональных модулей</w:t>
      </w:r>
      <w:r w:rsidRPr="00D015C0">
        <w:rPr>
          <w:rFonts w:ascii="Times New Roman" w:hAnsi="Times New Roman"/>
          <w:sz w:val="24"/>
          <w:szCs w:val="24"/>
        </w:rPr>
        <w:t xml:space="preserve"> представлены в Приложении 1 и содержат следующие разделы: </w:t>
      </w:r>
    </w:p>
    <w:p w14:paraId="1E106FF4" w14:textId="77777777" w:rsidR="006D3BAC" w:rsidRPr="00D015C0"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1. Общая характеристика  рабочей программы ПМ</w:t>
      </w:r>
    </w:p>
    <w:p w14:paraId="77A3B35C" w14:textId="77777777"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1.1. Цель и планируемые результаты освоения профессионального модуля</w:t>
      </w:r>
    </w:p>
    <w:p w14:paraId="5E24DAD0" w14:textId="77777777"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1.2. Количество часов, отводимое на освоение ПМ</w:t>
      </w:r>
    </w:p>
    <w:p w14:paraId="46EB4A49" w14:textId="77777777" w:rsidR="006D3BAC" w:rsidRPr="00D015C0"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ab/>
        <w:t>2.  Структура и содержание ПМ</w:t>
      </w:r>
    </w:p>
    <w:p w14:paraId="4B8D9B80" w14:textId="77777777"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2. 1. Структура ПМ</w:t>
      </w:r>
    </w:p>
    <w:p w14:paraId="12935432" w14:textId="77777777" w:rsidR="006D3BAC" w:rsidRPr="00D015C0" w:rsidRDefault="006D3BAC" w:rsidP="006D3BAC">
      <w:pPr>
        <w:spacing w:after="0" w:line="240" w:lineRule="auto"/>
        <w:ind w:firstLine="709"/>
        <w:rPr>
          <w:rFonts w:ascii="Times New Roman" w:hAnsi="Times New Roman"/>
          <w:sz w:val="24"/>
          <w:szCs w:val="24"/>
        </w:rPr>
      </w:pPr>
      <w:r w:rsidRPr="00D015C0">
        <w:rPr>
          <w:rFonts w:ascii="Times New Roman" w:hAnsi="Times New Roman"/>
          <w:sz w:val="24"/>
          <w:szCs w:val="24"/>
        </w:rPr>
        <w:t>2. 2. Тематический план и содержание ПМ</w:t>
      </w:r>
    </w:p>
    <w:p w14:paraId="3911BBB6" w14:textId="77777777" w:rsidR="006D3BAC" w:rsidRPr="00D015C0"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3. Условия реализации программы ПМ</w:t>
      </w:r>
    </w:p>
    <w:p w14:paraId="785AFBC5" w14:textId="77777777" w:rsidR="006D3BAC" w:rsidRPr="00D015C0" w:rsidRDefault="006D3BAC" w:rsidP="006D3BAC">
      <w:pPr>
        <w:spacing w:after="0" w:line="240" w:lineRule="auto"/>
        <w:ind w:right="-143" w:firstLine="426"/>
        <w:rPr>
          <w:rFonts w:ascii="Times New Roman" w:hAnsi="Times New Roman"/>
          <w:sz w:val="24"/>
          <w:szCs w:val="24"/>
        </w:rPr>
      </w:pPr>
      <w:r w:rsidRPr="00D015C0">
        <w:rPr>
          <w:rFonts w:ascii="Times New Roman" w:hAnsi="Times New Roman"/>
          <w:sz w:val="24"/>
          <w:szCs w:val="24"/>
        </w:rPr>
        <w:tab/>
        <w:t>3.1.</w:t>
      </w:r>
      <w:r w:rsidRPr="00D015C0">
        <w:rPr>
          <w:rFonts w:ascii="Times New Roman" w:hAnsi="Times New Roman"/>
          <w:b/>
          <w:bCs/>
          <w:sz w:val="24"/>
          <w:szCs w:val="24"/>
        </w:rPr>
        <w:t xml:space="preserve"> </w:t>
      </w:r>
      <w:r w:rsidRPr="00D015C0">
        <w:rPr>
          <w:rFonts w:ascii="Times New Roman" w:hAnsi="Times New Roman"/>
          <w:sz w:val="24"/>
          <w:szCs w:val="24"/>
        </w:rPr>
        <w:t>Требования к наличию специальных помещений  и оснащения</w:t>
      </w:r>
    </w:p>
    <w:p w14:paraId="5579BFC8" w14:textId="77777777" w:rsidR="006D3BAC" w:rsidRPr="00D015C0" w:rsidRDefault="006D3BAC" w:rsidP="006D3B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276" w:hanging="567"/>
        <w:jc w:val="both"/>
        <w:rPr>
          <w:rFonts w:ascii="Times New Roman" w:hAnsi="Times New Roman"/>
          <w:sz w:val="24"/>
          <w:szCs w:val="24"/>
        </w:rPr>
      </w:pPr>
      <w:r w:rsidRPr="00D015C0">
        <w:rPr>
          <w:rFonts w:ascii="Times New Roman" w:hAnsi="Times New Roman"/>
          <w:sz w:val="24"/>
          <w:szCs w:val="24"/>
        </w:rPr>
        <w:t>3.2. Информационное обеспечение реализации программы. Перечень рекомендуемых печатных учебных изданий, электронных ресурсов, дополнительной литературы</w:t>
      </w:r>
    </w:p>
    <w:p w14:paraId="3ABF4861" w14:textId="77777777" w:rsidR="006D3BAC" w:rsidRDefault="006D3BAC" w:rsidP="006D3BAC">
      <w:pPr>
        <w:spacing w:after="0" w:line="240" w:lineRule="auto"/>
        <w:ind w:firstLine="426"/>
        <w:rPr>
          <w:rFonts w:ascii="Times New Roman" w:hAnsi="Times New Roman"/>
          <w:sz w:val="24"/>
          <w:szCs w:val="24"/>
        </w:rPr>
      </w:pPr>
      <w:r w:rsidRPr="00D015C0">
        <w:rPr>
          <w:rFonts w:ascii="Times New Roman" w:hAnsi="Times New Roman"/>
          <w:sz w:val="24"/>
          <w:szCs w:val="24"/>
        </w:rPr>
        <w:t>4. Контроль и оценка результатов освоения ПМ</w:t>
      </w:r>
    </w:p>
    <w:p w14:paraId="57487A38" w14:textId="77777777" w:rsidR="00ED2EB1" w:rsidRPr="00D015C0" w:rsidRDefault="00ED2EB1" w:rsidP="006D3BAC">
      <w:pPr>
        <w:spacing w:after="0" w:line="240" w:lineRule="auto"/>
        <w:ind w:firstLine="426"/>
        <w:rPr>
          <w:rFonts w:ascii="Times New Roman" w:hAnsi="Times New Roman"/>
          <w:sz w:val="24"/>
          <w:szCs w:val="24"/>
        </w:rPr>
      </w:pPr>
    </w:p>
    <w:p w14:paraId="12858D0A" w14:textId="77777777" w:rsidR="006D3BAC" w:rsidRDefault="006D3BAC" w:rsidP="006D3BAC">
      <w:pPr>
        <w:spacing w:after="0" w:line="240" w:lineRule="auto"/>
        <w:ind w:firstLine="567"/>
        <w:jc w:val="both"/>
        <w:rPr>
          <w:rFonts w:ascii="Times New Roman" w:hAnsi="Times New Roman"/>
          <w:b/>
          <w:i/>
          <w:sz w:val="24"/>
          <w:szCs w:val="24"/>
        </w:rPr>
      </w:pPr>
      <w:r w:rsidRPr="00D015C0">
        <w:rPr>
          <w:rFonts w:ascii="Times New Roman" w:hAnsi="Times New Roman"/>
          <w:b/>
          <w:i/>
          <w:sz w:val="24"/>
          <w:szCs w:val="24"/>
        </w:rPr>
        <w:t>Перечень рабочих программ ПМ профессионального цикла</w:t>
      </w:r>
    </w:p>
    <w:p w14:paraId="2880722E" w14:textId="77777777" w:rsidR="00ED2EB1" w:rsidRPr="00D015C0" w:rsidRDefault="00ED2EB1" w:rsidP="006D3BAC">
      <w:pPr>
        <w:spacing w:after="0" w:line="240" w:lineRule="auto"/>
        <w:ind w:firstLine="567"/>
        <w:jc w:val="both"/>
        <w:rPr>
          <w:rFonts w:ascii="Times New Roman" w:hAnsi="Times New Roman"/>
          <w:b/>
          <w:i/>
          <w:sz w:val="24"/>
          <w:szCs w:val="24"/>
        </w:rPr>
      </w:pPr>
    </w:p>
    <w:p w14:paraId="62A9155E" w14:textId="77777777" w:rsidR="006D3BAC" w:rsidRPr="00FA6C72" w:rsidRDefault="006D3BAC" w:rsidP="006D3BAC">
      <w:pPr>
        <w:spacing w:after="0" w:line="240" w:lineRule="auto"/>
        <w:ind w:firstLine="415"/>
        <w:jc w:val="both"/>
        <w:rPr>
          <w:rFonts w:ascii="Times New Roman" w:hAnsi="Times New Roman"/>
          <w:b/>
          <w:bCs/>
          <w:sz w:val="24"/>
          <w:szCs w:val="24"/>
        </w:rPr>
      </w:pPr>
      <w:r w:rsidRPr="00FA6C72">
        <w:rPr>
          <w:rFonts w:ascii="Times New Roman" w:hAnsi="Times New Roman"/>
          <w:b/>
          <w:bCs/>
          <w:sz w:val="24"/>
          <w:szCs w:val="24"/>
        </w:rPr>
        <w:t>ПМ.01 Предоставление визажных услуг</w:t>
      </w:r>
    </w:p>
    <w:p w14:paraId="0BA59C01" w14:textId="77777777" w:rsidR="006D3BAC" w:rsidRPr="00D015C0" w:rsidRDefault="006D3BAC" w:rsidP="006D3BAC">
      <w:pPr>
        <w:spacing w:after="0" w:line="240" w:lineRule="auto"/>
        <w:ind w:firstLine="415"/>
        <w:jc w:val="both"/>
        <w:rPr>
          <w:rFonts w:ascii="Times New Roman" w:hAnsi="Times New Roman"/>
          <w:sz w:val="24"/>
          <w:szCs w:val="24"/>
        </w:rPr>
      </w:pPr>
      <w:r w:rsidRPr="00D015C0">
        <w:rPr>
          <w:rFonts w:ascii="Times New Roman" w:hAnsi="Times New Roman"/>
          <w:sz w:val="24"/>
          <w:szCs w:val="24"/>
        </w:rPr>
        <w:tab/>
        <w:t>МДК.01.01 Дизайн бровей и ресниц</w:t>
      </w:r>
    </w:p>
    <w:p w14:paraId="6B5E9892" w14:textId="77777777"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МДК.02.02 Салонный и специфический макияж, художественное оформление лица и тела клиента</w:t>
      </w:r>
    </w:p>
    <w:p w14:paraId="270FFA73" w14:textId="77777777" w:rsidR="006D3BAC" w:rsidRDefault="006D3BAC" w:rsidP="006D3BAC">
      <w:pPr>
        <w:spacing w:after="0" w:line="240" w:lineRule="auto"/>
        <w:ind w:firstLine="415"/>
        <w:jc w:val="both"/>
        <w:rPr>
          <w:rFonts w:ascii="Times New Roman" w:hAnsi="Times New Roman"/>
          <w:sz w:val="24"/>
          <w:szCs w:val="24"/>
        </w:rPr>
      </w:pPr>
      <w:r w:rsidRPr="00D015C0">
        <w:rPr>
          <w:rFonts w:ascii="Times New Roman" w:hAnsi="Times New Roman"/>
          <w:sz w:val="24"/>
          <w:szCs w:val="24"/>
        </w:rPr>
        <w:tab/>
        <w:t>МДК.02.03 (вариативный) Основы косметологии</w:t>
      </w:r>
    </w:p>
    <w:p w14:paraId="2B07C65A" w14:textId="77777777" w:rsidR="00ED2EB1" w:rsidRPr="00D015C0" w:rsidRDefault="00ED2EB1" w:rsidP="006D3BAC">
      <w:pPr>
        <w:spacing w:after="0" w:line="240" w:lineRule="auto"/>
        <w:ind w:firstLine="415"/>
        <w:jc w:val="both"/>
        <w:rPr>
          <w:rFonts w:ascii="Times New Roman" w:hAnsi="Times New Roman"/>
          <w:sz w:val="24"/>
          <w:szCs w:val="24"/>
        </w:rPr>
      </w:pPr>
    </w:p>
    <w:p w14:paraId="6451237D" w14:textId="77777777" w:rsidR="006D3BAC" w:rsidRPr="00FA6C72" w:rsidRDefault="006D3BAC" w:rsidP="006D3BAC">
      <w:pPr>
        <w:spacing w:after="0" w:line="240" w:lineRule="auto"/>
        <w:ind w:left="426" w:hanging="11"/>
        <w:jc w:val="both"/>
        <w:rPr>
          <w:rFonts w:ascii="Times New Roman" w:hAnsi="Times New Roman"/>
          <w:b/>
          <w:bCs/>
          <w:sz w:val="24"/>
          <w:szCs w:val="24"/>
        </w:rPr>
      </w:pPr>
      <w:r w:rsidRPr="00FA6C72">
        <w:rPr>
          <w:rFonts w:ascii="Times New Roman" w:hAnsi="Times New Roman"/>
          <w:b/>
          <w:bCs/>
          <w:sz w:val="24"/>
          <w:szCs w:val="24"/>
        </w:rPr>
        <w:t>ПМ.02 Предоставление косметических услуг</w:t>
      </w:r>
    </w:p>
    <w:p w14:paraId="17CB667A" w14:textId="77777777" w:rsidR="006D3BAC" w:rsidRPr="00D015C0" w:rsidRDefault="006D3BAC" w:rsidP="006D3BAC">
      <w:pPr>
        <w:spacing w:after="0" w:line="240" w:lineRule="auto"/>
        <w:ind w:left="709" w:hanging="1"/>
        <w:jc w:val="both"/>
        <w:rPr>
          <w:rFonts w:ascii="Times New Roman" w:hAnsi="Times New Roman"/>
          <w:sz w:val="24"/>
          <w:szCs w:val="24"/>
        </w:rPr>
      </w:pPr>
      <w:r w:rsidRPr="00D015C0">
        <w:rPr>
          <w:rFonts w:ascii="Times New Roman" w:hAnsi="Times New Roman"/>
          <w:sz w:val="24"/>
          <w:szCs w:val="24"/>
        </w:rPr>
        <w:t>МДК.02.01Санитарно-гигиеническая подготовка зоны обслуживания для предоставления косметических услуг</w:t>
      </w:r>
    </w:p>
    <w:p w14:paraId="712717A8" w14:textId="77777777" w:rsidR="006D3BAC" w:rsidRPr="00D015C0" w:rsidRDefault="006D3BAC" w:rsidP="006D3BAC">
      <w:pPr>
        <w:spacing w:after="0" w:line="240" w:lineRule="auto"/>
        <w:ind w:left="709" w:right="-427"/>
        <w:jc w:val="both"/>
        <w:rPr>
          <w:rFonts w:ascii="Times New Roman" w:hAnsi="Times New Roman"/>
          <w:sz w:val="24"/>
          <w:szCs w:val="24"/>
        </w:rPr>
      </w:pPr>
      <w:r w:rsidRPr="00D015C0">
        <w:rPr>
          <w:rFonts w:ascii="Times New Roman" w:hAnsi="Times New Roman"/>
          <w:sz w:val="24"/>
          <w:szCs w:val="24"/>
        </w:rPr>
        <w:t>МДК.02.02 Выполнение косметических услуг по уходу за кожей лица, шеи и зоны декольте</w:t>
      </w:r>
    </w:p>
    <w:p w14:paraId="03C370DC" w14:textId="77777777" w:rsidR="006D3BAC" w:rsidRDefault="006D3BAC" w:rsidP="006D3BAC">
      <w:pPr>
        <w:spacing w:after="0" w:line="240" w:lineRule="auto"/>
        <w:ind w:left="709" w:right="-427"/>
        <w:jc w:val="both"/>
        <w:rPr>
          <w:rFonts w:ascii="Times New Roman" w:hAnsi="Times New Roman"/>
          <w:sz w:val="24"/>
          <w:szCs w:val="24"/>
        </w:rPr>
      </w:pPr>
      <w:r w:rsidRPr="00D015C0">
        <w:rPr>
          <w:rFonts w:ascii="Times New Roman" w:hAnsi="Times New Roman"/>
          <w:sz w:val="24"/>
          <w:szCs w:val="24"/>
        </w:rPr>
        <w:t>МДК.02.03 Выполнение косметических услуг по уходу за телом, эстетической коррекции тела клиента</w:t>
      </w:r>
    </w:p>
    <w:p w14:paraId="7BCD5FE4" w14:textId="77777777" w:rsidR="00ED2EB1" w:rsidRPr="00D015C0" w:rsidRDefault="00ED2EB1" w:rsidP="006D3BAC">
      <w:pPr>
        <w:spacing w:after="0" w:line="240" w:lineRule="auto"/>
        <w:ind w:left="709" w:right="-427"/>
        <w:jc w:val="both"/>
        <w:rPr>
          <w:rFonts w:ascii="Times New Roman" w:hAnsi="Times New Roman"/>
          <w:sz w:val="24"/>
          <w:szCs w:val="24"/>
        </w:rPr>
      </w:pPr>
    </w:p>
    <w:p w14:paraId="10E4A1F8" w14:textId="77777777" w:rsidR="006D3BAC" w:rsidRPr="00FA6C72" w:rsidRDefault="006D3BAC" w:rsidP="006D3BAC">
      <w:pPr>
        <w:spacing w:after="0" w:line="240" w:lineRule="auto"/>
        <w:ind w:left="426" w:right="-427" w:hanging="11"/>
        <w:jc w:val="both"/>
        <w:rPr>
          <w:rFonts w:ascii="Times New Roman" w:hAnsi="Times New Roman"/>
          <w:b/>
          <w:bCs/>
          <w:sz w:val="24"/>
          <w:szCs w:val="24"/>
        </w:rPr>
      </w:pPr>
      <w:r w:rsidRPr="00FA6C72">
        <w:rPr>
          <w:rFonts w:ascii="Times New Roman" w:hAnsi="Times New Roman"/>
          <w:b/>
          <w:bCs/>
          <w:sz w:val="24"/>
          <w:szCs w:val="24"/>
        </w:rPr>
        <w:t>ПМ.03 Предоставление маникюрных и педикюрных услуг</w:t>
      </w:r>
    </w:p>
    <w:p w14:paraId="2E266F8D" w14:textId="77777777" w:rsidR="006D3BAC" w:rsidRPr="00D015C0" w:rsidRDefault="006D3BAC" w:rsidP="006D3BAC">
      <w:pPr>
        <w:spacing w:after="0" w:line="240" w:lineRule="auto"/>
        <w:ind w:firstLine="415"/>
        <w:jc w:val="both"/>
        <w:rPr>
          <w:rFonts w:ascii="Times New Roman" w:hAnsi="Times New Roman"/>
          <w:sz w:val="24"/>
          <w:szCs w:val="24"/>
        </w:rPr>
      </w:pPr>
      <w:r w:rsidRPr="00D015C0">
        <w:rPr>
          <w:rFonts w:ascii="Times New Roman" w:hAnsi="Times New Roman"/>
          <w:sz w:val="24"/>
          <w:szCs w:val="24"/>
        </w:rPr>
        <w:tab/>
        <w:t>МДК.03.01 Выполнение маникюрных услуг</w:t>
      </w:r>
    </w:p>
    <w:p w14:paraId="13924081" w14:textId="77777777" w:rsidR="006D3BAC" w:rsidRDefault="006D3BAC" w:rsidP="006D3BAC">
      <w:pPr>
        <w:spacing w:after="0" w:line="240" w:lineRule="auto"/>
        <w:ind w:left="708"/>
        <w:jc w:val="both"/>
        <w:rPr>
          <w:rFonts w:ascii="Times New Roman" w:hAnsi="Times New Roman"/>
          <w:sz w:val="24"/>
          <w:szCs w:val="24"/>
        </w:rPr>
      </w:pPr>
      <w:r w:rsidRPr="00D015C0">
        <w:rPr>
          <w:rFonts w:ascii="Times New Roman" w:hAnsi="Times New Roman"/>
          <w:sz w:val="24"/>
          <w:szCs w:val="24"/>
        </w:rPr>
        <w:t>МДК.03.02 Выполнение педикюрных услуг</w:t>
      </w:r>
    </w:p>
    <w:p w14:paraId="6CC144E4" w14:textId="77777777" w:rsidR="00ED2EB1" w:rsidRPr="00D015C0" w:rsidRDefault="00ED2EB1" w:rsidP="006D3BAC">
      <w:pPr>
        <w:spacing w:after="0" w:line="240" w:lineRule="auto"/>
        <w:ind w:left="708"/>
        <w:jc w:val="both"/>
        <w:rPr>
          <w:rFonts w:ascii="Times New Roman" w:hAnsi="Times New Roman"/>
          <w:sz w:val="24"/>
          <w:szCs w:val="24"/>
        </w:rPr>
      </w:pPr>
    </w:p>
    <w:p w14:paraId="4D7CC93A" w14:textId="77777777" w:rsidR="006D3BAC" w:rsidRPr="00D015C0" w:rsidRDefault="006D3BAC" w:rsidP="006D3BAC">
      <w:pPr>
        <w:spacing w:after="0" w:line="240" w:lineRule="auto"/>
        <w:ind w:left="708"/>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 xml:space="preserve">03.03 (вариативный) Выполнение услуг по моделированию и дизайну ногтей </w:t>
      </w:r>
    </w:p>
    <w:p w14:paraId="47408D36" w14:textId="77777777" w:rsidR="006D3BAC" w:rsidRPr="00FA6C72" w:rsidRDefault="006D3BAC" w:rsidP="006D3BAC">
      <w:pPr>
        <w:spacing w:after="0" w:line="240" w:lineRule="auto"/>
        <w:ind w:left="426"/>
        <w:jc w:val="both"/>
        <w:rPr>
          <w:rFonts w:ascii="Times New Roman" w:hAnsi="Times New Roman"/>
          <w:b/>
          <w:bCs/>
          <w:sz w:val="24"/>
          <w:szCs w:val="24"/>
        </w:rPr>
      </w:pPr>
      <w:r w:rsidRPr="00FA6C72">
        <w:rPr>
          <w:rFonts w:ascii="Times New Roman" w:hAnsi="Times New Roman"/>
          <w:b/>
          <w:bCs/>
          <w:sz w:val="24"/>
          <w:szCs w:val="24"/>
        </w:rPr>
        <w:t>ПМ.04 Предоставление парикмахерских услуг</w:t>
      </w:r>
    </w:p>
    <w:p w14:paraId="127633FA" w14:textId="77777777" w:rsidR="006D3BAC" w:rsidRPr="00D015C0" w:rsidRDefault="006D3BAC" w:rsidP="006D3BAC">
      <w:pPr>
        <w:spacing w:after="0" w:line="240" w:lineRule="auto"/>
        <w:ind w:firstLine="709"/>
        <w:jc w:val="both"/>
        <w:rPr>
          <w:rFonts w:ascii="Times New Roman" w:hAnsi="Times New Roman"/>
          <w:sz w:val="24"/>
          <w:szCs w:val="24"/>
        </w:rPr>
      </w:pPr>
      <w:r w:rsidRPr="00D015C0">
        <w:rPr>
          <w:rFonts w:ascii="Times New Roman" w:hAnsi="Times New Roman"/>
          <w:sz w:val="24"/>
          <w:szCs w:val="24"/>
        </w:rPr>
        <w:t>МДК.04.01 Выполнение классических и современных, коммерческих стрижек волос</w:t>
      </w:r>
    </w:p>
    <w:p w14:paraId="5BB4ABC0" w14:textId="77777777" w:rsidR="006D3BAC" w:rsidRPr="00D015C0" w:rsidRDefault="006D3BAC" w:rsidP="006D3BAC">
      <w:pPr>
        <w:spacing w:after="0" w:line="240" w:lineRule="auto"/>
        <w:ind w:firstLine="709"/>
        <w:jc w:val="both"/>
        <w:rPr>
          <w:rFonts w:ascii="Times New Roman" w:hAnsi="Times New Roman"/>
          <w:sz w:val="24"/>
          <w:szCs w:val="24"/>
        </w:rPr>
      </w:pPr>
      <w:r w:rsidRPr="00D015C0">
        <w:rPr>
          <w:rFonts w:ascii="Times New Roman" w:hAnsi="Times New Roman"/>
          <w:sz w:val="24"/>
          <w:szCs w:val="24"/>
        </w:rPr>
        <w:t>МДК.04.02 Выполнение химического воздействия на волосы</w:t>
      </w:r>
    </w:p>
    <w:p w14:paraId="3D2DCBDA" w14:textId="77777777" w:rsidR="006D3BAC" w:rsidRPr="00D015C0" w:rsidRDefault="006D3BAC" w:rsidP="006D3BAC">
      <w:pPr>
        <w:spacing w:after="0" w:line="240" w:lineRule="auto"/>
        <w:ind w:left="426" w:firstLine="283"/>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04.03 Выполнение простых и сложных видов окрашивания</w:t>
      </w:r>
    </w:p>
    <w:p w14:paraId="20F241A4" w14:textId="77777777"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04.04 Выполнение классических и современных, коммерческих укладок и причесок на волосах различной длины</w:t>
      </w:r>
    </w:p>
    <w:p w14:paraId="08CCE315" w14:textId="77777777"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04.05 Моделирование причесок различного назначения с применением украшений и постижёрных изделий</w:t>
      </w:r>
    </w:p>
    <w:p w14:paraId="37306071" w14:textId="77777777" w:rsidR="006D3BAC"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w:t>
      </w:r>
      <w:r w:rsidR="00153A8C" w:rsidRPr="00D015C0">
        <w:rPr>
          <w:rFonts w:ascii="Times New Roman" w:hAnsi="Times New Roman"/>
          <w:sz w:val="24"/>
          <w:szCs w:val="24"/>
        </w:rPr>
        <w:t>.</w:t>
      </w:r>
      <w:r w:rsidRPr="00D015C0">
        <w:rPr>
          <w:rFonts w:ascii="Times New Roman" w:hAnsi="Times New Roman"/>
          <w:sz w:val="24"/>
          <w:szCs w:val="24"/>
        </w:rPr>
        <w:t>04.06 (вариативный) Изготовление постижерных изделий</w:t>
      </w:r>
    </w:p>
    <w:p w14:paraId="55F09149" w14:textId="77777777" w:rsidR="00ED2EB1" w:rsidRPr="00D015C0" w:rsidRDefault="00ED2EB1" w:rsidP="006D3BAC">
      <w:pPr>
        <w:spacing w:after="0" w:line="240" w:lineRule="auto"/>
        <w:ind w:left="709"/>
        <w:jc w:val="both"/>
        <w:rPr>
          <w:rFonts w:ascii="Times New Roman" w:hAnsi="Times New Roman"/>
          <w:sz w:val="24"/>
          <w:szCs w:val="24"/>
        </w:rPr>
      </w:pPr>
    </w:p>
    <w:p w14:paraId="09028D3E" w14:textId="77777777" w:rsidR="006D3BAC" w:rsidRPr="00FA6C72" w:rsidRDefault="006D3BAC" w:rsidP="006D3BAC">
      <w:pPr>
        <w:spacing w:after="0" w:line="240" w:lineRule="auto"/>
        <w:ind w:left="426"/>
        <w:jc w:val="both"/>
        <w:rPr>
          <w:rFonts w:ascii="Times New Roman" w:hAnsi="Times New Roman"/>
          <w:b/>
          <w:bCs/>
          <w:sz w:val="24"/>
          <w:szCs w:val="24"/>
        </w:rPr>
      </w:pPr>
      <w:r w:rsidRPr="00FA6C72">
        <w:rPr>
          <w:rFonts w:ascii="Times New Roman" w:hAnsi="Times New Roman"/>
          <w:b/>
          <w:bCs/>
          <w:sz w:val="24"/>
          <w:szCs w:val="24"/>
        </w:rPr>
        <w:lastRenderedPageBreak/>
        <w:t xml:space="preserve">ПМ.05 Выполнение работ по одной или нескольким профессиям рабочих, должностям служащих </w:t>
      </w:r>
    </w:p>
    <w:p w14:paraId="41F13055" w14:textId="77777777" w:rsidR="006D3BAC" w:rsidRPr="00D015C0" w:rsidRDefault="006D3BAC" w:rsidP="006D3BAC">
      <w:pPr>
        <w:spacing w:after="0" w:line="240" w:lineRule="auto"/>
        <w:ind w:left="709"/>
        <w:jc w:val="both"/>
        <w:rPr>
          <w:rFonts w:ascii="Times New Roman" w:hAnsi="Times New Roman"/>
          <w:sz w:val="24"/>
          <w:szCs w:val="24"/>
        </w:rPr>
      </w:pPr>
      <w:r w:rsidRPr="00D015C0">
        <w:rPr>
          <w:rFonts w:ascii="Times New Roman" w:hAnsi="Times New Roman"/>
          <w:sz w:val="24"/>
          <w:szCs w:val="24"/>
        </w:rPr>
        <w:t>МДК.05.0</w:t>
      </w:r>
      <w:r w:rsidR="00ED2EB1">
        <w:rPr>
          <w:rFonts w:ascii="Times New Roman" w:hAnsi="Times New Roman"/>
          <w:sz w:val="24"/>
          <w:szCs w:val="24"/>
        </w:rPr>
        <w:t>1</w:t>
      </w:r>
      <w:r w:rsidRPr="00D015C0">
        <w:rPr>
          <w:rFonts w:ascii="Times New Roman" w:hAnsi="Times New Roman"/>
          <w:sz w:val="24"/>
          <w:szCs w:val="24"/>
        </w:rPr>
        <w:t xml:space="preserve"> (Н.3, </w:t>
      </w:r>
      <w:proofErr w:type="spellStart"/>
      <w:r w:rsidRPr="00D015C0">
        <w:rPr>
          <w:rFonts w:ascii="Times New Roman" w:hAnsi="Times New Roman"/>
          <w:sz w:val="24"/>
          <w:szCs w:val="24"/>
        </w:rPr>
        <w:t>вариат</w:t>
      </w:r>
      <w:proofErr w:type="spellEnd"/>
      <w:r w:rsidRPr="00D015C0">
        <w:rPr>
          <w:rFonts w:ascii="Times New Roman" w:hAnsi="Times New Roman"/>
          <w:sz w:val="24"/>
          <w:szCs w:val="24"/>
        </w:rPr>
        <w:t xml:space="preserve">.) Выполнение </w:t>
      </w:r>
      <w:r w:rsidR="00F600DD" w:rsidRPr="00D015C0">
        <w:rPr>
          <w:rFonts w:ascii="Times New Roman" w:hAnsi="Times New Roman"/>
          <w:sz w:val="24"/>
          <w:szCs w:val="24"/>
        </w:rPr>
        <w:t>работ по профессии</w:t>
      </w:r>
      <w:r w:rsidR="00F600DD">
        <w:rPr>
          <w:rFonts w:ascii="Times New Roman" w:hAnsi="Times New Roman"/>
          <w:sz w:val="24"/>
          <w:szCs w:val="24"/>
        </w:rPr>
        <w:t xml:space="preserve"> П</w:t>
      </w:r>
      <w:r w:rsidRPr="00D015C0">
        <w:rPr>
          <w:rFonts w:ascii="Times New Roman" w:hAnsi="Times New Roman"/>
          <w:sz w:val="24"/>
          <w:szCs w:val="24"/>
        </w:rPr>
        <w:t>арикмахер</w:t>
      </w:r>
    </w:p>
    <w:p w14:paraId="5CD7F82E" w14:textId="77777777" w:rsidR="00AA730F" w:rsidRPr="00D015C0" w:rsidRDefault="0058173B" w:rsidP="00885939">
      <w:pPr>
        <w:spacing w:after="0" w:line="240" w:lineRule="auto"/>
        <w:ind w:firstLine="426"/>
        <w:jc w:val="both"/>
        <w:rPr>
          <w:rFonts w:ascii="Times New Roman" w:hAnsi="Times New Roman"/>
          <w:sz w:val="24"/>
          <w:szCs w:val="24"/>
        </w:rPr>
      </w:pPr>
      <w:r w:rsidRPr="00D015C0">
        <w:rPr>
          <w:rFonts w:ascii="Times New Roman" w:hAnsi="Times New Roman"/>
          <w:sz w:val="24"/>
          <w:szCs w:val="24"/>
        </w:rPr>
        <w:t xml:space="preserve">Представлены в Приложении </w:t>
      </w:r>
      <w:r w:rsidR="00901956">
        <w:rPr>
          <w:rFonts w:ascii="Times New Roman" w:hAnsi="Times New Roman"/>
          <w:sz w:val="24"/>
          <w:szCs w:val="24"/>
        </w:rPr>
        <w:t>1</w:t>
      </w:r>
      <w:r w:rsidRPr="00D015C0">
        <w:rPr>
          <w:rFonts w:ascii="Times New Roman" w:hAnsi="Times New Roman"/>
          <w:sz w:val="24"/>
          <w:szCs w:val="24"/>
        </w:rPr>
        <w:t>.</w:t>
      </w:r>
    </w:p>
    <w:p w14:paraId="6458EB9A" w14:textId="77777777" w:rsidR="00E94C5C" w:rsidRPr="00D015C0" w:rsidRDefault="00E94C5C" w:rsidP="001208C8">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5.</w:t>
      </w:r>
      <w:r w:rsidR="00ED2EB1">
        <w:rPr>
          <w:rFonts w:ascii="Times New Roman" w:hAnsi="Times New Roman"/>
          <w:b/>
          <w:sz w:val="24"/>
          <w:szCs w:val="24"/>
        </w:rPr>
        <w:t>3</w:t>
      </w:r>
      <w:r w:rsidRPr="00D015C0">
        <w:rPr>
          <w:rFonts w:ascii="Times New Roman" w:hAnsi="Times New Roman"/>
          <w:b/>
          <w:sz w:val="24"/>
          <w:szCs w:val="24"/>
        </w:rPr>
        <w:t xml:space="preserve">. Рабочая программа воспитания </w:t>
      </w:r>
    </w:p>
    <w:p w14:paraId="42536C8E" w14:textId="77777777" w:rsidR="00E94C5C"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5.</w:t>
      </w:r>
      <w:r w:rsidR="00ED2EB1">
        <w:rPr>
          <w:rFonts w:ascii="Times New Roman" w:hAnsi="Times New Roman"/>
          <w:sz w:val="24"/>
          <w:szCs w:val="24"/>
        </w:rPr>
        <w:t>3</w:t>
      </w:r>
      <w:r w:rsidRPr="00D015C0">
        <w:rPr>
          <w:rFonts w:ascii="Times New Roman" w:hAnsi="Times New Roman"/>
          <w:sz w:val="24"/>
          <w:szCs w:val="24"/>
        </w:rPr>
        <w:t xml:space="preserve">.1. Цели и задачи воспитания обучающихся при освоении ими образовательной программы: </w:t>
      </w:r>
    </w:p>
    <w:p w14:paraId="157855DC" w14:textId="77777777"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 </w:t>
      </w:r>
    </w:p>
    <w:p w14:paraId="44829D55" w14:textId="77777777"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Задачи: </w:t>
      </w:r>
    </w:p>
    <w:p w14:paraId="61DA997F" w14:textId="77777777"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 формирование единого воспитательного пространства, создающего равные условия для развития обучающихся профессиональной образовательной организации; </w:t>
      </w:r>
    </w:p>
    <w:p w14:paraId="1A3F9241" w14:textId="77777777"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 организация всех видов деятельности, вовлекающей обучающихся в </w:t>
      </w:r>
      <w:proofErr w:type="spellStart"/>
      <w:r w:rsidRPr="00D015C0">
        <w:rPr>
          <w:rFonts w:ascii="Times New Roman" w:hAnsi="Times New Roman"/>
          <w:sz w:val="24"/>
          <w:szCs w:val="24"/>
        </w:rPr>
        <w:t>общественноценностные</w:t>
      </w:r>
      <w:proofErr w:type="spellEnd"/>
      <w:r w:rsidRPr="00D015C0">
        <w:rPr>
          <w:rFonts w:ascii="Times New Roman" w:hAnsi="Times New Roman"/>
          <w:sz w:val="24"/>
          <w:szCs w:val="24"/>
        </w:rPr>
        <w:t xml:space="preserve"> социализирующие отношения; </w:t>
      </w:r>
    </w:p>
    <w:p w14:paraId="13DA776C" w14:textId="77777777"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xml:space="preserve">– 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 </w:t>
      </w:r>
    </w:p>
    <w:p w14:paraId="3F24195D" w14:textId="77777777" w:rsidR="001208C8" w:rsidRPr="00D015C0" w:rsidRDefault="00E94C5C"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 усиление воспитательного воздействия благодаря непрерывности процесса воспитания.</w:t>
      </w:r>
    </w:p>
    <w:p w14:paraId="66EDE84A" w14:textId="77777777" w:rsidR="001208C8" w:rsidRPr="00D015C0" w:rsidRDefault="00E94C5C" w:rsidP="00D55E7E">
      <w:pPr>
        <w:spacing w:after="0" w:line="240" w:lineRule="auto"/>
        <w:ind w:firstLine="414"/>
        <w:jc w:val="both"/>
        <w:rPr>
          <w:rFonts w:ascii="Times New Roman" w:hAnsi="Times New Roman"/>
          <w:sz w:val="24"/>
          <w:szCs w:val="24"/>
        </w:rPr>
      </w:pPr>
      <w:r w:rsidRPr="00D015C0">
        <w:rPr>
          <w:rFonts w:ascii="Times New Roman" w:hAnsi="Times New Roman"/>
          <w:sz w:val="24"/>
          <w:szCs w:val="24"/>
        </w:rPr>
        <w:t>5.</w:t>
      </w:r>
      <w:r w:rsidR="00ED2EB1">
        <w:rPr>
          <w:rFonts w:ascii="Times New Roman" w:hAnsi="Times New Roman"/>
          <w:sz w:val="24"/>
          <w:szCs w:val="24"/>
        </w:rPr>
        <w:t>3</w:t>
      </w:r>
      <w:r w:rsidRPr="00D015C0">
        <w:rPr>
          <w:rFonts w:ascii="Times New Roman" w:hAnsi="Times New Roman"/>
          <w:sz w:val="24"/>
          <w:szCs w:val="24"/>
        </w:rPr>
        <w:t xml:space="preserve">.2. </w:t>
      </w:r>
      <w:r w:rsidR="001208C8" w:rsidRPr="00D015C0">
        <w:rPr>
          <w:rFonts w:ascii="Times New Roman" w:hAnsi="Times New Roman"/>
          <w:sz w:val="24"/>
          <w:szCs w:val="24"/>
        </w:rPr>
        <w:t>Р</w:t>
      </w:r>
      <w:r w:rsidRPr="00D015C0">
        <w:rPr>
          <w:rFonts w:ascii="Times New Roman" w:hAnsi="Times New Roman"/>
          <w:sz w:val="24"/>
          <w:szCs w:val="24"/>
        </w:rPr>
        <w:t xml:space="preserve">абочая программа воспитания представлена в приложении 3. </w:t>
      </w:r>
    </w:p>
    <w:p w14:paraId="4FF5411D" w14:textId="77777777" w:rsidR="00ED3269" w:rsidRDefault="00ED3269" w:rsidP="00ED3269">
      <w:pPr>
        <w:spacing w:after="120" w:line="240" w:lineRule="auto"/>
        <w:ind w:firstLine="414"/>
        <w:jc w:val="both"/>
        <w:rPr>
          <w:rFonts w:ascii="Times New Roman" w:hAnsi="Times New Roman"/>
          <w:b/>
          <w:sz w:val="24"/>
          <w:szCs w:val="24"/>
        </w:rPr>
      </w:pPr>
    </w:p>
    <w:p w14:paraId="0ECFD466" w14:textId="77777777" w:rsidR="001208C8" w:rsidRPr="00D015C0" w:rsidRDefault="00E94C5C" w:rsidP="00ED3269">
      <w:pPr>
        <w:spacing w:after="120" w:line="240" w:lineRule="auto"/>
        <w:ind w:firstLine="414"/>
        <w:jc w:val="both"/>
        <w:rPr>
          <w:rFonts w:ascii="Times New Roman" w:hAnsi="Times New Roman"/>
          <w:b/>
          <w:sz w:val="24"/>
          <w:szCs w:val="24"/>
        </w:rPr>
      </w:pPr>
      <w:r w:rsidRPr="00D015C0">
        <w:rPr>
          <w:rFonts w:ascii="Times New Roman" w:hAnsi="Times New Roman"/>
          <w:b/>
          <w:sz w:val="24"/>
          <w:szCs w:val="24"/>
        </w:rPr>
        <w:t>5</w:t>
      </w:r>
      <w:r w:rsidR="00ED2EB1">
        <w:rPr>
          <w:rFonts w:ascii="Times New Roman" w:hAnsi="Times New Roman"/>
          <w:b/>
          <w:sz w:val="24"/>
          <w:szCs w:val="24"/>
        </w:rPr>
        <w:t>.4</w:t>
      </w:r>
      <w:r w:rsidRPr="00D015C0">
        <w:rPr>
          <w:rFonts w:ascii="Times New Roman" w:hAnsi="Times New Roman"/>
          <w:b/>
          <w:sz w:val="24"/>
          <w:szCs w:val="24"/>
        </w:rPr>
        <w:t xml:space="preserve">. </w:t>
      </w:r>
      <w:r w:rsidR="001208C8" w:rsidRPr="00D015C0">
        <w:rPr>
          <w:rFonts w:ascii="Times New Roman" w:hAnsi="Times New Roman"/>
          <w:b/>
          <w:sz w:val="24"/>
          <w:szCs w:val="24"/>
        </w:rPr>
        <w:t>К</w:t>
      </w:r>
      <w:r w:rsidRPr="00D015C0">
        <w:rPr>
          <w:rFonts w:ascii="Times New Roman" w:hAnsi="Times New Roman"/>
          <w:b/>
          <w:sz w:val="24"/>
          <w:szCs w:val="24"/>
        </w:rPr>
        <w:t xml:space="preserve">алендарный план воспитательной работы </w:t>
      </w:r>
    </w:p>
    <w:p w14:paraId="5613FEE2" w14:textId="77777777" w:rsidR="001208C8" w:rsidRPr="00D015C0" w:rsidRDefault="001208C8" w:rsidP="00AA730F">
      <w:pPr>
        <w:spacing w:after="0" w:line="240" w:lineRule="auto"/>
        <w:ind w:firstLine="415"/>
        <w:jc w:val="both"/>
        <w:rPr>
          <w:rFonts w:ascii="Times New Roman" w:hAnsi="Times New Roman"/>
          <w:sz w:val="24"/>
          <w:szCs w:val="24"/>
        </w:rPr>
      </w:pPr>
      <w:r w:rsidRPr="00D015C0">
        <w:rPr>
          <w:rFonts w:ascii="Times New Roman" w:hAnsi="Times New Roman"/>
          <w:sz w:val="24"/>
          <w:szCs w:val="24"/>
        </w:rPr>
        <w:t>К</w:t>
      </w:r>
      <w:r w:rsidR="00E94C5C" w:rsidRPr="00D015C0">
        <w:rPr>
          <w:rFonts w:ascii="Times New Roman" w:hAnsi="Times New Roman"/>
          <w:sz w:val="24"/>
          <w:szCs w:val="24"/>
        </w:rPr>
        <w:t xml:space="preserve">алендарный план воспитательной работы представлен в приложении 3. </w:t>
      </w:r>
    </w:p>
    <w:p w14:paraId="5825F5EC" w14:textId="77777777" w:rsidR="00731705" w:rsidRPr="00D015C0" w:rsidRDefault="00731705" w:rsidP="001208C8">
      <w:pPr>
        <w:spacing w:after="0" w:line="240" w:lineRule="auto"/>
        <w:ind w:firstLine="414"/>
        <w:jc w:val="both"/>
        <w:rPr>
          <w:rFonts w:ascii="Times New Roman" w:hAnsi="Times New Roman"/>
          <w:b/>
          <w:sz w:val="24"/>
          <w:szCs w:val="24"/>
        </w:rPr>
      </w:pPr>
    </w:p>
    <w:p w14:paraId="43584610" w14:textId="77777777" w:rsidR="00ED3269" w:rsidRDefault="00ED3269" w:rsidP="001208C8">
      <w:pPr>
        <w:spacing w:after="0" w:line="240" w:lineRule="auto"/>
        <w:ind w:firstLine="414"/>
        <w:jc w:val="both"/>
        <w:rPr>
          <w:rFonts w:ascii="Times New Roman" w:hAnsi="Times New Roman"/>
          <w:b/>
          <w:sz w:val="24"/>
          <w:szCs w:val="24"/>
        </w:rPr>
      </w:pPr>
    </w:p>
    <w:p w14:paraId="2C8499CC" w14:textId="77777777"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РАЗДЕЛ 6. УСЛОВИЯ РЕАЛИЗАЦИИ ОБРАЗОВАТЕЛЬНОЙ ПРОГРАММЫ </w:t>
      </w:r>
    </w:p>
    <w:p w14:paraId="760CF39C" w14:textId="77777777" w:rsidR="00A43525" w:rsidRPr="00D015C0" w:rsidRDefault="00A43525" w:rsidP="00A43525">
      <w:pPr>
        <w:spacing w:after="0" w:line="240" w:lineRule="auto"/>
        <w:ind w:firstLine="414"/>
        <w:jc w:val="both"/>
        <w:rPr>
          <w:rFonts w:ascii="Times New Roman" w:hAnsi="Times New Roman"/>
          <w:sz w:val="24"/>
          <w:szCs w:val="24"/>
        </w:rPr>
      </w:pPr>
    </w:p>
    <w:p w14:paraId="69EA92F8" w14:textId="77777777"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6.1. Требования к материально-техническому обеспечению образовательной программы </w:t>
      </w:r>
      <w:r w:rsidR="00EA3A7F">
        <w:rPr>
          <w:rFonts w:ascii="Times New Roman" w:hAnsi="Times New Roman"/>
          <w:b/>
          <w:sz w:val="24"/>
          <w:szCs w:val="24"/>
        </w:rPr>
        <w:t>по специальности 43.02.17 Технологии индустрии красоты</w:t>
      </w:r>
    </w:p>
    <w:p w14:paraId="67151220"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профессиональных стандартов. </w:t>
      </w:r>
    </w:p>
    <w:p w14:paraId="2E655441" w14:textId="77777777" w:rsidR="00A43525" w:rsidRPr="00D015C0" w:rsidRDefault="00A43525" w:rsidP="00A43525">
      <w:pPr>
        <w:spacing w:before="120"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Перечень специальных помещений </w:t>
      </w:r>
    </w:p>
    <w:p w14:paraId="005E1A68" w14:textId="77777777"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Кабинеты: </w:t>
      </w:r>
    </w:p>
    <w:p w14:paraId="3527C4A0"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социально-гуманитарных дисциплин; </w:t>
      </w:r>
    </w:p>
    <w:p w14:paraId="51AEF47C"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иностранного языка; </w:t>
      </w:r>
    </w:p>
    <w:p w14:paraId="3FE6106A"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индустрии красоты;</w:t>
      </w:r>
    </w:p>
    <w:p w14:paraId="78108467"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деловых и профессиональных коммуникаций; </w:t>
      </w:r>
    </w:p>
    <w:p w14:paraId="2CB451B7"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медико-биологических дисциплин; </w:t>
      </w:r>
    </w:p>
    <w:p w14:paraId="1CAF9B58"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безопасности жизнедеятельности; </w:t>
      </w:r>
    </w:p>
    <w:p w14:paraId="17E74BD9"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рисунка и живописи. </w:t>
      </w:r>
    </w:p>
    <w:p w14:paraId="1F55853F"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lastRenderedPageBreak/>
        <w:t>организации и ведения коммерческой деятельности специалиста индустрии красоты.</w:t>
      </w:r>
    </w:p>
    <w:p w14:paraId="2EE58B51" w14:textId="77777777"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Лаборатории: </w:t>
      </w:r>
    </w:p>
    <w:p w14:paraId="371E7C91"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информационного обеспечения профессиональной деятельности; </w:t>
      </w:r>
    </w:p>
    <w:p w14:paraId="279D8DDC" w14:textId="77777777" w:rsidR="00A43525" w:rsidRPr="00ED2EB1" w:rsidRDefault="00A43525" w:rsidP="006078F2">
      <w:pPr>
        <w:pStyle w:val="ae"/>
        <w:numPr>
          <w:ilvl w:val="0"/>
          <w:numId w:val="3"/>
        </w:numPr>
        <w:spacing w:before="0" w:after="0"/>
        <w:ind w:left="851" w:hanging="284"/>
        <w:jc w:val="both"/>
        <w:rPr>
          <w:szCs w:val="24"/>
        </w:rPr>
      </w:pPr>
      <w:r w:rsidRPr="00ED2EB1">
        <w:rPr>
          <w:szCs w:val="24"/>
        </w:rPr>
        <w:t xml:space="preserve">косметологии и макияжа; технологии косметических услуг; </w:t>
      </w:r>
    </w:p>
    <w:p w14:paraId="6257F9D3"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технологии услуг по уходу за телом; </w:t>
      </w:r>
    </w:p>
    <w:p w14:paraId="641809BD"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технологии маникюра и художественного оформления ногтей; </w:t>
      </w:r>
    </w:p>
    <w:p w14:paraId="093A7BB1" w14:textId="77777777" w:rsidR="00A43525" w:rsidRPr="00ED2EB1" w:rsidRDefault="00A43525" w:rsidP="006078F2">
      <w:pPr>
        <w:pStyle w:val="ae"/>
        <w:numPr>
          <w:ilvl w:val="0"/>
          <w:numId w:val="3"/>
        </w:numPr>
        <w:spacing w:before="0" w:after="0"/>
        <w:ind w:left="851" w:hanging="284"/>
        <w:jc w:val="both"/>
        <w:rPr>
          <w:szCs w:val="24"/>
        </w:rPr>
      </w:pPr>
      <w:r w:rsidRPr="00ED2EB1">
        <w:rPr>
          <w:szCs w:val="24"/>
        </w:rPr>
        <w:t xml:space="preserve">технологий парикмахерских услуг; моделирования и художественного оформления прически. </w:t>
      </w:r>
    </w:p>
    <w:p w14:paraId="23A7FB96" w14:textId="77777777"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Мастерские: </w:t>
      </w:r>
    </w:p>
    <w:p w14:paraId="7E6B6B80" w14:textId="77777777" w:rsidR="00A43525" w:rsidRPr="00ED2EB1" w:rsidRDefault="00A43525" w:rsidP="006078F2">
      <w:pPr>
        <w:pStyle w:val="ae"/>
        <w:numPr>
          <w:ilvl w:val="0"/>
          <w:numId w:val="3"/>
        </w:numPr>
        <w:spacing w:before="0" w:after="0"/>
        <w:ind w:left="851" w:hanging="284"/>
        <w:jc w:val="both"/>
        <w:rPr>
          <w:szCs w:val="24"/>
        </w:rPr>
      </w:pPr>
      <w:r w:rsidRPr="00ED2EB1">
        <w:rPr>
          <w:szCs w:val="24"/>
        </w:rPr>
        <w:t xml:space="preserve">студия красоты; салон эстетических, косметических услуг; </w:t>
      </w:r>
    </w:p>
    <w:p w14:paraId="7A080EAC"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салон-парикмахерская. </w:t>
      </w:r>
    </w:p>
    <w:p w14:paraId="2227E262" w14:textId="77777777" w:rsidR="00A43525" w:rsidRPr="00D015C0" w:rsidRDefault="00A43525" w:rsidP="00A43525">
      <w:pPr>
        <w:spacing w:before="120" w:after="120" w:line="240" w:lineRule="auto"/>
        <w:ind w:firstLine="414"/>
        <w:jc w:val="both"/>
        <w:rPr>
          <w:rFonts w:ascii="Times New Roman" w:hAnsi="Times New Roman"/>
          <w:b/>
          <w:sz w:val="24"/>
          <w:szCs w:val="24"/>
        </w:rPr>
      </w:pPr>
      <w:r w:rsidRPr="00D015C0">
        <w:rPr>
          <w:rFonts w:ascii="Times New Roman" w:hAnsi="Times New Roman"/>
          <w:b/>
          <w:sz w:val="24"/>
          <w:szCs w:val="24"/>
        </w:rPr>
        <w:t xml:space="preserve">Залы: </w:t>
      </w:r>
    </w:p>
    <w:p w14:paraId="6F2493DA"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 xml:space="preserve">библиотека, читальный зал с выходом в интернет; </w:t>
      </w:r>
    </w:p>
    <w:p w14:paraId="6949129F" w14:textId="77777777" w:rsidR="00ED2EB1" w:rsidRPr="00D015C0" w:rsidRDefault="00A43525" w:rsidP="006078F2">
      <w:pPr>
        <w:pStyle w:val="ae"/>
        <w:numPr>
          <w:ilvl w:val="0"/>
          <w:numId w:val="3"/>
        </w:numPr>
        <w:spacing w:before="0" w:after="0"/>
        <w:ind w:left="851" w:hanging="284"/>
        <w:jc w:val="both"/>
        <w:rPr>
          <w:szCs w:val="24"/>
        </w:rPr>
      </w:pPr>
      <w:r w:rsidRPr="00D015C0">
        <w:rPr>
          <w:szCs w:val="24"/>
        </w:rPr>
        <w:t>актовый зал;</w:t>
      </w:r>
      <w:r w:rsidR="00ED2EB1" w:rsidRPr="00ED2EB1">
        <w:rPr>
          <w:szCs w:val="24"/>
        </w:rPr>
        <w:t xml:space="preserve"> </w:t>
      </w:r>
      <w:r w:rsidR="00ED2EB1" w:rsidRPr="00D015C0">
        <w:rPr>
          <w:szCs w:val="24"/>
        </w:rPr>
        <w:t xml:space="preserve">конкурсно-демонстрационный зал. </w:t>
      </w:r>
    </w:p>
    <w:p w14:paraId="335C447D" w14:textId="77777777" w:rsidR="00A43525" w:rsidRPr="00D015C0" w:rsidRDefault="00A43525" w:rsidP="006078F2">
      <w:pPr>
        <w:pStyle w:val="ae"/>
        <w:numPr>
          <w:ilvl w:val="0"/>
          <w:numId w:val="3"/>
        </w:numPr>
        <w:spacing w:before="0" w:after="0"/>
        <w:ind w:left="851" w:hanging="284"/>
        <w:jc w:val="both"/>
        <w:rPr>
          <w:szCs w:val="24"/>
        </w:rPr>
      </w:pPr>
      <w:r w:rsidRPr="00D015C0">
        <w:rPr>
          <w:szCs w:val="24"/>
        </w:rPr>
        <w:t>спортивный зал;</w:t>
      </w:r>
    </w:p>
    <w:p w14:paraId="75BC4A5F" w14:textId="77777777" w:rsidR="00A43525" w:rsidRPr="00D015C0" w:rsidRDefault="00A43525" w:rsidP="00A43525">
      <w:pPr>
        <w:spacing w:before="120" w:after="120" w:line="240" w:lineRule="auto"/>
        <w:ind w:firstLine="414"/>
        <w:jc w:val="both"/>
        <w:rPr>
          <w:rFonts w:ascii="Times New Roman" w:hAnsi="Times New Roman"/>
          <w:sz w:val="24"/>
          <w:szCs w:val="24"/>
        </w:rPr>
      </w:pPr>
      <w:r w:rsidRPr="00D015C0">
        <w:rPr>
          <w:rFonts w:ascii="Times New Roman" w:hAnsi="Times New Roman"/>
          <w:sz w:val="24"/>
          <w:szCs w:val="24"/>
        </w:rPr>
        <w:t xml:space="preserve">6.1.2. Материально-техническое оснащение кабинетов, лабораторий, мастерских и баз практики по специальности. </w:t>
      </w:r>
    </w:p>
    <w:p w14:paraId="537E0BFB"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Для реализации ОПОП специальности 43.02.17 Технологии индустрии красоты </w:t>
      </w:r>
      <w:r w:rsidR="002E766B">
        <w:rPr>
          <w:rFonts w:ascii="Times New Roman" w:hAnsi="Times New Roman"/>
          <w:sz w:val="24"/>
          <w:szCs w:val="24"/>
        </w:rPr>
        <w:t>Техникум</w:t>
      </w:r>
      <w:r w:rsidRPr="00D015C0">
        <w:rPr>
          <w:rFonts w:ascii="Times New Roman" w:hAnsi="Times New Roman"/>
          <w:sz w:val="24"/>
          <w:szCs w:val="24"/>
        </w:rPr>
        <w:t xml:space="preserve">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в разрезе выбранных траекторий.</w:t>
      </w:r>
    </w:p>
    <w:p w14:paraId="259E8490"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Перечень материально-технического обеспечения, </w:t>
      </w:r>
      <w:r>
        <w:rPr>
          <w:rFonts w:ascii="Times New Roman" w:hAnsi="Times New Roman"/>
          <w:sz w:val="24"/>
          <w:szCs w:val="24"/>
        </w:rPr>
        <w:t>необходимый для реализации О</w:t>
      </w:r>
      <w:r w:rsidRPr="00D015C0">
        <w:rPr>
          <w:rFonts w:ascii="Times New Roman" w:hAnsi="Times New Roman"/>
          <w:sz w:val="24"/>
          <w:szCs w:val="24"/>
        </w:rPr>
        <w:t xml:space="preserve">ОП включает в себя: </w:t>
      </w:r>
    </w:p>
    <w:p w14:paraId="4D503CC3" w14:textId="77777777" w:rsidR="00A43525" w:rsidRDefault="00A43525" w:rsidP="00A43525">
      <w:pPr>
        <w:tabs>
          <w:tab w:val="left" w:pos="4069"/>
        </w:tabs>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6.1.2.1. Оснащение кабинетов </w:t>
      </w:r>
      <w:r>
        <w:rPr>
          <w:rFonts w:ascii="Times New Roman" w:hAnsi="Times New Roman"/>
          <w:sz w:val="24"/>
          <w:szCs w:val="24"/>
        </w:rPr>
        <w:tab/>
      </w:r>
    </w:p>
    <w:p w14:paraId="1A37E460" w14:textId="77777777" w:rsidR="00A43525" w:rsidRDefault="00A43525" w:rsidP="00A43525">
      <w:pPr>
        <w:tabs>
          <w:tab w:val="left" w:pos="4069"/>
        </w:tabs>
        <w:spacing w:after="0" w:line="240" w:lineRule="auto"/>
        <w:ind w:firstLine="414"/>
        <w:jc w:val="both"/>
        <w:rPr>
          <w:rFonts w:ascii="Times New Roman" w:hAnsi="Times New Roman"/>
          <w:sz w:val="24"/>
          <w:szCs w:val="24"/>
        </w:rPr>
      </w:pPr>
    </w:p>
    <w:p w14:paraId="6D41010D" w14:textId="77777777" w:rsidR="00A43525" w:rsidRPr="00116D04" w:rsidRDefault="00A43525" w:rsidP="00A43525">
      <w:pPr>
        <w:pStyle w:val="ae"/>
        <w:suppressAutoHyphens/>
        <w:spacing w:before="0" w:after="0"/>
        <w:ind w:left="0" w:firstLine="770"/>
        <w:jc w:val="both"/>
        <w:rPr>
          <w:b/>
          <w:bCs/>
        </w:rPr>
      </w:pPr>
      <w:r w:rsidRPr="00116D04">
        <w:rPr>
          <w:b/>
          <w:bCs/>
        </w:rPr>
        <w:t>Кабинет «Социально-гуманитарных дисциплин»</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885"/>
        <w:gridCol w:w="5086"/>
      </w:tblGrid>
      <w:tr w:rsidR="00A43525" w:rsidRPr="00A51747" w14:paraId="1F860ABE" w14:textId="77777777" w:rsidTr="00931D69">
        <w:tc>
          <w:tcPr>
            <w:tcW w:w="282" w:type="pct"/>
            <w:shd w:val="clear" w:color="auto" w:fill="auto"/>
            <w:vAlign w:val="center"/>
          </w:tcPr>
          <w:p w14:paraId="71D2492E"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3" w:type="pct"/>
            <w:shd w:val="clear" w:color="auto" w:fill="auto"/>
            <w:vAlign w:val="center"/>
          </w:tcPr>
          <w:p w14:paraId="2B4E547C"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75" w:type="pct"/>
            <w:shd w:val="clear" w:color="auto" w:fill="auto"/>
            <w:vAlign w:val="center"/>
          </w:tcPr>
          <w:p w14:paraId="770BECBD"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14:paraId="45D1A168" w14:textId="77777777" w:rsidTr="00931D69">
        <w:trPr>
          <w:trHeight w:val="278"/>
        </w:trPr>
        <w:tc>
          <w:tcPr>
            <w:tcW w:w="5000" w:type="pct"/>
            <w:gridSpan w:val="3"/>
            <w:shd w:val="clear" w:color="auto" w:fill="auto"/>
          </w:tcPr>
          <w:p w14:paraId="7456ED11"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14:paraId="6258D692" w14:textId="77777777" w:rsidTr="00931D69">
        <w:trPr>
          <w:trHeight w:val="277"/>
        </w:trPr>
        <w:tc>
          <w:tcPr>
            <w:tcW w:w="5000" w:type="pct"/>
            <w:gridSpan w:val="3"/>
            <w:shd w:val="clear" w:color="auto" w:fill="auto"/>
          </w:tcPr>
          <w:p w14:paraId="1629F2EB"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2090BC59" w14:textId="77777777" w:rsidTr="00931D69">
        <w:tc>
          <w:tcPr>
            <w:tcW w:w="282" w:type="pct"/>
            <w:shd w:val="clear" w:color="auto" w:fill="auto"/>
          </w:tcPr>
          <w:p w14:paraId="052C7789"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14:paraId="15F263BE"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75" w:type="pct"/>
            <w:shd w:val="clear" w:color="auto" w:fill="auto"/>
          </w:tcPr>
          <w:p w14:paraId="0EE92081"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двухместные, регулируемые, стулья ученические</w:t>
            </w:r>
          </w:p>
        </w:tc>
      </w:tr>
      <w:tr w:rsidR="00A43525" w:rsidRPr="00A51747" w14:paraId="32495E40" w14:textId="77777777" w:rsidTr="00931D69">
        <w:tc>
          <w:tcPr>
            <w:tcW w:w="282" w:type="pct"/>
            <w:shd w:val="clear" w:color="auto" w:fill="auto"/>
          </w:tcPr>
          <w:p w14:paraId="6B9660BF"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shd w:val="clear" w:color="auto" w:fill="auto"/>
          </w:tcPr>
          <w:p w14:paraId="030A64FE"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75" w:type="pct"/>
            <w:shd w:val="clear" w:color="auto" w:fill="auto"/>
          </w:tcPr>
          <w:p w14:paraId="40D12370"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14:paraId="63B4E568" w14:textId="77777777" w:rsidTr="00931D69">
        <w:tc>
          <w:tcPr>
            <w:tcW w:w="282" w:type="pct"/>
            <w:shd w:val="clear" w:color="auto" w:fill="auto"/>
          </w:tcPr>
          <w:p w14:paraId="43B19092"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14:paraId="0E040A48"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75" w:type="pct"/>
            <w:shd w:val="clear" w:color="auto" w:fill="auto"/>
          </w:tcPr>
          <w:p w14:paraId="4C0B2C72"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зеленая, магнитно-меловая </w:t>
            </w:r>
          </w:p>
        </w:tc>
      </w:tr>
      <w:tr w:rsidR="00A43525" w:rsidRPr="00A51747" w14:paraId="619AFC6F"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D1B860"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6C15458B"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11D32C0F"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6D4DE6FB" w14:textId="77777777" w:rsidR="00A43525" w:rsidRPr="00BD4352" w:rsidRDefault="00A43525" w:rsidP="00931D69">
            <w:pPr>
              <w:snapToGrid w:val="0"/>
              <w:spacing w:after="0" w:line="240" w:lineRule="auto"/>
              <w:rPr>
                <w:rFonts w:ascii="Times New Roman" w:hAnsi="Times New Roman"/>
                <w:iCs/>
                <w:sz w:val="24"/>
                <w:szCs w:val="28"/>
                <w:highlight w:val="yellow"/>
                <w:lang w:eastAsia="en-US"/>
              </w:rPr>
            </w:pPr>
            <w:r w:rsidRPr="00665E2B">
              <w:rPr>
                <w:rFonts w:ascii="Times New Roman" w:hAnsi="Times New Roman"/>
                <w:iCs/>
                <w:sz w:val="24"/>
                <w:szCs w:val="28"/>
                <w:lang w:eastAsia="en-US"/>
              </w:rPr>
              <w:t>шкаф</w:t>
            </w:r>
            <w:r>
              <w:rPr>
                <w:rFonts w:ascii="Times New Roman" w:hAnsi="Times New Roman"/>
                <w:iCs/>
                <w:sz w:val="24"/>
                <w:szCs w:val="28"/>
                <w:lang w:eastAsia="en-US"/>
              </w:rPr>
              <w:t>ы</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60A3197A"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шкафы </w:t>
            </w:r>
            <w:proofErr w:type="gramStart"/>
            <w:r>
              <w:rPr>
                <w:rFonts w:ascii="Times New Roman" w:hAnsi="Times New Roman"/>
                <w:iCs/>
                <w:sz w:val="24"/>
                <w:szCs w:val="28"/>
                <w:lang w:eastAsia="en-US"/>
              </w:rPr>
              <w:t>многосекционный</w:t>
            </w:r>
            <w:proofErr w:type="gramEnd"/>
            <w:r>
              <w:rPr>
                <w:rFonts w:ascii="Times New Roman" w:hAnsi="Times New Roman"/>
                <w:iCs/>
                <w:sz w:val="24"/>
                <w:szCs w:val="28"/>
                <w:lang w:eastAsia="en-US"/>
              </w:rPr>
              <w:t xml:space="preserve"> с распашными дверями  и/или открытыми полками, для хранения учебных пособий, дерево/ДСП</w:t>
            </w:r>
          </w:p>
        </w:tc>
      </w:tr>
      <w:tr w:rsidR="00A43525" w:rsidRPr="00A51747" w14:paraId="0DA630CD"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0719D8BD"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059C8C3A" w14:textId="77777777" w:rsidR="00A43525" w:rsidRDefault="00A43525" w:rsidP="00931D69">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рециркулятор</w:t>
            </w:r>
            <w:proofErr w:type="spellEnd"/>
            <w:r>
              <w:rPr>
                <w:rFonts w:ascii="Times New Roman" w:hAnsi="Times New Roman"/>
                <w:iCs/>
                <w:sz w:val="24"/>
                <w:szCs w:val="28"/>
                <w:lang w:eastAsia="en-US"/>
              </w:rPr>
              <w:t xml:space="preserve"> воздуха</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61BC3E12"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блучатель-</w:t>
            </w:r>
            <w:proofErr w:type="spellStart"/>
            <w:r w:rsidRPr="002A5FE3">
              <w:rPr>
                <w:rFonts w:ascii="Times New Roman" w:hAnsi="Times New Roman"/>
                <w:iCs/>
                <w:sz w:val="24"/>
                <w:szCs w:val="28"/>
                <w:lang w:eastAsia="en-US"/>
              </w:rPr>
              <w:t>рециркулятор</w:t>
            </w:r>
            <w:proofErr w:type="spellEnd"/>
            <w:r w:rsidRPr="002A5FE3">
              <w:rPr>
                <w:rFonts w:ascii="Times New Roman" w:hAnsi="Times New Roman"/>
                <w:iCs/>
                <w:sz w:val="24"/>
                <w:szCs w:val="28"/>
                <w:lang w:eastAsia="en-US"/>
              </w:rPr>
              <w:t xml:space="preserve"> воздуха ультрафиолето</w:t>
            </w:r>
            <w:r>
              <w:rPr>
                <w:rFonts w:ascii="Times New Roman" w:hAnsi="Times New Roman"/>
                <w:iCs/>
                <w:sz w:val="24"/>
                <w:szCs w:val="28"/>
                <w:lang w:eastAsia="en-US"/>
              </w:rPr>
              <w:t>вый (далее – УФ), бактерицидный, передвижной</w:t>
            </w:r>
          </w:p>
        </w:tc>
      </w:tr>
      <w:tr w:rsidR="00A43525" w:rsidRPr="00A51747" w14:paraId="27D587A5"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AAF068"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w:t>
            </w:r>
            <w:r w:rsidRPr="00221E5F">
              <w:rPr>
                <w:rFonts w:ascii="Times New Roman" w:hAnsi="Times New Roman"/>
                <w:b/>
                <w:bCs/>
                <w:iCs/>
                <w:sz w:val="24"/>
                <w:szCs w:val="28"/>
                <w:lang w:eastAsia="en-US"/>
              </w:rPr>
              <w:t xml:space="preserve"> </w:t>
            </w:r>
            <w:r w:rsidRPr="00A51747">
              <w:rPr>
                <w:rFonts w:ascii="Times New Roman" w:hAnsi="Times New Roman"/>
                <w:b/>
                <w:bCs/>
                <w:iCs/>
                <w:sz w:val="24"/>
                <w:szCs w:val="28"/>
                <w:lang w:eastAsia="en-US"/>
              </w:rPr>
              <w:t>Технические средства</w:t>
            </w:r>
          </w:p>
        </w:tc>
      </w:tr>
      <w:tr w:rsidR="00A43525" w:rsidRPr="00A51747" w14:paraId="2E03E6B4"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C191D1"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7DA5EEDE" w14:textId="77777777" w:rsidTr="00931D69">
        <w:tc>
          <w:tcPr>
            <w:tcW w:w="282" w:type="pct"/>
            <w:shd w:val="clear" w:color="auto" w:fill="auto"/>
          </w:tcPr>
          <w:p w14:paraId="66B650D1"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14:paraId="7B47626D"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 xml:space="preserve">компьютер </w:t>
            </w:r>
          </w:p>
        </w:tc>
        <w:tc>
          <w:tcPr>
            <w:tcW w:w="2675" w:type="pct"/>
            <w:shd w:val="clear" w:color="auto" w:fill="auto"/>
          </w:tcPr>
          <w:p w14:paraId="7C97DD24" w14:textId="77777777" w:rsidR="00A43525"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14:paraId="690B9D7F"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lastRenderedPageBreak/>
              <w:t xml:space="preserve">комплектация: системный блок, клавиатура, мышь, монитор, </w:t>
            </w:r>
            <w:r w:rsidRPr="00665E2B">
              <w:rPr>
                <w:rFonts w:ascii="Times New Roman" w:hAnsi="Times New Roman"/>
                <w:bCs/>
                <w:iCs/>
                <w:sz w:val="24"/>
                <w:szCs w:val="28"/>
                <w:lang w:eastAsia="en-US"/>
              </w:rPr>
              <w:t>веб-камера,</w:t>
            </w:r>
            <w:r>
              <w:rPr>
                <w:rFonts w:ascii="Times New Roman" w:hAnsi="Times New Roman"/>
                <w:bCs/>
                <w:iCs/>
                <w:sz w:val="24"/>
                <w:szCs w:val="28"/>
                <w:lang w:eastAsia="en-US"/>
              </w:rPr>
              <w:t xml:space="preserve"> </w:t>
            </w:r>
            <w:proofErr w:type="gramStart"/>
            <w:r>
              <w:rPr>
                <w:rFonts w:ascii="Times New Roman" w:hAnsi="Times New Roman"/>
                <w:bCs/>
                <w:iCs/>
                <w:sz w:val="24"/>
                <w:szCs w:val="28"/>
                <w:lang w:eastAsia="en-US"/>
              </w:rPr>
              <w:t>аудио-колонки</w:t>
            </w:r>
            <w:proofErr w:type="gramEnd"/>
          </w:p>
        </w:tc>
      </w:tr>
      <w:tr w:rsidR="00A43525" w:rsidRPr="00BC387F" w14:paraId="77CC4DC4" w14:textId="77777777" w:rsidTr="00931D69">
        <w:tc>
          <w:tcPr>
            <w:tcW w:w="282" w:type="pct"/>
            <w:shd w:val="clear" w:color="auto" w:fill="auto"/>
          </w:tcPr>
          <w:p w14:paraId="61C9C3C4" w14:textId="77777777" w:rsidR="00A43525" w:rsidRPr="00722BEB" w:rsidRDefault="00A43525" w:rsidP="00931D69">
            <w:pPr>
              <w:snapToGrid w:val="0"/>
              <w:spacing w:after="0" w:line="240" w:lineRule="auto"/>
              <w:jc w:val="center"/>
              <w:rPr>
                <w:rFonts w:ascii="Times New Roman" w:hAnsi="Times New Roman"/>
                <w:iCs/>
                <w:sz w:val="24"/>
                <w:szCs w:val="28"/>
                <w:lang w:eastAsia="en-US"/>
              </w:rPr>
            </w:pPr>
            <w:r w:rsidRPr="00722BEB">
              <w:rPr>
                <w:rFonts w:ascii="Times New Roman" w:hAnsi="Times New Roman"/>
                <w:iCs/>
                <w:sz w:val="24"/>
                <w:szCs w:val="28"/>
                <w:lang w:eastAsia="en-US"/>
              </w:rPr>
              <w:lastRenderedPageBreak/>
              <w:t>2</w:t>
            </w:r>
          </w:p>
        </w:tc>
        <w:tc>
          <w:tcPr>
            <w:tcW w:w="2043" w:type="pct"/>
            <w:shd w:val="clear" w:color="auto" w:fill="auto"/>
          </w:tcPr>
          <w:p w14:paraId="14681FA1" w14:textId="77777777" w:rsidR="00A43525" w:rsidRPr="00722BEB" w:rsidRDefault="00A43525" w:rsidP="00931D69">
            <w:pPr>
              <w:snapToGrid w:val="0"/>
              <w:spacing w:after="0" w:line="240" w:lineRule="auto"/>
              <w:rPr>
                <w:rFonts w:ascii="Times New Roman" w:hAnsi="Times New Roman"/>
                <w:bCs/>
                <w:iCs/>
                <w:sz w:val="24"/>
                <w:szCs w:val="28"/>
                <w:lang w:eastAsia="en-US"/>
              </w:rPr>
            </w:pPr>
            <w:r w:rsidRPr="00722BEB">
              <w:rPr>
                <w:rFonts w:ascii="Times New Roman" w:hAnsi="Times New Roman"/>
                <w:bCs/>
                <w:iCs/>
                <w:sz w:val="24"/>
                <w:szCs w:val="28"/>
                <w:lang w:eastAsia="en-US"/>
              </w:rPr>
              <w:t>программное обеспечение</w:t>
            </w:r>
          </w:p>
        </w:tc>
        <w:tc>
          <w:tcPr>
            <w:tcW w:w="2675" w:type="pct"/>
            <w:shd w:val="clear" w:color="auto" w:fill="auto"/>
          </w:tcPr>
          <w:p w14:paraId="79922CC4" w14:textId="77777777" w:rsidR="00A43525" w:rsidRPr="00722BEB" w:rsidRDefault="00A43525" w:rsidP="00931D69">
            <w:pPr>
              <w:snapToGrid w:val="0"/>
              <w:spacing w:after="0" w:line="240" w:lineRule="auto"/>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w:t>
            </w:r>
            <w:proofErr w:type="spellStart"/>
            <w:r>
              <w:rPr>
                <w:rFonts w:ascii="Times New Roman" w:hAnsi="Times New Roman"/>
                <w:iCs/>
                <w:sz w:val="24"/>
                <w:szCs w:val="28"/>
                <w:lang w:val="en-US" w:eastAsia="en-US"/>
              </w:rPr>
              <w:t>Movavi</w:t>
            </w:r>
            <w:proofErr w:type="spellEnd"/>
            <w:r>
              <w:rPr>
                <w:rFonts w:ascii="Times New Roman" w:hAnsi="Times New Roman"/>
                <w:iCs/>
                <w:sz w:val="24"/>
                <w:szCs w:val="28"/>
                <w:lang w:val="en-US" w:eastAsia="en-US"/>
              </w:rPr>
              <w:t xml:space="preserve">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14:paraId="432E4369" w14:textId="77777777" w:rsidTr="00931D69">
        <w:tc>
          <w:tcPr>
            <w:tcW w:w="282" w:type="pct"/>
            <w:shd w:val="clear" w:color="auto" w:fill="auto"/>
          </w:tcPr>
          <w:p w14:paraId="73D04E10"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14:paraId="194FB161"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75" w:type="pct"/>
            <w:shd w:val="clear" w:color="auto" w:fill="auto"/>
          </w:tcPr>
          <w:p w14:paraId="21548991"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мультимедийный проектор с потолочным креплением, экран рулонный</w:t>
            </w:r>
          </w:p>
        </w:tc>
      </w:tr>
      <w:tr w:rsidR="00A43525" w:rsidRPr="00A51747" w14:paraId="17A743C6" w14:textId="77777777" w:rsidTr="00931D69">
        <w:tc>
          <w:tcPr>
            <w:tcW w:w="5000" w:type="pct"/>
            <w:gridSpan w:val="3"/>
            <w:shd w:val="clear" w:color="auto" w:fill="auto"/>
          </w:tcPr>
          <w:p w14:paraId="60DCF4C6"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3525" w:rsidRPr="00A51747" w14:paraId="40BF9892" w14:textId="77777777" w:rsidTr="00931D69">
        <w:tc>
          <w:tcPr>
            <w:tcW w:w="282" w:type="pct"/>
            <w:shd w:val="clear" w:color="auto" w:fill="auto"/>
          </w:tcPr>
          <w:p w14:paraId="06DFAF5E"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14:paraId="4E57519C" w14:textId="77777777" w:rsidR="00A43525" w:rsidRPr="00665E2B" w:rsidRDefault="00A43525" w:rsidP="00931D69">
            <w:pPr>
              <w:snapToGrid w:val="0"/>
              <w:spacing w:after="0" w:line="240" w:lineRule="auto"/>
              <w:rPr>
                <w:rFonts w:ascii="Times New Roman" w:hAnsi="Times New Roman"/>
                <w:iCs/>
                <w:sz w:val="24"/>
                <w:szCs w:val="28"/>
                <w:lang w:eastAsia="en-US"/>
              </w:rPr>
            </w:pPr>
            <w:r w:rsidRPr="00665E2B">
              <w:rPr>
                <w:rFonts w:ascii="Times New Roman" w:hAnsi="Times New Roman"/>
                <w:iCs/>
                <w:sz w:val="24"/>
                <w:szCs w:val="28"/>
                <w:lang w:eastAsia="en-US"/>
              </w:rPr>
              <w:t>телевизор</w:t>
            </w:r>
          </w:p>
        </w:tc>
        <w:tc>
          <w:tcPr>
            <w:tcW w:w="2675" w:type="pct"/>
            <w:shd w:val="clear" w:color="auto" w:fill="auto"/>
          </w:tcPr>
          <w:p w14:paraId="06E2AAD0"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для просмотра видеофильмов</w:t>
            </w:r>
          </w:p>
        </w:tc>
      </w:tr>
      <w:tr w:rsidR="00A43525" w:rsidRPr="00A51747" w14:paraId="3FD2BD2A" w14:textId="77777777" w:rsidTr="00931D69">
        <w:tc>
          <w:tcPr>
            <w:tcW w:w="282" w:type="pct"/>
            <w:shd w:val="clear" w:color="auto" w:fill="auto"/>
          </w:tcPr>
          <w:p w14:paraId="114CFCEC"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shd w:val="clear" w:color="auto" w:fill="auto"/>
          </w:tcPr>
          <w:p w14:paraId="518FA214" w14:textId="77777777" w:rsidR="00A43525" w:rsidRPr="00665E2B"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в</w:t>
            </w:r>
            <w:r w:rsidRPr="00665E2B">
              <w:rPr>
                <w:rFonts w:ascii="Times New Roman" w:hAnsi="Times New Roman"/>
                <w:iCs/>
                <w:sz w:val="24"/>
                <w:szCs w:val="28"/>
                <w:lang w:eastAsia="en-US"/>
              </w:rPr>
              <w:t>ид</w:t>
            </w:r>
            <w:r>
              <w:rPr>
                <w:rFonts w:ascii="Times New Roman" w:hAnsi="Times New Roman"/>
                <w:iCs/>
                <w:sz w:val="24"/>
                <w:szCs w:val="28"/>
                <w:lang w:eastAsia="en-US"/>
              </w:rPr>
              <w:t>е</w:t>
            </w:r>
            <w:r w:rsidRPr="00665E2B">
              <w:rPr>
                <w:rFonts w:ascii="Times New Roman" w:hAnsi="Times New Roman"/>
                <w:iCs/>
                <w:sz w:val="24"/>
                <w:szCs w:val="28"/>
                <w:lang w:eastAsia="en-US"/>
              </w:rPr>
              <w:t>омагнитофон</w:t>
            </w:r>
            <w:r>
              <w:rPr>
                <w:rFonts w:ascii="Times New Roman" w:hAnsi="Times New Roman"/>
                <w:iCs/>
                <w:sz w:val="24"/>
                <w:szCs w:val="28"/>
                <w:lang w:eastAsia="en-US"/>
              </w:rPr>
              <w:t xml:space="preserve">  </w:t>
            </w:r>
          </w:p>
        </w:tc>
        <w:tc>
          <w:tcPr>
            <w:tcW w:w="2675" w:type="pct"/>
            <w:shd w:val="clear" w:color="auto" w:fill="auto"/>
          </w:tcPr>
          <w:p w14:paraId="0E49C9E3"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для просмотра видеофильмов</w:t>
            </w:r>
          </w:p>
        </w:tc>
      </w:tr>
      <w:tr w:rsidR="00A43525" w:rsidRPr="00A51747" w14:paraId="7F6B10C4" w14:textId="77777777" w:rsidTr="00931D69">
        <w:tc>
          <w:tcPr>
            <w:tcW w:w="5000" w:type="pct"/>
            <w:gridSpan w:val="3"/>
            <w:shd w:val="clear" w:color="auto" w:fill="auto"/>
          </w:tcPr>
          <w:p w14:paraId="12AFDAD6"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14:paraId="47E80CA2" w14:textId="77777777" w:rsidTr="00931D69">
        <w:tc>
          <w:tcPr>
            <w:tcW w:w="5000" w:type="pct"/>
            <w:gridSpan w:val="3"/>
            <w:shd w:val="clear" w:color="auto" w:fill="auto"/>
          </w:tcPr>
          <w:p w14:paraId="496F24EA"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36C4942F" w14:textId="77777777" w:rsidTr="00931D69">
        <w:tc>
          <w:tcPr>
            <w:tcW w:w="282" w:type="pct"/>
            <w:shd w:val="clear" w:color="auto" w:fill="auto"/>
          </w:tcPr>
          <w:p w14:paraId="2C3984B6"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14:paraId="35A4F623"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75" w:type="pct"/>
            <w:shd w:val="clear" w:color="auto" w:fill="auto"/>
          </w:tcPr>
          <w:p w14:paraId="14836327" w14:textId="77777777" w:rsidR="00A4352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учебники для СПО по истории;</w:t>
            </w:r>
          </w:p>
          <w:p w14:paraId="0F7F78C2" w14:textId="77777777" w:rsidR="00A4352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карты по истории; </w:t>
            </w:r>
          </w:p>
          <w:p w14:paraId="284856B0" w14:textId="77777777" w:rsidR="00A4352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14:paraId="7A3257DB" w14:textId="77777777" w:rsidR="00A4352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14:paraId="7861560E" w14:textId="77777777" w:rsidR="00A4352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14:paraId="492F4DB2" w14:textId="77777777" w:rsidR="00A43525" w:rsidRPr="00A51747"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для помощи в обучении, развитии, воспитании</w:t>
            </w:r>
          </w:p>
        </w:tc>
      </w:tr>
      <w:tr w:rsidR="00A43525" w:rsidRPr="00A51747" w14:paraId="57D6DD9B" w14:textId="77777777" w:rsidTr="00931D69">
        <w:tc>
          <w:tcPr>
            <w:tcW w:w="282" w:type="pct"/>
            <w:shd w:val="clear" w:color="auto" w:fill="auto"/>
          </w:tcPr>
          <w:p w14:paraId="2E75A5D8"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shd w:val="clear" w:color="auto" w:fill="auto"/>
          </w:tcPr>
          <w:p w14:paraId="72680FFB"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75" w:type="pct"/>
            <w:shd w:val="clear" w:color="auto" w:fill="auto"/>
          </w:tcPr>
          <w:p w14:paraId="1D39F916" w14:textId="77777777" w:rsidR="00A43525" w:rsidRDefault="00A43525" w:rsidP="00931D69">
            <w:pPr>
              <w:tabs>
                <w:tab w:val="left" w:pos="174"/>
              </w:tabs>
              <w:snapToGrid w:val="0"/>
              <w:spacing w:after="0" w:line="240" w:lineRule="auto"/>
              <w:ind w:firstLine="33"/>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14:paraId="54157FDB" w14:textId="77777777" w:rsidR="00A43525" w:rsidRPr="002705CB" w:rsidRDefault="00A43525" w:rsidP="00931D69">
            <w:pPr>
              <w:tabs>
                <w:tab w:val="left" w:pos="174"/>
              </w:tabs>
              <w:snapToGrid w:val="0"/>
              <w:spacing w:after="0" w:line="240" w:lineRule="auto"/>
              <w:ind w:firstLine="33"/>
              <w:rPr>
                <w:rFonts w:ascii="Times New Roman" w:hAnsi="Times New Roman"/>
                <w:iCs/>
                <w:sz w:val="24"/>
                <w:szCs w:val="28"/>
                <w:lang w:eastAsia="en-US"/>
              </w:rPr>
            </w:pPr>
            <w:r>
              <w:rPr>
                <w:rFonts w:ascii="Times New Roman" w:hAnsi="Times New Roman"/>
                <w:iCs/>
                <w:sz w:val="24"/>
                <w:szCs w:val="28"/>
                <w:lang w:eastAsia="en-US"/>
              </w:rPr>
              <w:t xml:space="preserve">– </w:t>
            </w:r>
            <w:r>
              <w:rPr>
                <w:rFonts w:ascii="Times New Roman" w:hAnsi="Times New Roman"/>
                <w:iCs/>
                <w:sz w:val="24"/>
                <w:szCs w:val="28"/>
                <w:lang w:val="en-US" w:eastAsia="en-US"/>
              </w:rPr>
              <w:t>DVD</w:t>
            </w:r>
            <w:r>
              <w:rPr>
                <w:rFonts w:ascii="Times New Roman" w:hAnsi="Times New Roman"/>
                <w:iCs/>
                <w:sz w:val="24"/>
                <w:szCs w:val="28"/>
                <w:lang w:eastAsia="en-US"/>
              </w:rPr>
              <w:t>-диски по темам курса</w:t>
            </w:r>
          </w:p>
        </w:tc>
      </w:tr>
      <w:tr w:rsidR="00A43525" w:rsidRPr="00A51747" w14:paraId="0736FF72" w14:textId="77777777" w:rsidTr="00931D69">
        <w:tc>
          <w:tcPr>
            <w:tcW w:w="282" w:type="pct"/>
            <w:shd w:val="clear" w:color="auto" w:fill="auto"/>
          </w:tcPr>
          <w:p w14:paraId="69007679"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14:paraId="51CDE0C3"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75" w:type="pct"/>
            <w:shd w:val="clear" w:color="auto" w:fill="auto"/>
          </w:tcPr>
          <w:p w14:paraId="62348CC1"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14:paraId="1508A1E1" w14:textId="77777777" w:rsidR="00A43525" w:rsidRPr="005E07D8"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обучающие материалы по истории по курсам, разделам и темам обучения</w:t>
            </w:r>
            <w:r w:rsidR="00ED2EB1">
              <w:rPr>
                <w:rFonts w:ascii="Times New Roman" w:hAnsi="Times New Roman"/>
                <w:iCs/>
                <w:sz w:val="24"/>
                <w:szCs w:val="28"/>
                <w:lang w:eastAsia="en-US"/>
              </w:rPr>
              <w:t xml:space="preserve"> на сайте техникума</w:t>
            </w:r>
          </w:p>
        </w:tc>
      </w:tr>
    </w:tbl>
    <w:p w14:paraId="63F26F8F" w14:textId="77777777" w:rsidR="00A43525" w:rsidRDefault="00A43525" w:rsidP="00A43525">
      <w:pPr>
        <w:pStyle w:val="ae"/>
        <w:suppressAutoHyphens/>
        <w:spacing w:before="0" w:after="0"/>
        <w:ind w:left="0" w:firstLine="770"/>
        <w:jc w:val="both"/>
        <w:rPr>
          <w:b/>
          <w:bCs/>
        </w:rPr>
      </w:pPr>
    </w:p>
    <w:p w14:paraId="66AEB529" w14:textId="77777777" w:rsidR="00A43525" w:rsidRPr="00116D04" w:rsidRDefault="00A43525" w:rsidP="00A43525">
      <w:pPr>
        <w:pStyle w:val="ae"/>
        <w:suppressAutoHyphens/>
        <w:spacing w:before="0" w:after="0"/>
        <w:ind w:left="0" w:firstLine="770"/>
        <w:jc w:val="both"/>
        <w:rPr>
          <w:b/>
          <w:bCs/>
        </w:rPr>
      </w:pPr>
      <w:r w:rsidRPr="00116D04">
        <w:rPr>
          <w:b/>
          <w:bCs/>
        </w:rPr>
        <w:t>Кабинет «Иностранного языка»</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885"/>
        <w:gridCol w:w="5086"/>
      </w:tblGrid>
      <w:tr w:rsidR="00A43525" w:rsidRPr="00A51747" w14:paraId="00901581" w14:textId="77777777" w:rsidTr="00931D69">
        <w:tc>
          <w:tcPr>
            <w:tcW w:w="282" w:type="pct"/>
            <w:shd w:val="clear" w:color="auto" w:fill="auto"/>
            <w:vAlign w:val="center"/>
          </w:tcPr>
          <w:p w14:paraId="5768DB88"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3" w:type="pct"/>
            <w:shd w:val="clear" w:color="auto" w:fill="auto"/>
            <w:vAlign w:val="center"/>
          </w:tcPr>
          <w:p w14:paraId="6CBAD0FD"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75" w:type="pct"/>
            <w:shd w:val="clear" w:color="auto" w:fill="auto"/>
            <w:vAlign w:val="center"/>
          </w:tcPr>
          <w:p w14:paraId="55F058E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14:paraId="301E7C58" w14:textId="77777777" w:rsidTr="00931D69">
        <w:trPr>
          <w:trHeight w:val="278"/>
        </w:trPr>
        <w:tc>
          <w:tcPr>
            <w:tcW w:w="5000" w:type="pct"/>
            <w:gridSpan w:val="3"/>
            <w:shd w:val="clear" w:color="auto" w:fill="auto"/>
          </w:tcPr>
          <w:p w14:paraId="32959915"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14:paraId="1C23C273" w14:textId="77777777" w:rsidTr="00931D69">
        <w:trPr>
          <w:trHeight w:val="277"/>
        </w:trPr>
        <w:tc>
          <w:tcPr>
            <w:tcW w:w="5000" w:type="pct"/>
            <w:gridSpan w:val="3"/>
            <w:shd w:val="clear" w:color="auto" w:fill="auto"/>
          </w:tcPr>
          <w:p w14:paraId="1C95066A"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1300745F" w14:textId="77777777" w:rsidTr="00931D69">
        <w:tc>
          <w:tcPr>
            <w:tcW w:w="282" w:type="pct"/>
            <w:shd w:val="clear" w:color="auto" w:fill="auto"/>
          </w:tcPr>
          <w:p w14:paraId="22E77EDF"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14:paraId="25FAFEFA"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75" w:type="pct"/>
            <w:shd w:val="clear" w:color="auto" w:fill="auto"/>
          </w:tcPr>
          <w:p w14:paraId="2914835E"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14:paraId="01113F05" w14:textId="77777777" w:rsidTr="00931D69">
        <w:tc>
          <w:tcPr>
            <w:tcW w:w="282" w:type="pct"/>
            <w:shd w:val="clear" w:color="auto" w:fill="auto"/>
          </w:tcPr>
          <w:p w14:paraId="137D19B9"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14:paraId="415088B0"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75" w:type="pct"/>
            <w:shd w:val="clear" w:color="auto" w:fill="auto"/>
          </w:tcPr>
          <w:p w14:paraId="4998AC27"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14:paraId="3C75E13E" w14:textId="77777777" w:rsidTr="00931D69">
        <w:tc>
          <w:tcPr>
            <w:tcW w:w="282" w:type="pct"/>
            <w:shd w:val="clear" w:color="auto" w:fill="auto"/>
          </w:tcPr>
          <w:p w14:paraId="0DAB570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3" w:type="pct"/>
            <w:shd w:val="clear" w:color="auto" w:fill="auto"/>
          </w:tcPr>
          <w:p w14:paraId="01370BA1"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75" w:type="pct"/>
            <w:shd w:val="clear" w:color="auto" w:fill="auto"/>
          </w:tcPr>
          <w:p w14:paraId="37C5DB2B"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одн</w:t>
            </w:r>
            <w:r w:rsidRPr="00221E5F">
              <w:rPr>
                <w:rFonts w:ascii="Times New Roman" w:hAnsi="Times New Roman"/>
                <w:iCs/>
                <w:sz w:val="24"/>
                <w:szCs w:val="28"/>
                <w:lang w:eastAsia="en-US"/>
              </w:rPr>
              <w:t>осекционн</w:t>
            </w:r>
            <w:r>
              <w:rPr>
                <w:rFonts w:ascii="Times New Roman" w:hAnsi="Times New Roman"/>
                <w:iCs/>
                <w:sz w:val="24"/>
                <w:szCs w:val="28"/>
                <w:lang w:eastAsia="en-US"/>
              </w:rPr>
              <w:t xml:space="preserve">ая, белая, магнитно-маркерная </w:t>
            </w:r>
          </w:p>
        </w:tc>
      </w:tr>
      <w:tr w:rsidR="00A43525" w:rsidRPr="00A51747" w14:paraId="1A4DDCC7"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14EE257"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484A49E3"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381B8879"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134F5D0E"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66B1A66B"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 напольный многосекционный с открытыми полками для хранения предметов, учебных пособий, дерево/ДСП</w:t>
            </w:r>
          </w:p>
        </w:tc>
      </w:tr>
      <w:tr w:rsidR="00A43525" w:rsidRPr="00A51747" w14:paraId="3359F945"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65015C55"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0040250A"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37D9A349"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 низкий двухсекционный с распашными дверями, для хранения учебных пособий, дерево</w:t>
            </w:r>
          </w:p>
        </w:tc>
      </w:tr>
      <w:tr w:rsidR="00A43525" w:rsidRPr="00A51747" w14:paraId="6A3CB9E2"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1DBC9473"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6697C516"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раковина </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6770B781"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раковина с тумбой для мытья рук</w:t>
            </w:r>
          </w:p>
        </w:tc>
      </w:tr>
      <w:tr w:rsidR="00A43525" w:rsidRPr="00A51747" w14:paraId="4C57FE5B"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36B41421"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35750796" w14:textId="77777777" w:rsidR="00A43525" w:rsidRDefault="00A43525" w:rsidP="00931D69">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рециркулятор</w:t>
            </w:r>
            <w:proofErr w:type="spellEnd"/>
            <w:r>
              <w:rPr>
                <w:rFonts w:ascii="Times New Roman" w:hAnsi="Times New Roman"/>
                <w:iCs/>
                <w:sz w:val="24"/>
                <w:szCs w:val="28"/>
                <w:lang w:eastAsia="en-US"/>
              </w:rPr>
              <w:t xml:space="preserve"> воздуха</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65B0D7E9" w14:textId="77777777" w:rsidR="00A43525" w:rsidRPr="002A5FE3" w:rsidRDefault="00A43525" w:rsidP="00931D69">
            <w:pPr>
              <w:snapToGrid w:val="0"/>
              <w:spacing w:after="0" w:line="240" w:lineRule="auto"/>
              <w:ind w:right="-110"/>
              <w:rPr>
                <w:rFonts w:ascii="Times New Roman" w:hAnsi="Times New Roman"/>
                <w:iCs/>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блучатель-</w:t>
            </w:r>
            <w:proofErr w:type="spellStart"/>
            <w:r w:rsidRPr="002A5FE3">
              <w:rPr>
                <w:rFonts w:ascii="Times New Roman" w:hAnsi="Times New Roman"/>
                <w:iCs/>
                <w:sz w:val="24"/>
                <w:szCs w:val="28"/>
                <w:lang w:eastAsia="en-US"/>
              </w:rPr>
              <w:t>рециркулятор</w:t>
            </w:r>
            <w:proofErr w:type="spellEnd"/>
            <w:r w:rsidRPr="002A5FE3">
              <w:rPr>
                <w:rFonts w:ascii="Times New Roman" w:hAnsi="Times New Roman"/>
                <w:iCs/>
                <w:sz w:val="24"/>
                <w:szCs w:val="28"/>
                <w:lang w:eastAsia="en-US"/>
              </w:rPr>
              <w:t xml:space="preserve"> воздуха </w:t>
            </w:r>
            <w:r>
              <w:rPr>
                <w:rFonts w:ascii="Times New Roman" w:hAnsi="Times New Roman"/>
                <w:iCs/>
                <w:sz w:val="24"/>
                <w:szCs w:val="28"/>
                <w:lang w:eastAsia="en-US"/>
              </w:rPr>
              <w:t>УФ, бактерицидный, передвижной</w:t>
            </w:r>
          </w:p>
        </w:tc>
      </w:tr>
      <w:tr w:rsidR="00A43525" w:rsidRPr="00A51747" w14:paraId="49A7FC30"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C5B46F"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14:paraId="475742F5"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C828C90"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190F91FC" w14:textId="77777777" w:rsidTr="00931D69">
        <w:tc>
          <w:tcPr>
            <w:tcW w:w="282" w:type="pct"/>
            <w:shd w:val="clear" w:color="auto" w:fill="auto"/>
          </w:tcPr>
          <w:p w14:paraId="79B09840"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14:paraId="06CDDAFF"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75" w:type="pct"/>
            <w:shd w:val="clear" w:color="auto" w:fill="auto"/>
          </w:tcPr>
          <w:p w14:paraId="225712F9" w14:textId="77777777" w:rsidR="00A43525"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14:paraId="017FA5FD" w14:textId="77777777" w:rsidR="00A43525" w:rsidRPr="00A51747"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lastRenderedPageBreak/>
              <w:t xml:space="preserve">комплектация: системный блок, клавиатура, мышь, монитор, </w:t>
            </w:r>
            <w:r>
              <w:rPr>
                <w:rFonts w:ascii="Times New Roman" w:hAnsi="Times New Roman"/>
                <w:bCs/>
                <w:iCs/>
                <w:sz w:val="24"/>
                <w:szCs w:val="28"/>
                <w:lang w:eastAsia="en-US"/>
              </w:rPr>
              <w:t>в</w:t>
            </w:r>
            <w:r w:rsidRPr="004C3A1A">
              <w:rPr>
                <w:rFonts w:ascii="Times New Roman" w:hAnsi="Times New Roman"/>
                <w:bCs/>
                <w:iCs/>
                <w:sz w:val="24"/>
                <w:szCs w:val="28"/>
                <w:lang w:eastAsia="en-US"/>
              </w:rPr>
              <w:t>еб-камера</w:t>
            </w:r>
            <w:r>
              <w:rPr>
                <w:rFonts w:ascii="Times New Roman" w:hAnsi="Times New Roman"/>
                <w:bCs/>
                <w:iCs/>
                <w:sz w:val="24"/>
                <w:szCs w:val="28"/>
                <w:lang w:eastAsia="en-US"/>
              </w:rPr>
              <w:t xml:space="preserve">, </w:t>
            </w:r>
            <w:proofErr w:type="gramStart"/>
            <w:r>
              <w:rPr>
                <w:rFonts w:ascii="Times New Roman" w:hAnsi="Times New Roman"/>
                <w:bCs/>
                <w:iCs/>
                <w:sz w:val="24"/>
                <w:szCs w:val="28"/>
                <w:lang w:eastAsia="en-US"/>
              </w:rPr>
              <w:t>аудио-колонки</w:t>
            </w:r>
            <w:proofErr w:type="gramEnd"/>
          </w:p>
        </w:tc>
      </w:tr>
      <w:tr w:rsidR="00A43525" w:rsidRPr="00BC387F" w14:paraId="7B924269" w14:textId="77777777" w:rsidTr="00931D69">
        <w:tc>
          <w:tcPr>
            <w:tcW w:w="282" w:type="pct"/>
            <w:shd w:val="clear" w:color="auto" w:fill="auto"/>
          </w:tcPr>
          <w:p w14:paraId="0560376F"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lastRenderedPageBreak/>
              <w:t>2</w:t>
            </w:r>
          </w:p>
        </w:tc>
        <w:tc>
          <w:tcPr>
            <w:tcW w:w="2043" w:type="pct"/>
            <w:shd w:val="clear" w:color="auto" w:fill="auto"/>
          </w:tcPr>
          <w:p w14:paraId="573B55DB"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1460CE">
              <w:rPr>
                <w:rFonts w:ascii="Times New Roman" w:hAnsi="Times New Roman"/>
                <w:bCs/>
                <w:iCs/>
                <w:sz w:val="24"/>
                <w:szCs w:val="28"/>
                <w:lang w:eastAsia="en-US"/>
              </w:rPr>
              <w:t>программное обеспечение</w:t>
            </w:r>
          </w:p>
        </w:tc>
        <w:tc>
          <w:tcPr>
            <w:tcW w:w="2675" w:type="pct"/>
            <w:shd w:val="clear" w:color="auto" w:fill="auto"/>
          </w:tcPr>
          <w:p w14:paraId="1A59A16B" w14:textId="77777777" w:rsidR="00A43525" w:rsidRPr="00722BEB" w:rsidRDefault="00A43525" w:rsidP="00931D69">
            <w:pPr>
              <w:snapToGrid w:val="0"/>
              <w:spacing w:after="0" w:line="240" w:lineRule="auto"/>
              <w:ind w:right="-108"/>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w:t>
            </w:r>
            <w:proofErr w:type="spellStart"/>
            <w:r>
              <w:rPr>
                <w:rFonts w:ascii="Times New Roman" w:hAnsi="Times New Roman"/>
                <w:iCs/>
                <w:sz w:val="24"/>
                <w:szCs w:val="28"/>
                <w:lang w:val="en-US" w:eastAsia="en-US"/>
              </w:rPr>
              <w:t>Movavi</w:t>
            </w:r>
            <w:proofErr w:type="spellEnd"/>
            <w:r>
              <w:rPr>
                <w:rFonts w:ascii="Times New Roman" w:hAnsi="Times New Roman"/>
                <w:iCs/>
                <w:sz w:val="24"/>
                <w:szCs w:val="28"/>
                <w:lang w:val="en-US" w:eastAsia="en-US"/>
              </w:rPr>
              <w:t xml:space="preserve">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14:paraId="75A95598" w14:textId="77777777" w:rsidTr="00931D69">
        <w:tc>
          <w:tcPr>
            <w:tcW w:w="5000" w:type="pct"/>
            <w:gridSpan w:val="3"/>
            <w:shd w:val="clear" w:color="auto" w:fill="auto"/>
          </w:tcPr>
          <w:p w14:paraId="350AAD5B" w14:textId="77777777" w:rsidR="00A43525" w:rsidRPr="00A51747" w:rsidRDefault="00A43525" w:rsidP="00931D69">
            <w:pPr>
              <w:snapToGrid w:val="0"/>
              <w:spacing w:after="0" w:line="240" w:lineRule="auto"/>
              <w:ind w:right="-108"/>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3525" w:rsidRPr="00A51747" w14:paraId="52EF4FA5" w14:textId="77777777" w:rsidTr="00931D69">
        <w:tc>
          <w:tcPr>
            <w:tcW w:w="282" w:type="pct"/>
            <w:shd w:val="clear" w:color="auto" w:fill="auto"/>
          </w:tcPr>
          <w:p w14:paraId="7C45AABE"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14:paraId="17B4250D"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подставка</w:t>
            </w:r>
          </w:p>
        </w:tc>
        <w:tc>
          <w:tcPr>
            <w:tcW w:w="2675" w:type="pct"/>
            <w:shd w:val="clear" w:color="auto" w:fill="auto"/>
          </w:tcPr>
          <w:p w14:paraId="74FE1818" w14:textId="77777777" w:rsidR="00A43525" w:rsidRPr="00A51747"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подставка под системный блок, ДСП</w:t>
            </w:r>
          </w:p>
        </w:tc>
      </w:tr>
      <w:tr w:rsidR="00A43525" w:rsidRPr="00A51747" w14:paraId="4BE609C5" w14:textId="77777777" w:rsidTr="00931D69">
        <w:tc>
          <w:tcPr>
            <w:tcW w:w="5000" w:type="pct"/>
            <w:gridSpan w:val="3"/>
            <w:shd w:val="clear" w:color="auto" w:fill="auto"/>
          </w:tcPr>
          <w:p w14:paraId="41CF61C1"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14:paraId="68AEA680" w14:textId="77777777" w:rsidTr="00931D69">
        <w:tc>
          <w:tcPr>
            <w:tcW w:w="5000" w:type="pct"/>
            <w:gridSpan w:val="3"/>
            <w:shd w:val="clear" w:color="auto" w:fill="auto"/>
          </w:tcPr>
          <w:p w14:paraId="5311B08B"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6EE8C08C" w14:textId="77777777" w:rsidTr="00931D69">
        <w:tc>
          <w:tcPr>
            <w:tcW w:w="282" w:type="pct"/>
            <w:shd w:val="clear" w:color="auto" w:fill="auto"/>
          </w:tcPr>
          <w:p w14:paraId="0F366CD2"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14:paraId="35F9727B"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75" w:type="pct"/>
            <w:shd w:val="clear" w:color="auto" w:fill="auto"/>
          </w:tcPr>
          <w:p w14:paraId="3DA9A962" w14:textId="77777777" w:rsidR="00A43525" w:rsidRDefault="00A43525" w:rsidP="006078F2">
            <w:pPr>
              <w:numPr>
                <w:ilvl w:val="0"/>
                <w:numId w:val="7"/>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учебники для СПО по английскому</w:t>
            </w:r>
            <w:r w:rsidR="00ED2EB1">
              <w:rPr>
                <w:rFonts w:ascii="Times New Roman" w:hAnsi="Times New Roman"/>
                <w:iCs/>
                <w:sz w:val="24"/>
                <w:szCs w:val="28"/>
                <w:lang w:eastAsia="en-US"/>
              </w:rPr>
              <w:t xml:space="preserve"> языку</w:t>
            </w:r>
            <w:r>
              <w:rPr>
                <w:rFonts w:ascii="Times New Roman" w:hAnsi="Times New Roman"/>
                <w:iCs/>
                <w:sz w:val="24"/>
                <w:szCs w:val="28"/>
                <w:lang w:eastAsia="en-US"/>
              </w:rPr>
              <w:t>;</w:t>
            </w:r>
          </w:p>
          <w:p w14:paraId="30D3E021" w14:textId="77777777" w:rsidR="00A43525" w:rsidRDefault="00A43525" w:rsidP="006078F2">
            <w:pPr>
              <w:numPr>
                <w:ilvl w:val="0"/>
                <w:numId w:val="7"/>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карты стран изучаемого языка; </w:t>
            </w:r>
          </w:p>
          <w:p w14:paraId="4B4A2F6C" w14:textId="77777777" w:rsidR="00A43525" w:rsidRDefault="00A43525" w:rsidP="006078F2">
            <w:pPr>
              <w:numPr>
                <w:ilvl w:val="0"/>
                <w:numId w:val="7"/>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14:paraId="780A2F7A" w14:textId="77777777" w:rsidR="00A43525" w:rsidRDefault="00A43525" w:rsidP="006078F2">
            <w:pPr>
              <w:numPr>
                <w:ilvl w:val="0"/>
                <w:numId w:val="7"/>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14:paraId="39CC5514" w14:textId="77777777" w:rsidR="00A43525" w:rsidRPr="00A51747" w:rsidRDefault="00A43525" w:rsidP="006078F2">
            <w:pPr>
              <w:numPr>
                <w:ilvl w:val="0"/>
                <w:numId w:val="7"/>
              </w:numPr>
              <w:tabs>
                <w:tab w:val="left" w:pos="174"/>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для помощи в обучении, развитии, воспитании</w:t>
            </w:r>
          </w:p>
        </w:tc>
      </w:tr>
      <w:tr w:rsidR="00A43525" w:rsidRPr="00A51747" w14:paraId="62205558" w14:textId="77777777" w:rsidTr="00931D69">
        <w:tc>
          <w:tcPr>
            <w:tcW w:w="282" w:type="pct"/>
            <w:shd w:val="clear" w:color="auto" w:fill="auto"/>
          </w:tcPr>
          <w:p w14:paraId="722FA45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14:paraId="28C12DAC"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75" w:type="pct"/>
            <w:shd w:val="clear" w:color="auto" w:fill="auto"/>
          </w:tcPr>
          <w:p w14:paraId="1601E7A5"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о</w:t>
            </w:r>
            <w:r w:rsidRPr="00C32405">
              <w:rPr>
                <w:rFonts w:ascii="Times New Roman" w:hAnsi="Times New Roman"/>
                <w:iCs/>
                <w:sz w:val="24"/>
                <w:szCs w:val="28"/>
                <w:lang w:eastAsia="en-US"/>
              </w:rPr>
              <w:t>бучающие ролики</w:t>
            </w:r>
            <w:r>
              <w:rPr>
                <w:rFonts w:ascii="Times New Roman" w:hAnsi="Times New Roman"/>
                <w:iCs/>
                <w:sz w:val="24"/>
                <w:szCs w:val="28"/>
                <w:lang w:eastAsia="en-US"/>
              </w:rPr>
              <w:t>, учебные видеофильмы</w:t>
            </w:r>
          </w:p>
        </w:tc>
      </w:tr>
      <w:tr w:rsidR="00A43525" w:rsidRPr="00A51747" w14:paraId="2195ACE7" w14:textId="77777777" w:rsidTr="00931D69">
        <w:tc>
          <w:tcPr>
            <w:tcW w:w="282" w:type="pct"/>
            <w:shd w:val="clear" w:color="auto" w:fill="auto"/>
          </w:tcPr>
          <w:p w14:paraId="0D76F7D9"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14:paraId="280F025F"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75" w:type="pct"/>
            <w:shd w:val="clear" w:color="auto" w:fill="auto"/>
          </w:tcPr>
          <w:p w14:paraId="62DAB560"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14:paraId="7B6D0CEC" w14:textId="77777777" w:rsidR="00A43525" w:rsidRPr="005E07D8"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 xml:space="preserve">обучающие материалы по иностранному языку по курсам, разделам и темам обучения, загруженные </w:t>
            </w:r>
            <w:r w:rsidR="00ED2EB1">
              <w:rPr>
                <w:rFonts w:ascii="Times New Roman" w:hAnsi="Times New Roman"/>
                <w:iCs/>
                <w:sz w:val="24"/>
                <w:szCs w:val="28"/>
                <w:lang w:eastAsia="en-US"/>
              </w:rPr>
              <w:t>на сайт техникума</w:t>
            </w:r>
          </w:p>
        </w:tc>
      </w:tr>
    </w:tbl>
    <w:p w14:paraId="0616D471" w14:textId="77777777" w:rsidR="00A43525" w:rsidRDefault="00A43525" w:rsidP="00A43525">
      <w:pPr>
        <w:pStyle w:val="ae"/>
        <w:tabs>
          <w:tab w:val="left" w:pos="142"/>
        </w:tabs>
        <w:suppressAutoHyphens/>
        <w:spacing w:before="0" w:after="0"/>
        <w:ind w:left="142" w:firstLine="770"/>
        <w:jc w:val="both"/>
        <w:rPr>
          <w:bCs/>
        </w:rPr>
      </w:pPr>
    </w:p>
    <w:p w14:paraId="34E0A135" w14:textId="77777777" w:rsidR="00A43525" w:rsidRPr="00116D04" w:rsidRDefault="00A43525" w:rsidP="00A43525">
      <w:pPr>
        <w:pStyle w:val="ae"/>
        <w:suppressAutoHyphens/>
        <w:spacing w:before="0" w:after="0"/>
        <w:ind w:left="0" w:firstLine="770"/>
        <w:jc w:val="both"/>
        <w:rPr>
          <w:b/>
        </w:rPr>
      </w:pPr>
      <w:r w:rsidRPr="00116D04">
        <w:rPr>
          <w:b/>
        </w:rPr>
        <w:t xml:space="preserve">Кабинет «Индустрии красоты» </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885"/>
        <w:gridCol w:w="5086"/>
      </w:tblGrid>
      <w:tr w:rsidR="00A43525" w:rsidRPr="00A51747" w14:paraId="1480D8B8" w14:textId="77777777" w:rsidTr="00931D69">
        <w:tc>
          <w:tcPr>
            <w:tcW w:w="282" w:type="pct"/>
            <w:shd w:val="clear" w:color="auto" w:fill="auto"/>
            <w:vAlign w:val="center"/>
          </w:tcPr>
          <w:p w14:paraId="289543E6"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3" w:type="pct"/>
            <w:shd w:val="clear" w:color="auto" w:fill="auto"/>
            <w:vAlign w:val="center"/>
          </w:tcPr>
          <w:p w14:paraId="015A99A3"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75" w:type="pct"/>
            <w:shd w:val="clear" w:color="auto" w:fill="auto"/>
            <w:vAlign w:val="center"/>
          </w:tcPr>
          <w:p w14:paraId="0BC4B5D8"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14:paraId="542BEC9C" w14:textId="77777777" w:rsidTr="00931D69">
        <w:trPr>
          <w:trHeight w:val="278"/>
        </w:trPr>
        <w:tc>
          <w:tcPr>
            <w:tcW w:w="5000" w:type="pct"/>
            <w:gridSpan w:val="3"/>
            <w:shd w:val="clear" w:color="auto" w:fill="auto"/>
          </w:tcPr>
          <w:p w14:paraId="2E06C121"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14:paraId="7242C2D7" w14:textId="77777777" w:rsidTr="00931D69">
        <w:trPr>
          <w:trHeight w:val="277"/>
        </w:trPr>
        <w:tc>
          <w:tcPr>
            <w:tcW w:w="5000" w:type="pct"/>
            <w:gridSpan w:val="3"/>
            <w:shd w:val="clear" w:color="auto" w:fill="auto"/>
          </w:tcPr>
          <w:p w14:paraId="34210828"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309BC27A" w14:textId="77777777" w:rsidTr="00931D69">
        <w:tc>
          <w:tcPr>
            <w:tcW w:w="282" w:type="pct"/>
            <w:shd w:val="clear" w:color="auto" w:fill="auto"/>
          </w:tcPr>
          <w:p w14:paraId="0639A9E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14:paraId="6D3860EE"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75" w:type="pct"/>
            <w:shd w:val="clear" w:color="auto" w:fill="auto"/>
          </w:tcPr>
          <w:p w14:paraId="26EB6C05"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14:paraId="2AACF665" w14:textId="77777777" w:rsidTr="00931D69">
        <w:tc>
          <w:tcPr>
            <w:tcW w:w="282" w:type="pct"/>
            <w:shd w:val="clear" w:color="auto" w:fill="auto"/>
          </w:tcPr>
          <w:p w14:paraId="628080CF"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14:paraId="76DA71C4"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75" w:type="pct"/>
            <w:shd w:val="clear" w:color="auto" w:fill="auto"/>
          </w:tcPr>
          <w:p w14:paraId="354B73F9"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14:paraId="3ED416D6" w14:textId="77777777" w:rsidTr="00931D69">
        <w:tc>
          <w:tcPr>
            <w:tcW w:w="282" w:type="pct"/>
            <w:shd w:val="clear" w:color="auto" w:fill="auto"/>
          </w:tcPr>
          <w:p w14:paraId="4875397D"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3" w:type="pct"/>
            <w:shd w:val="clear" w:color="auto" w:fill="auto"/>
          </w:tcPr>
          <w:p w14:paraId="542B3E1C"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75" w:type="pct"/>
            <w:shd w:val="clear" w:color="auto" w:fill="auto"/>
          </w:tcPr>
          <w:p w14:paraId="19FA9FE0"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магнитно-меловая </w:t>
            </w:r>
          </w:p>
        </w:tc>
      </w:tr>
      <w:tr w:rsidR="00A43525" w:rsidRPr="00A51747" w14:paraId="78C3632B"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97CEE00"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0963EB4D"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7AC05B68"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407FAF79"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7D7B972F"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 напольный многосекционный с открытыми полками для хранения предметов, учебных пособий, дерево/ДСП</w:t>
            </w:r>
          </w:p>
        </w:tc>
      </w:tr>
      <w:tr w:rsidR="00A43525" w:rsidRPr="00A51747" w14:paraId="539ADDCA"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59469AF3"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04B33C0A"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6B13045A"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 с распашными дверями, для хранения учебных пособий, дерево</w:t>
            </w:r>
          </w:p>
        </w:tc>
      </w:tr>
      <w:tr w:rsidR="00A43525" w:rsidRPr="00A51747" w14:paraId="3E4EBD1E" w14:textId="77777777" w:rsidTr="00931D69">
        <w:tc>
          <w:tcPr>
            <w:tcW w:w="282" w:type="pct"/>
            <w:tcBorders>
              <w:top w:val="single" w:sz="4" w:space="0" w:color="auto"/>
              <w:left w:val="single" w:sz="4" w:space="0" w:color="auto"/>
              <w:bottom w:val="single" w:sz="4" w:space="0" w:color="auto"/>
              <w:right w:val="single" w:sz="4" w:space="0" w:color="auto"/>
            </w:tcBorders>
            <w:shd w:val="clear" w:color="auto" w:fill="auto"/>
          </w:tcPr>
          <w:p w14:paraId="773B7A34"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tcBorders>
              <w:top w:val="single" w:sz="4" w:space="0" w:color="auto"/>
              <w:left w:val="single" w:sz="4" w:space="0" w:color="auto"/>
              <w:bottom w:val="single" w:sz="4" w:space="0" w:color="auto"/>
              <w:right w:val="single" w:sz="4" w:space="0" w:color="auto"/>
            </w:tcBorders>
            <w:shd w:val="clear" w:color="auto" w:fill="auto"/>
          </w:tcPr>
          <w:p w14:paraId="3FCC0557" w14:textId="77777777" w:rsidR="00A43525" w:rsidRDefault="00A43525" w:rsidP="00931D69">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рециркулятор</w:t>
            </w:r>
            <w:proofErr w:type="spellEnd"/>
            <w:r>
              <w:rPr>
                <w:rFonts w:ascii="Times New Roman" w:hAnsi="Times New Roman"/>
                <w:iCs/>
                <w:sz w:val="24"/>
                <w:szCs w:val="28"/>
                <w:lang w:eastAsia="en-US"/>
              </w:rPr>
              <w:t xml:space="preserve"> воздуха</w:t>
            </w:r>
          </w:p>
        </w:tc>
        <w:tc>
          <w:tcPr>
            <w:tcW w:w="2675" w:type="pct"/>
            <w:tcBorders>
              <w:top w:val="single" w:sz="4" w:space="0" w:color="auto"/>
              <w:left w:val="single" w:sz="4" w:space="0" w:color="auto"/>
              <w:bottom w:val="single" w:sz="4" w:space="0" w:color="auto"/>
              <w:right w:val="single" w:sz="4" w:space="0" w:color="auto"/>
            </w:tcBorders>
            <w:shd w:val="clear" w:color="auto" w:fill="auto"/>
          </w:tcPr>
          <w:p w14:paraId="10F5BC8A" w14:textId="77777777" w:rsidR="00A43525" w:rsidRPr="002A5FE3" w:rsidRDefault="00A43525" w:rsidP="00931D69">
            <w:pPr>
              <w:snapToGrid w:val="0"/>
              <w:spacing w:after="0" w:line="240" w:lineRule="auto"/>
              <w:ind w:right="-110"/>
              <w:rPr>
                <w:rFonts w:ascii="Times New Roman" w:hAnsi="Times New Roman"/>
                <w:iCs/>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блучатель-</w:t>
            </w:r>
            <w:proofErr w:type="spellStart"/>
            <w:r w:rsidRPr="002A5FE3">
              <w:rPr>
                <w:rFonts w:ascii="Times New Roman" w:hAnsi="Times New Roman"/>
                <w:iCs/>
                <w:sz w:val="24"/>
                <w:szCs w:val="28"/>
                <w:lang w:eastAsia="en-US"/>
              </w:rPr>
              <w:t>рециркулятор</w:t>
            </w:r>
            <w:proofErr w:type="spellEnd"/>
            <w:r w:rsidRPr="002A5FE3">
              <w:rPr>
                <w:rFonts w:ascii="Times New Roman" w:hAnsi="Times New Roman"/>
                <w:iCs/>
                <w:sz w:val="24"/>
                <w:szCs w:val="28"/>
                <w:lang w:eastAsia="en-US"/>
              </w:rPr>
              <w:t xml:space="preserve"> воздуха </w:t>
            </w:r>
            <w:r>
              <w:rPr>
                <w:rFonts w:ascii="Times New Roman" w:hAnsi="Times New Roman"/>
                <w:iCs/>
                <w:sz w:val="24"/>
                <w:szCs w:val="28"/>
                <w:lang w:eastAsia="en-US"/>
              </w:rPr>
              <w:t>УФ, бактерицидный, передвижной</w:t>
            </w:r>
          </w:p>
        </w:tc>
      </w:tr>
      <w:tr w:rsidR="00A43525" w:rsidRPr="00A51747" w14:paraId="161AA7BA"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DBA1092"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14:paraId="23F7F471"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7A1599F"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370C1042" w14:textId="77777777" w:rsidTr="00931D69">
        <w:tc>
          <w:tcPr>
            <w:tcW w:w="282" w:type="pct"/>
            <w:shd w:val="clear" w:color="auto" w:fill="auto"/>
          </w:tcPr>
          <w:p w14:paraId="7A69580E"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14:paraId="36641C74"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75" w:type="pct"/>
            <w:shd w:val="clear" w:color="auto" w:fill="auto"/>
          </w:tcPr>
          <w:p w14:paraId="39A46249" w14:textId="77777777" w:rsidR="00A43525"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14:paraId="725B63AE" w14:textId="77777777" w:rsidR="00A43525" w:rsidRPr="00A51747"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комплектация: системный блок, клавиатура, мышь, монитор, </w:t>
            </w:r>
            <w:proofErr w:type="gramStart"/>
            <w:r>
              <w:rPr>
                <w:rFonts w:ascii="Times New Roman" w:hAnsi="Times New Roman"/>
                <w:bCs/>
                <w:iCs/>
                <w:sz w:val="24"/>
                <w:szCs w:val="28"/>
                <w:lang w:eastAsia="en-US"/>
              </w:rPr>
              <w:t>аудио-колонки</w:t>
            </w:r>
            <w:proofErr w:type="gramEnd"/>
          </w:p>
        </w:tc>
      </w:tr>
      <w:tr w:rsidR="00A43525" w:rsidRPr="00BC387F" w14:paraId="63E76438" w14:textId="77777777" w:rsidTr="00931D69">
        <w:tc>
          <w:tcPr>
            <w:tcW w:w="282" w:type="pct"/>
            <w:shd w:val="clear" w:color="auto" w:fill="auto"/>
          </w:tcPr>
          <w:p w14:paraId="64D88C2A"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3" w:type="pct"/>
            <w:shd w:val="clear" w:color="auto" w:fill="auto"/>
          </w:tcPr>
          <w:p w14:paraId="62861F71" w14:textId="77777777" w:rsidR="00A43525" w:rsidRPr="00BA6DF5" w:rsidRDefault="00A43525" w:rsidP="00931D69">
            <w:pPr>
              <w:snapToGrid w:val="0"/>
              <w:spacing w:after="0" w:line="240" w:lineRule="auto"/>
              <w:rPr>
                <w:rFonts w:ascii="Times New Roman" w:hAnsi="Times New Roman"/>
                <w:bCs/>
                <w:iCs/>
                <w:sz w:val="24"/>
                <w:szCs w:val="28"/>
                <w:highlight w:val="red"/>
                <w:lang w:eastAsia="en-US"/>
              </w:rPr>
            </w:pPr>
            <w:r w:rsidRPr="006A5FC3">
              <w:rPr>
                <w:rFonts w:ascii="Times New Roman" w:hAnsi="Times New Roman"/>
                <w:bCs/>
                <w:iCs/>
                <w:sz w:val="24"/>
                <w:szCs w:val="28"/>
                <w:lang w:eastAsia="en-US"/>
              </w:rPr>
              <w:t>программное обеспечение</w:t>
            </w:r>
          </w:p>
        </w:tc>
        <w:tc>
          <w:tcPr>
            <w:tcW w:w="2675" w:type="pct"/>
            <w:shd w:val="clear" w:color="auto" w:fill="auto"/>
          </w:tcPr>
          <w:p w14:paraId="4E711960" w14:textId="77777777" w:rsidR="00A43525" w:rsidRPr="00722BEB" w:rsidRDefault="00A43525" w:rsidP="00931D69">
            <w:pPr>
              <w:snapToGrid w:val="0"/>
              <w:spacing w:after="0" w:line="240" w:lineRule="auto"/>
              <w:ind w:right="-108"/>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w:t>
            </w:r>
            <w:proofErr w:type="spellStart"/>
            <w:r>
              <w:rPr>
                <w:rFonts w:ascii="Times New Roman" w:hAnsi="Times New Roman"/>
                <w:iCs/>
                <w:sz w:val="24"/>
                <w:szCs w:val="28"/>
                <w:lang w:val="en-US" w:eastAsia="en-US"/>
              </w:rPr>
              <w:t>Movavi</w:t>
            </w:r>
            <w:proofErr w:type="spellEnd"/>
            <w:r>
              <w:rPr>
                <w:rFonts w:ascii="Times New Roman" w:hAnsi="Times New Roman"/>
                <w:iCs/>
                <w:sz w:val="24"/>
                <w:szCs w:val="28"/>
                <w:lang w:val="en-US" w:eastAsia="en-US"/>
              </w:rPr>
              <w:t xml:space="preserve">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14:paraId="619E7251" w14:textId="77777777" w:rsidTr="00931D69">
        <w:tc>
          <w:tcPr>
            <w:tcW w:w="282" w:type="pct"/>
            <w:shd w:val="clear" w:color="auto" w:fill="auto"/>
          </w:tcPr>
          <w:p w14:paraId="3EFCAB36"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3" w:type="pct"/>
            <w:shd w:val="clear" w:color="auto" w:fill="auto"/>
          </w:tcPr>
          <w:p w14:paraId="7E40FB8C"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75" w:type="pct"/>
            <w:shd w:val="clear" w:color="auto" w:fill="auto"/>
          </w:tcPr>
          <w:p w14:paraId="1DFF2E43"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мультимедийный проектор с потолочным креплением, экран рулонный</w:t>
            </w:r>
          </w:p>
        </w:tc>
      </w:tr>
      <w:tr w:rsidR="00A43525" w:rsidRPr="00A51747" w14:paraId="572D8328" w14:textId="77777777" w:rsidTr="00931D69">
        <w:tc>
          <w:tcPr>
            <w:tcW w:w="5000" w:type="pct"/>
            <w:gridSpan w:val="3"/>
            <w:shd w:val="clear" w:color="auto" w:fill="auto"/>
          </w:tcPr>
          <w:p w14:paraId="16946D30"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14:paraId="09591FF3" w14:textId="77777777" w:rsidTr="00931D69">
        <w:tc>
          <w:tcPr>
            <w:tcW w:w="5000" w:type="pct"/>
            <w:gridSpan w:val="3"/>
            <w:shd w:val="clear" w:color="auto" w:fill="auto"/>
          </w:tcPr>
          <w:p w14:paraId="080D82A1"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3D17EA46" w14:textId="77777777" w:rsidTr="00931D69">
        <w:tc>
          <w:tcPr>
            <w:tcW w:w="282" w:type="pct"/>
            <w:shd w:val="clear" w:color="auto" w:fill="auto"/>
          </w:tcPr>
          <w:p w14:paraId="3B2B6F5D"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3" w:type="pct"/>
            <w:shd w:val="clear" w:color="auto" w:fill="auto"/>
          </w:tcPr>
          <w:p w14:paraId="0C5C2492"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75" w:type="pct"/>
            <w:shd w:val="clear" w:color="auto" w:fill="auto"/>
          </w:tcPr>
          <w:p w14:paraId="45F3AA17" w14:textId="77777777" w:rsidR="00A43525" w:rsidRDefault="00A43525" w:rsidP="006078F2">
            <w:pPr>
              <w:numPr>
                <w:ilvl w:val="0"/>
                <w:numId w:val="7"/>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учебники для СПО по технологиям </w:t>
            </w:r>
            <w:r>
              <w:rPr>
                <w:rFonts w:ascii="Times New Roman" w:hAnsi="Times New Roman"/>
                <w:iCs/>
                <w:sz w:val="24"/>
                <w:szCs w:val="28"/>
                <w:lang w:eastAsia="en-US"/>
              </w:rPr>
              <w:lastRenderedPageBreak/>
              <w:t>индустрии красоты;</w:t>
            </w:r>
          </w:p>
          <w:p w14:paraId="2FD0FEE9" w14:textId="77777777" w:rsidR="00A43525" w:rsidRDefault="00A43525" w:rsidP="006078F2">
            <w:pPr>
              <w:numPr>
                <w:ilvl w:val="0"/>
                <w:numId w:val="7"/>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14:paraId="7FD00037" w14:textId="77777777" w:rsidR="00A43525" w:rsidRDefault="00A43525" w:rsidP="006078F2">
            <w:pPr>
              <w:numPr>
                <w:ilvl w:val="0"/>
                <w:numId w:val="7"/>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14:paraId="69A53A6F" w14:textId="77777777" w:rsidR="00A43525" w:rsidRDefault="00A43525" w:rsidP="006078F2">
            <w:pPr>
              <w:numPr>
                <w:ilvl w:val="0"/>
                <w:numId w:val="7"/>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комплекты </w:t>
            </w:r>
            <w:proofErr w:type="spellStart"/>
            <w:r>
              <w:rPr>
                <w:rFonts w:ascii="Times New Roman" w:hAnsi="Times New Roman"/>
                <w:iCs/>
                <w:sz w:val="24"/>
                <w:szCs w:val="28"/>
                <w:lang w:eastAsia="en-US"/>
              </w:rPr>
              <w:t>инструкционно</w:t>
            </w:r>
            <w:proofErr w:type="spellEnd"/>
            <w:r>
              <w:rPr>
                <w:rFonts w:ascii="Times New Roman" w:hAnsi="Times New Roman"/>
                <w:iCs/>
                <w:sz w:val="24"/>
                <w:szCs w:val="28"/>
                <w:lang w:eastAsia="en-US"/>
              </w:rPr>
              <w:t>-технологических карт, протоколов выполнения процедуры и др.;</w:t>
            </w:r>
          </w:p>
          <w:p w14:paraId="02BFA94B" w14:textId="77777777" w:rsidR="00A43525" w:rsidRDefault="00A43525" w:rsidP="006078F2">
            <w:pPr>
              <w:numPr>
                <w:ilvl w:val="0"/>
                <w:numId w:val="7"/>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14:paraId="0DCE441E" w14:textId="77777777" w:rsidR="00A43525" w:rsidRPr="00A51747" w:rsidRDefault="00A43525" w:rsidP="006078F2">
            <w:pPr>
              <w:numPr>
                <w:ilvl w:val="0"/>
                <w:numId w:val="7"/>
              </w:numPr>
              <w:tabs>
                <w:tab w:val="left" w:pos="316"/>
              </w:tabs>
              <w:snapToGrid w:val="0"/>
              <w:spacing w:after="0" w:line="240" w:lineRule="auto"/>
              <w:ind w:left="0" w:firstLine="33"/>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для помощи в обучении, развитии, воспитании</w:t>
            </w:r>
          </w:p>
        </w:tc>
      </w:tr>
      <w:tr w:rsidR="00A43525" w:rsidRPr="00A51747" w14:paraId="16929973" w14:textId="77777777" w:rsidTr="00931D69">
        <w:tc>
          <w:tcPr>
            <w:tcW w:w="282" w:type="pct"/>
            <w:shd w:val="clear" w:color="auto" w:fill="auto"/>
          </w:tcPr>
          <w:p w14:paraId="598352D3"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lastRenderedPageBreak/>
              <w:t>2</w:t>
            </w:r>
          </w:p>
        </w:tc>
        <w:tc>
          <w:tcPr>
            <w:tcW w:w="2043" w:type="pct"/>
            <w:shd w:val="clear" w:color="auto" w:fill="auto"/>
          </w:tcPr>
          <w:p w14:paraId="1E0D48DD"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75" w:type="pct"/>
            <w:shd w:val="clear" w:color="auto" w:fill="auto"/>
          </w:tcPr>
          <w:p w14:paraId="7EB10273"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14:paraId="67B7F082" w14:textId="77777777" w:rsidR="00A43525" w:rsidRPr="002705CB"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Pr>
                <w:rFonts w:ascii="Times New Roman" w:hAnsi="Times New Roman"/>
                <w:iCs/>
                <w:sz w:val="24"/>
                <w:szCs w:val="28"/>
                <w:lang w:val="en-US" w:eastAsia="en-US"/>
              </w:rPr>
              <w:t>DVD</w:t>
            </w:r>
            <w:r>
              <w:rPr>
                <w:rFonts w:ascii="Times New Roman" w:hAnsi="Times New Roman"/>
                <w:iCs/>
                <w:sz w:val="24"/>
                <w:szCs w:val="28"/>
                <w:lang w:eastAsia="en-US"/>
              </w:rPr>
              <w:t>-диски по темам курсов</w:t>
            </w:r>
          </w:p>
        </w:tc>
      </w:tr>
      <w:tr w:rsidR="00A43525" w:rsidRPr="00A51747" w14:paraId="0BEECF4D" w14:textId="77777777" w:rsidTr="00931D69">
        <w:tc>
          <w:tcPr>
            <w:tcW w:w="282" w:type="pct"/>
            <w:shd w:val="clear" w:color="auto" w:fill="auto"/>
          </w:tcPr>
          <w:p w14:paraId="11158BAD"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3" w:type="pct"/>
            <w:shd w:val="clear" w:color="auto" w:fill="auto"/>
          </w:tcPr>
          <w:p w14:paraId="029C167C"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75" w:type="pct"/>
            <w:shd w:val="clear" w:color="auto" w:fill="auto"/>
          </w:tcPr>
          <w:p w14:paraId="39175416"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14:paraId="4F019CF2" w14:textId="77777777" w:rsidR="00A43525" w:rsidRPr="005E07D8"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обучающие материалы по технологиям индустрии красоты по курсам, разделам и темам обучения</w:t>
            </w:r>
            <w:r w:rsidR="00ED2EB1">
              <w:rPr>
                <w:rFonts w:ascii="Times New Roman" w:hAnsi="Times New Roman"/>
                <w:iCs/>
                <w:sz w:val="24"/>
                <w:szCs w:val="28"/>
                <w:lang w:eastAsia="en-US"/>
              </w:rPr>
              <w:t xml:space="preserve"> на сайте</w:t>
            </w:r>
          </w:p>
        </w:tc>
      </w:tr>
      <w:tr w:rsidR="00A43525" w:rsidRPr="00A51747" w14:paraId="2B9E0E52" w14:textId="77777777" w:rsidTr="00931D69">
        <w:tc>
          <w:tcPr>
            <w:tcW w:w="5000" w:type="pct"/>
            <w:gridSpan w:val="3"/>
            <w:shd w:val="clear" w:color="auto" w:fill="auto"/>
          </w:tcPr>
          <w:p w14:paraId="63937937"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0B561787" w14:textId="77777777" w:rsidTr="00931D69">
        <w:tc>
          <w:tcPr>
            <w:tcW w:w="282" w:type="pct"/>
            <w:shd w:val="clear" w:color="auto" w:fill="auto"/>
          </w:tcPr>
          <w:p w14:paraId="6998235F"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3" w:type="pct"/>
            <w:shd w:val="clear" w:color="auto" w:fill="auto"/>
          </w:tcPr>
          <w:p w14:paraId="0C91ED93"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тренировочный манекен голова</w:t>
            </w:r>
          </w:p>
        </w:tc>
        <w:tc>
          <w:tcPr>
            <w:tcW w:w="2675" w:type="pct"/>
            <w:shd w:val="clear" w:color="auto" w:fill="auto"/>
          </w:tcPr>
          <w:p w14:paraId="5553CFC2"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м</w:t>
            </w:r>
            <w:r w:rsidRPr="00D25A39">
              <w:rPr>
                <w:rFonts w:ascii="Times New Roman" w:hAnsi="Times New Roman"/>
                <w:iCs/>
                <w:sz w:val="24"/>
                <w:szCs w:val="28"/>
                <w:lang w:eastAsia="en-US"/>
              </w:rPr>
              <w:t>анекен для</w:t>
            </w:r>
            <w:r>
              <w:rPr>
                <w:rFonts w:ascii="Times New Roman" w:hAnsi="Times New Roman"/>
                <w:iCs/>
                <w:sz w:val="24"/>
                <w:szCs w:val="28"/>
                <w:lang w:eastAsia="en-US"/>
              </w:rPr>
              <w:t xml:space="preserve"> отработки техник массажа лица и шеи,</w:t>
            </w:r>
            <w:r w:rsidRPr="00D25A39">
              <w:rPr>
                <w:rFonts w:ascii="Times New Roman" w:hAnsi="Times New Roman"/>
                <w:iCs/>
                <w:sz w:val="24"/>
                <w:szCs w:val="28"/>
                <w:lang w:eastAsia="en-US"/>
              </w:rPr>
              <w:t xml:space="preserve"> наращивания ресниц</w:t>
            </w:r>
          </w:p>
        </w:tc>
      </w:tr>
      <w:tr w:rsidR="00A43525" w:rsidRPr="00A51747" w14:paraId="018603FF" w14:textId="77777777" w:rsidTr="00931D69">
        <w:tc>
          <w:tcPr>
            <w:tcW w:w="282" w:type="pct"/>
            <w:shd w:val="clear" w:color="auto" w:fill="auto"/>
          </w:tcPr>
          <w:p w14:paraId="00D1458D"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3" w:type="pct"/>
            <w:shd w:val="clear" w:color="auto" w:fill="auto"/>
          </w:tcPr>
          <w:p w14:paraId="7765EBD7"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тренировочный манекен рука</w:t>
            </w:r>
          </w:p>
        </w:tc>
        <w:tc>
          <w:tcPr>
            <w:tcW w:w="2675" w:type="pct"/>
            <w:shd w:val="clear" w:color="auto" w:fill="auto"/>
          </w:tcPr>
          <w:p w14:paraId="1C158B19"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р</w:t>
            </w:r>
            <w:r w:rsidRPr="00B221A9">
              <w:rPr>
                <w:rFonts w:ascii="Times New Roman" w:hAnsi="Times New Roman"/>
                <w:iCs/>
                <w:sz w:val="24"/>
                <w:szCs w:val="28"/>
                <w:lang w:eastAsia="en-US"/>
              </w:rPr>
              <w:t xml:space="preserve">ука тренировочная для </w:t>
            </w:r>
            <w:r>
              <w:rPr>
                <w:rFonts w:ascii="Times New Roman" w:hAnsi="Times New Roman"/>
                <w:iCs/>
                <w:sz w:val="24"/>
                <w:szCs w:val="28"/>
                <w:lang w:eastAsia="en-US"/>
              </w:rPr>
              <w:t xml:space="preserve">отработки технологии </w:t>
            </w:r>
            <w:r w:rsidRPr="00B221A9">
              <w:rPr>
                <w:rFonts w:ascii="Times New Roman" w:hAnsi="Times New Roman"/>
                <w:iCs/>
                <w:sz w:val="24"/>
                <w:szCs w:val="28"/>
                <w:lang w:eastAsia="en-US"/>
              </w:rPr>
              <w:t>маникюра</w:t>
            </w:r>
          </w:p>
        </w:tc>
      </w:tr>
      <w:tr w:rsidR="00A43525" w:rsidRPr="00A51747" w14:paraId="04873E55" w14:textId="77777777" w:rsidTr="00931D69">
        <w:tc>
          <w:tcPr>
            <w:tcW w:w="282" w:type="pct"/>
            <w:shd w:val="clear" w:color="auto" w:fill="auto"/>
          </w:tcPr>
          <w:p w14:paraId="0D53ECCF" w14:textId="77777777" w:rsidR="00A43525" w:rsidRPr="00715C14" w:rsidRDefault="00A43525" w:rsidP="00931D69">
            <w:pPr>
              <w:snapToGrid w:val="0"/>
              <w:spacing w:after="0" w:line="240" w:lineRule="auto"/>
              <w:jc w:val="center"/>
              <w:rPr>
                <w:rFonts w:ascii="Times New Roman" w:hAnsi="Times New Roman"/>
                <w:iCs/>
                <w:sz w:val="24"/>
                <w:szCs w:val="28"/>
                <w:lang w:val="en-US" w:eastAsia="en-US"/>
              </w:rPr>
            </w:pPr>
            <w:r>
              <w:rPr>
                <w:rFonts w:ascii="Times New Roman" w:hAnsi="Times New Roman"/>
                <w:iCs/>
                <w:sz w:val="24"/>
                <w:szCs w:val="28"/>
                <w:lang w:val="en-US" w:eastAsia="en-US"/>
              </w:rPr>
              <w:t>4</w:t>
            </w:r>
          </w:p>
        </w:tc>
        <w:tc>
          <w:tcPr>
            <w:tcW w:w="2043" w:type="pct"/>
            <w:shd w:val="clear" w:color="auto" w:fill="auto"/>
          </w:tcPr>
          <w:p w14:paraId="67B08A41" w14:textId="77777777" w:rsidR="00A43525" w:rsidRPr="00715C14"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sz w:val="24"/>
                <w:szCs w:val="24"/>
              </w:rPr>
              <w:t xml:space="preserve">образцы причесок, выполненные  на </w:t>
            </w:r>
            <w:proofErr w:type="gramStart"/>
            <w:r w:rsidRPr="00670DCD">
              <w:rPr>
                <w:rFonts w:ascii="Times New Roman" w:hAnsi="Times New Roman"/>
                <w:sz w:val="24"/>
                <w:szCs w:val="24"/>
              </w:rPr>
              <w:t>манекен-голова</w:t>
            </w:r>
            <w:r>
              <w:rPr>
                <w:rFonts w:ascii="Times New Roman" w:hAnsi="Times New Roman"/>
                <w:sz w:val="24"/>
                <w:szCs w:val="24"/>
              </w:rPr>
              <w:t>х</w:t>
            </w:r>
            <w:proofErr w:type="gramEnd"/>
            <w:r w:rsidRPr="00670DCD">
              <w:rPr>
                <w:rFonts w:ascii="Times New Roman" w:hAnsi="Times New Roman"/>
                <w:sz w:val="24"/>
                <w:szCs w:val="24"/>
              </w:rPr>
              <w:t xml:space="preserve">  </w:t>
            </w:r>
            <w:r>
              <w:rPr>
                <w:rFonts w:ascii="Times New Roman" w:hAnsi="Times New Roman"/>
                <w:sz w:val="24"/>
                <w:szCs w:val="24"/>
              </w:rPr>
              <w:t>парикмахерских</w:t>
            </w:r>
          </w:p>
        </w:tc>
        <w:tc>
          <w:tcPr>
            <w:tcW w:w="2675" w:type="pct"/>
            <w:shd w:val="clear" w:color="auto" w:fill="auto"/>
          </w:tcPr>
          <w:p w14:paraId="7AB4C8C6"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манекен-головы мужские, женские с натуральными и искусственными волосами с образцами причесок</w:t>
            </w:r>
          </w:p>
        </w:tc>
      </w:tr>
      <w:tr w:rsidR="00A43525" w:rsidRPr="00A51747" w14:paraId="0214DC15" w14:textId="77777777" w:rsidTr="00931D69">
        <w:tc>
          <w:tcPr>
            <w:tcW w:w="282" w:type="pct"/>
            <w:shd w:val="clear" w:color="auto" w:fill="auto"/>
          </w:tcPr>
          <w:p w14:paraId="536EF3A8" w14:textId="77777777" w:rsidR="00A43525" w:rsidRPr="00715C14"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43" w:type="pct"/>
            <w:shd w:val="clear" w:color="auto" w:fill="auto"/>
          </w:tcPr>
          <w:p w14:paraId="62865762" w14:textId="77777777" w:rsidR="00A43525" w:rsidRDefault="00A43525" w:rsidP="00931D69">
            <w:pPr>
              <w:snapToGrid w:val="0"/>
              <w:spacing w:after="0" w:line="240" w:lineRule="auto"/>
              <w:rPr>
                <w:rFonts w:ascii="Times New Roman" w:hAnsi="Times New Roman"/>
                <w:sz w:val="24"/>
                <w:szCs w:val="24"/>
              </w:rPr>
            </w:pPr>
            <w:r>
              <w:rPr>
                <w:rFonts w:ascii="Times New Roman" w:hAnsi="Times New Roman"/>
                <w:sz w:val="24"/>
                <w:szCs w:val="24"/>
              </w:rPr>
              <w:t>образцы видов косметической продукции</w:t>
            </w:r>
          </w:p>
        </w:tc>
        <w:tc>
          <w:tcPr>
            <w:tcW w:w="2675" w:type="pct"/>
            <w:shd w:val="clear" w:color="auto" w:fill="auto"/>
          </w:tcPr>
          <w:p w14:paraId="56D34542"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косметическая продукция компаний  «Аравия», «</w:t>
            </w:r>
            <w:proofErr w:type="spellStart"/>
            <w:r>
              <w:rPr>
                <w:rFonts w:ascii="Times New Roman" w:hAnsi="Times New Roman"/>
                <w:iCs/>
                <w:sz w:val="24"/>
                <w:szCs w:val="28"/>
                <w:lang w:eastAsia="en-US"/>
              </w:rPr>
              <w:t>Эстель</w:t>
            </w:r>
            <w:proofErr w:type="spellEnd"/>
            <w:r>
              <w:rPr>
                <w:rFonts w:ascii="Times New Roman" w:hAnsi="Times New Roman"/>
                <w:iCs/>
                <w:sz w:val="24"/>
                <w:szCs w:val="28"/>
                <w:lang w:eastAsia="en-US"/>
              </w:rPr>
              <w:t xml:space="preserve">», «Де </w:t>
            </w:r>
            <w:proofErr w:type="spellStart"/>
            <w:r>
              <w:rPr>
                <w:rFonts w:ascii="Times New Roman" w:hAnsi="Times New Roman"/>
                <w:iCs/>
                <w:sz w:val="24"/>
                <w:szCs w:val="28"/>
                <w:lang w:eastAsia="en-US"/>
              </w:rPr>
              <w:t>Кли</w:t>
            </w:r>
            <w:proofErr w:type="spellEnd"/>
            <w:r>
              <w:rPr>
                <w:rFonts w:ascii="Times New Roman" w:hAnsi="Times New Roman"/>
                <w:iCs/>
                <w:sz w:val="24"/>
                <w:szCs w:val="28"/>
                <w:lang w:eastAsia="en-US"/>
              </w:rPr>
              <w:t>», «</w:t>
            </w:r>
            <w:proofErr w:type="spellStart"/>
            <w:r>
              <w:rPr>
                <w:rFonts w:ascii="Times New Roman" w:hAnsi="Times New Roman"/>
                <w:iCs/>
                <w:sz w:val="24"/>
                <w:szCs w:val="28"/>
                <w:lang w:eastAsia="en-US"/>
              </w:rPr>
              <w:t>Домикс</w:t>
            </w:r>
            <w:proofErr w:type="spellEnd"/>
            <w:r>
              <w:rPr>
                <w:rFonts w:ascii="Times New Roman" w:hAnsi="Times New Roman"/>
                <w:iCs/>
                <w:sz w:val="24"/>
                <w:szCs w:val="28"/>
                <w:lang w:eastAsia="en-US"/>
              </w:rPr>
              <w:t>» и др.</w:t>
            </w:r>
          </w:p>
        </w:tc>
      </w:tr>
      <w:tr w:rsidR="00A43525" w:rsidRPr="00A51747" w14:paraId="70FD7120" w14:textId="77777777" w:rsidTr="00931D69">
        <w:tc>
          <w:tcPr>
            <w:tcW w:w="282" w:type="pct"/>
            <w:shd w:val="clear" w:color="auto" w:fill="auto"/>
          </w:tcPr>
          <w:p w14:paraId="754BC2B4"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43" w:type="pct"/>
            <w:shd w:val="clear" w:color="auto" w:fill="auto"/>
          </w:tcPr>
          <w:p w14:paraId="7679729E" w14:textId="77777777" w:rsidR="00A43525" w:rsidRDefault="00A43525" w:rsidP="00931D69">
            <w:pPr>
              <w:snapToGrid w:val="0"/>
              <w:spacing w:after="0" w:line="240" w:lineRule="auto"/>
              <w:rPr>
                <w:rFonts w:ascii="Times New Roman" w:hAnsi="Times New Roman"/>
                <w:sz w:val="24"/>
                <w:szCs w:val="24"/>
              </w:rPr>
            </w:pPr>
            <w:r>
              <w:rPr>
                <w:rFonts w:ascii="Times New Roman" w:hAnsi="Times New Roman"/>
                <w:sz w:val="24"/>
                <w:szCs w:val="24"/>
              </w:rPr>
              <w:t>образцы инструментов, аксессуаров</w:t>
            </w:r>
          </w:p>
        </w:tc>
        <w:tc>
          <w:tcPr>
            <w:tcW w:w="2675" w:type="pct"/>
            <w:shd w:val="clear" w:color="auto" w:fill="auto"/>
          </w:tcPr>
          <w:p w14:paraId="2C2F18A7"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профессиональные инструменты специалиста индустрии красоты;</w:t>
            </w:r>
          </w:p>
          <w:p w14:paraId="25D17EE2"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расходные материалы</w:t>
            </w:r>
          </w:p>
        </w:tc>
      </w:tr>
    </w:tbl>
    <w:p w14:paraId="45E9CE56" w14:textId="77777777" w:rsidR="00A43525" w:rsidRDefault="00A43525" w:rsidP="00A43525">
      <w:pPr>
        <w:pStyle w:val="ae"/>
        <w:suppressAutoHyphens/>
        <w:spacing w:before="0" w:after="0"/>
        <w:ind w:left="0" w:firstLine="770"/>
        <w:jc w:val="both"/>
        <w:rPr>
          <w:b/>
          <w:bCs/>
        </w:rPr>
      </w:pPr>
    </w:p>
    <w:p w14:paraId="359DA0DE" w14:textId="77777777" w:rsidR="00A43525" w:rsidRPr="00116D04" w:rsidRDefault="00A43525" w:rsidP="00A43525">
      <w:pPr>
        <w:pStyle w:val="ae"/>
        <w:suppressAutoHyphens/>
        <w:spacing w:before="0" w:after="0"/>
        <w:ind w:left="0" w:firstLine="770"/>
        <w:jc w:val="both"/>
        <w:rPr>
          <w:b/>
          <w:bCs/>
        </w:rPr>
      </w:pPr>
      <w:r w:rsidRPr="00116D04">
        <w:rPr>
          <w:b/>
          <w:bCs/>
        </w:rPr>
        <w:t>Кабинет «Деловых и профессиональных коммуникаций»</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82"/>
        <w:gridCol w:w="5088"/>
      </w:tblGrid>
      <w:tr w:rsidR="00A43525" w:rsidRPr="00A51747" w14:paraId="74E4819B" w14:textId="77777777" w:rsidTr="00931D69">
        <w:tc>
          <w:tcPr>
            <w:tcW w:w="266" w:type="pct"/>
            <w:shd w:val="clear" w:color="auto" w:fill="auto"/>
            <w:vAlign w:val="center"/>
          </w:tcPr>
          <w:p w14:paraId="7B314680"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049" w:type="pct"/>
            <w:shd w:val="clear" w:color="auto" w:fill="auto"/>
            <w:vAlign w:val="center"/>
          </w:tcPr>
          <w:p w14:paraId="2C6AA53F"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12522866"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14:paraId="0FD6E1FF" w14:textId="77777777" w:rsidTr="00931D69">
        <w:trPr>
          <w:trHeight w:val="278"/>
        </w:trPr>
        <w:tc>
          <w:tcPr>
            <w:tcW w:w="5000" w:type="pct"/>
            <w:gridSpan w:val="3"/>
            <w:shd w:val="clear" w:color="auto" w:fill="auto"/>
          </w:tcPr>
          <w:p w14:paraId="7D4D0C1E"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14:paraId="00FFB41B" w14:textId="77777777" w:rsidTr="00931D69">
        <w:trPr>
          <w:trHeight w:val="277"/>
        </w:trPr>
        <w:tc>
          <w:tcPr>
            <w:tcW w:w="5000" w:type="pct"/>
            <w:gridSpan w:val="3"/>
            <w:shd w:val="clear" w:color="auto" w:fill="auto"/>
          </w:tcPr>
          <w:p w14:paraId="41A8BA4B"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5BEB8AFC" w14:textId="77777777" w:rsidTr="00931D69">
        <w:tc>
          <w:tcPr>
            <w:tcW w:w="266" w:type="pct"/>
            <w:shd w:val="clear" w:color="auto" w:fill="auto"/>
          </w:tcPr>
          <w:p w14:paraId="6CAD0FA7"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9" w:type="pct"/>
            <w:shd w:val="clear" w:color="auto" w:fill="auto"/>
          </w:tcPr>
          <w:p w14:paraId="463E5B13"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685" w:type="pct"/>
            <w:shd w:val="clear" w:color="auto" w:fill="auto"/>
          </w:tcPr>
          <w:p w14:paraId="6138D260"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14:paraId="43069EE0" w14:textId="77777777" w:rsidTr="00931D69">
        <w:tc>
          <w:tcPr>
            <w:tcW w:w="266" w:type="pct"/>
            <w:shd w:val="clear" w:color="auto" w:fill="auto"/>
          </w:tcPr>
          <w:p w14:paraId="763FC4C7"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9" w:type="pct"/>
            <w:shd w:val="clear" w:color="auto" w:fill="auto"/>
          </w:tcPr>
          <w:p w14:paraId="076D0154"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685" w:type="pct"/>
            <w:shd w:val="clear" w:color="auto" w:fill="auto"/>
          </w:tcPr>
          <w:p w14:paraId="7BD8B0E1"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14:paraId="798DF5F2" w14:textId="77777777" w:rsidTr="00931D69">
        <w:tc>
          <w:tcPr>
            <w:tcW w:w="266" w:type="pct"/>
            <w:shd w:val="clear" w:color="auto" w:fill="auto"/>
          </w:tcPr>
          <w:p w14:paraId="7009CA05"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9" w:type="pct"/>
            <w:shd w:val="clear" w:color="auto" w:fill="auto"/>
          </w:tcPr>
          <w:p w14:paraId="42980911"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685" w:type="pct"/>
            <w:shd w:val="clear" w:color="auto" w:fill="auto"/>
          </w:tcPr>
          <w:p w14:paraId="5DA0B6B4"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зеленая, магнитно-меловая </w:t>
            </w:r>
          </w:p>
        </w:tc>
      </w:tr>
      <w:tr w:rsidR="00A43525" w:rsidRPr="00A51747" w14:paraId="56B89262"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214DF5"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0712BF1D"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01D4A667"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9" w:type="pct"/>
            <w:tcBorders>
              <w:top w:val="single" w:sz="4" w:space="0" w:color="auto"/>
              <w:left w:val="single" w:sz="4" w:space="0" w:color="auto"/>
              <w:bottom w:val="single" w:sz="4" w:space="0" w:color="auto"/>
              <w:right w:val="single" w:sz="4" w:space="0" w:color="auto"/>
            </w:tcBorders>
            <w:shd w:val="clear" w:color="auto" w:fill="auto"/>
          </w:tcPr>
          <w:p w14:paraId="56006701"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687C63EF"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стеллаж многосекционный с открытыми полками для хранения предметов, учебных пособий; дерево/ДСП</w:t>
            </w:r>
          </w:p>
        </w:tc>
      </w:tr>
      <w:tr w:rsidR="00A43525" w:rsidRPr="00A51747" w14:paraId="0CC6103F"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53A759A"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9" w:type="pct"/>
            <w:tcBorders>
              <w:top w:val="single" w:sz="4" w:space="0" w:color="auto"/>
              <w:left w:val="single" w:sz="4" w:space="0" w:color="auto"/>
              <w:bottom w:val="single" w:sz="4" w:space="0" w:color="auto"/>
              <w:right w:val="single" w:sz="4" w:space="0" w:color="auto"/>
            </w:tcBorders>
            <w:shd w:val="clear" w:color="auto" w:fill="auto"/>
          </w:tcPr>
          <w:p w14:paraId="5EBE8C61"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4F1C53C2"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 с распашными дверями, для хранения предметов, дерево</w:t>
            </w:r>
          </w:p>
        </w:tc>
      </w:tr>
      <w:tr w:rsidR="00A43525" w:rsidRPr="00A51747" w14:paraId="5AAD2CC6"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256A0167"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9" w:type="pct"/>
            <w:tcBorders>
              <w:top w:val="single" w:sz="4" w:space="0" w:color="auto"/>
              <w:left w:val="single" w:sz="4" w:space="0" w:color="auto"/>
              <w:bottom w:val="single" w:sz="4" w:space="0" w:color="auto"/>
              <w:right w:val="single" w:sz="4" w:space="0" w:color="auto"/>
            </w:tcBorders>
            <w:shd w:val="clear" w:color="auto" w:fill="auto"/>
          </w:tcPr>
          <w:p w14:paraId="6EC48EF4" w14:textId="77777777" w:rsidR="00A43525" w:rsidRDefault="00A43525" w:rsidP="00931D69">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рециркулятор</w:t>
            </w:r>
            <w:proofErr w:type="spellEnd"/>
            <w:r>
              <w:rPr>
                <w:rFonts w:ascii="Times New Roman" w:hAnsi="Times New Roman"/>
                <w:iCs/>
                <w:sz w:val="24"/>
                <w:szCs w:val="28"/>
                <w:lang w:eastAsia="en-US"/>
              </w:rPr>
              <w:t xml:space="preserve"> воздуха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05AD0BDF"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блучатель-</w:t>
            </w:r>
            <w:proofErr w:type="spellStart"/>
            <w:r w:rsidRPr="002A5FE3">
              <w:rPr>
                <w:rFonts w:ascii="Times New Roman" w:hAnsi="Times New Roman"/>
                <w:iCs/>
                <w:sz w:val="24"/>
                <w:szCs w:val="28"/>
                <w:lang w:eastAsia="en-US"/>
              </w:rPr>
              <w:t>рециркулятор</w:t>
            </w:r>
            <w:proofErr w:type="spellEnd"/>
            <w:r w:rsidRPr="002A5FE3">
              <w:rPr>
                <w:rFonts w:ascii="Times New Roman" w:hAnsi="Times New Roman"/>
                <w:iCs/>
                <w:sz w:val="24"/>
                <w:szCs w:val="28"/>
                <w:lang w:eastAsia="en-US"/>
              </w:rPr>
              <w:t xml:space="preserve"> воздуха </w:t>
            </w:r>
            <w:r>
              <w:rPr>
                <w:rFonts w:ascii="Times New Roman" w:hAnsi="Times New Roman"/>
                <w:iCs/>
                <w:sz w:val="24"/>
                <w:szCs w:val="28"/>
                <w:lang w:eastAsia="en-US"/>
              </w:rPr>
              <w:t>УФ, бактерицидный, передвижной</w:t>
            </w:r>
          </w:p>
        </w:tc>
      </w:tr>
      <w:tr w:rsidR="00A43525" w:rsidRPr="00A51747" w14:paraId="27E55EB7"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9B7BB3"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14:paraId="3CD24C06"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56F6068"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lastRenderedPageBreak/>
              <w:t>Основное оборудование</w:t>
            </w:r>
          </w:p>
        </w:tc>
      </w:tr>
      <w:tr w:rsidR="00A43525" w:rsidRPr="00A51747" w14:paraId="086DE3B3" w14:textId="77777777" w:rsidTr="00931D69">
        <w:tc>
          <w:tcPr>
            <w:tcW w:w="266" w:type="pct"/>
            <w:shd w:val="clear" w:color="auto" w:fill="auto"/>
          </w:tcPr>
          <w:p w14:paraId="6ABB5EA4"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049" w:type="pct"/>
            <w:shd w:val="clear" w:color="auto" w:fill="auto"/>
          </w:tcPr>
          <w:p w14:paraId="312A98F7"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85" w:type="pct"/>
            <w:shd w:val="clear" w:color="auto" w:fill="auto"/>
          </w:tcPr>
          <w:p w14:paraId="4A3AF7F9" w14:textId="77777777" w:rsidR="00A43525"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14:paraId="5347E6CB" w14:textId="77777777" w:rsidR="00A43525" w:rsidRPr="00A51747"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комплектация: системный блок, клавиатура, мышь, монитор, </w:t>
            </w:r>
            <w:r>
              <w:rPr>
                <w:rFonts w:ascii="Times New Roman" w:hAnsi="Times New Roman"/>
                <w:bCs/>
                <w:iCs/>
                <w:sz w:val="24"/>
                <w:szCs w:val="28"/>
                <w:lang w:eastAsia="en-US"/>
              </w:rPr>
              <w:t>в</w:t>
            </w:r>
            <w:r w:rsidRPr="004C3A1A">
              <w:rPr>
                <w:rFonts w:ascii="Times New Roman" w:hAnsi="Times New Roman"/>
                <w:bCs/>
                <w:iCs/>
                <w:sz w:val="24"/>
                <w:szCs w:val="28"/>
                <w:lang w:eastAsia="en-US"/>
              </w:rPr>
              <w:t>еб-камера</w:t>
            </w:r>
            <w:r>
              <w:rPr>
                <w:rFonts w:ascii="Times New Roman" w:hAnsi="Times New Roman"/>
                <w:bCs/>
                <w:iCs/>
                <w:sz w:val="24"/>
                <w:szCs w:val="28"/>
                <w:lang w:eastAsia="en-US"/>
              </w:rPr>
              <w:t xml:space="preserve">, </w:t>
            </w:r>
            <w:proofErr w:type="gramStart"/>
            <w:r>
              <w:rPr>
                <w:rFonts w:ascii="Times New Roman" w:hAnsi="Times New Roman"/>
                <w:bCs/>
                <w:iCs/>
                <w:sz w:val="24"/>
                <w:szCs w:val="28"/>
                <w:lang w:eastAsia="en-US"/>
              </w:rPr>
              <w:t>аудио-колонки</w:t>
            </w:r>
            <w:proofErr w:type="gramEnd"/>
          </w:p>
        </w:tc>
      </w:tr>
      <w:tr w:rsidR="00A43525" w:rsidRPr="00BC387F" w14:paraId="10F44692" w14:textId="77777777" w:rsidTr="00931D69">
        <w:tc>
          <w:tcPr>
            <w:tcW w:w="266" w:type="pct"/>
            <w:shd w:val="clear" w:color="auto" w:fill="auto"/>
          </w:tcPr>
          <w:p w14:paraId="7AC4F75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049" w:type="pct"/>
            <w:shd w:val="clear" w:color="auto" w:fill="auto"/>
          </w:tcPr>
          <w:p w14:paraId="71525A23" w14:textId="77777777" w:rsidR="00A43525" w:rsidRPr="00BA6DF5" w:rsidRDefault="00A43525" w:rsidP="00931D69">
            <w:pPr>
              <w:snapToGrid w:val="0"/>
              <w:spacing w:after="0" w:line="240" w:lineRule="auto"/>
              <w:rPr>
                <w:rFonts w:ascii="Times New Roman" w:hAnsi="Times New Roman"/>
                <w:bCs/>
                <w:iCs/>
                <w:sz w:val="24"/>
                <w:szCs w:val="28"/>
                <w:highlight w:val="red"/>
                <w:lang w:eastAsia="en-US"/>
              </w:rPr>
            </w:pPr>
            <w:r w:rsidRPr="00612424">
              <w:rPr>
                <w:rFonts w:ascii="Times New Roman" w:hAnsi="Times New Roman"/>
                <w:bCs/>
                <w:iCs/>
                <w:sz w:val="24"/>
                <w:szCs w:val="28"/>
                <w:lang w:eastAsia="en-US"/>
              </w:rPr>
              <w:t>программное обеспечение</w:t>
            </w:r>
          </w:p>
        </w:tc>
        <w:tc>
          <w:tcPr>
            <w:tcW w:w="2685" w:type="pct"/>
            <w:shd w:val="clear" w:color="auto" w:fill="auto"/>
          </w:tcPr>
          <w:p w14:paraId="7F58E91F" w14:textId="77777777" w:rsidR="00A43525" w:rsidRPr="00722BEB" w:rsidRDefault="00A43525" w:rsidP="00931D69">
            <w:pPr>
              <w:snapToGrid w:val="0"/>
              <w:spacing w:after="0" w:line="240" w:lineRule="auto"/>
              <w:ind w:right="-108"/>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w:t>
            </w:r>
            <w:proofErr w:type="spellStart"/>
            <w:r>
              <w:rPr>
                <w:rFonts w:ascii="Times New Roman" w:hAnsi="Times New Roman"/>
                <w:iCs/>
                <w:sz w:val="24"/>
                <w:szCs w:val="28"/>
                <w:lang w:val="en-US" w:eastAsia="en-US"/>
              </w:rPr>
              <w:t>Movavi</w:t>
            </w:r>
            <w:proofErr w:type="spellEnd"/>
            <w:r>
              <w:rPr>
                <w:rFonts w:ascii="Times New Roman" w:hAnsi="Times New Roman"/>
                <w:iCs/>
                <w:sz w:val="24"/>
                <w:szCs w:val="28"/>
                <w:lang w:val="en-US" w:eastAsia="en-US"/>
              </w:rPr>
              <w:t xml:space="preserve">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A51747" w14:paraId="1EBB8BF1" w14:textId="77777777" w:rsidTr="00931D69">
        <w:tc>
          <w:tcPr>
            <w:tcW w:w="266" w:type="pct"/>
            <w:shd w:val="clear" w:color="auto" w:fill="auto"/>
          </w:tcPr>
          <w:p w14:paraId="06440FB5"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049" w:type="pct"/>
            <w:shd w:val="clear" w:color="auto" w:fill="auto"/>
          </w:tcPr>
          <w:p w14:paraId="7C1B3CDC"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85" w:type="pct"/>
            <w:shd w:val="clear" w:color="auto" w:fill="auto"/>
          </w:tcPr>
          <w:p w14:paraId="3BFAC746"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мультимедийный проектор с потолочным креплением, экран рулонный</w:t>
            </w:r>
          </w:p>
        </w:tc>
      </w:tr>
      <w:tr w:rsidR="00A43525" w:rsidRPr="00A51747" w14:paraId="0A77A2A3" w14:textId="77777777" w:rsidTr="00931D69">
        <w:tc>
          <w:tcPr>
            <w:tcW w:w="5000" w:type="pct"/>
            <w:gridSpan w:val="3"/>
            <w:shd w:val="clear" w:color="auto" w:fill="auto"/>
          </w:tcPr>
          <w:p w14:paraId="1BF46948"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14:paraId="61B2D811" w14:textId="77777777" w:rsidTr="00931D69">
        <w:tc>
          <w:tcPr>
            <w:tcW w:w="5000" w:type="pct"/>
            <w:gridSpan w:val="3"/>
            <w:shd w:val="clear" w:color="auto" w:fill="auto"/>
          </w:tcPr>
          <w:p w14:paraId="2AA6F286"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1544C549" w14:textId="77777777" w:rsidTr="00931D69">
        <w:tc>
          <w:tcPr>
            <w:tcW w:w="266" w:type="pct"/>
            <w:shd w:val="clear" w:color="auto" w:fill="auto"/>
          </w:tcPr>
          <w:p w14:paraId="2517F8C4"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9" w:type="pct"/>
            <w:shd w:val="clear" w:color="auto" w:fill="auto"/>
          </w:tcPr>
          <w:p w14:paraId="23AF42F5"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85" w:type="pct"/>
            <w:shd w:val="clear" w:color="auto" w:fill="auto"/>
          </w:tcPr>
          <w:p w14:paraId="15A87CFC" w14:textId="77777777" w:rsidR="00A43525" w:rsidRDefault="00A43525" w:rsidP="006078F2">
            <w:pPr>
              <w:numPr>
                <w:ilvl w:val="0"/>
                <w:numId w:val="7"/>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учебники для СПО по культуре делового общения и психологии;</w:t>
            </w:r>
          </w:p>
          <w:p w14:paraId="7BCF8A10" w14:textId="77777777" w:rsidR="00A43525" w:rsidRDefault="00A43525" w:rsidP="006078F2">
            <w:pPr>
              <w:numPr>
                <w:ilvl w:val="0"/>
                <w:numId w:val="7"/>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14:paraId="63F082B1" w14:textId="77777777" w:rsidR="00A43525" w:rsidRDefault="00A43525" w:rsidP="006078F2">
            <w:pPr>
              <w:numPr>
                <w:ilvl w:val="0"/>
                <w:numId w:val="7"/>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14:paraId="1CD2BC4F" w14:textId="77777777" w:rsidR="00A43525" w:rsidRDefault="00A43525" w:rsidP="006078F2">
            <w:pPr>
              <w:numPr>
                <w:ilvl w:val="0"/>
                <w:numId w:val="7"/>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14:paraId="5B8EEDC7" w14:textId="77777777" w:rsidR="00A43525" w:rsidRPr="00A51747" w:rsidRDefault="00A43525" w:rsidP="006078F2">
            <w:pPr>
              <w:numPr>
                <w:ilvl w:val="0"/>
                <w:numId w:val="7"/>
              </w:numPr>
              <w:tabs>
                <w:tab w:val="left" w:pos="459"/>
              </w:tabs>
              <w:snapToGrid w:val="0"/>
              <w:spacing w:after="0" w:line="240" w:lineRule="auto"/>
              <w:ind w:left="0" w:firstLine="176"/>
              <w:rPr>
                <w:rFonts w:ascii="Times New Roman" w:hAnsi="Times New Roman"/>
                <w:iCs/>
                <w:sz w:val="24"/>
                <w:szCs w:val="28"/>
                <w:lang w:eastAsia="en-US"/>
              </w:rPr>
            </w:pPr>
            <w:r>
              <w:rPr>
                <w:rFonts w:ascii="Times New Roman" w:hAnsi="Times New Roman"/>
                <w:iCs/>
                <w:sz w:val="24"/>
                <w:szCs w:val="28"/>
                <w:lang w:eastAsia="en-US"/>
              </w:rPr>
              <w:t xml:space="preserve">другие </w:t>
            </w:r>
            <w:r w:rsidRPr="00C32405">
              <w:rPr>
                <w:rFonts w:ascii="Times New Roman" w:hAnsi="Times New Roman"/>
                <w:iCs/>
                <w:sz w:val="24"/>
                <w:szCs w:val="28"/>
                <w:lang w:eastAsia="en-US"/>
              </w:rPr>
              <w:t>издани</w:t>
            </w:r>
            <w:r>
              <w:rPr>
                <w:rFonts w:ascii="Times New Roman" w:hAnsi="Times New Roman"/>
                <w:iCs/>
                <w:sz w:val="24"/>
                <w:szCs w:val="28"/>
                <w:lang w:eastAsia="en-US"/>
              </w:rPr>
              <w:t>я</w:t>
            </w:r>
            <w:r w:rsidRPr="00C32405">
              <w:rPr>
                <w:rFonts w:ascii="Times New Roman" w:hAnsi="Times New Roman"/>
                <w:iCs/>
                <w:sz w:val="24"/>
                <w:szCs w:val="28"/>
                <w:lang w:eastAsia="en-US"/>
              </w:rPr>
              <w:t>, предназначенн</w:t>
            </w:r>
            <w:r>
              <w:rPr>
                <w:rFonts w:ascii="Times New Roman" w:hAnsi="Times New Roman"/>
                <w:iCs/>
                <w:sz w:val="24"/>
                <w:szCs w:val="28"/>
                <w:lang w:eastAsia="en-US"/>
              </w:rPr>
              <w:t xml:space="preserve">ые </w:t>
            </w:r>
            <w:r w:rsidRPr="00C32405">
              <w:rPr>
                <w:rFonts w:ascii="Times New Roman" w:hAnsi="Times New Roman"/>
                <w:iCs/>
                <w:sz w:val="24"/>
                <w:szCs w:val="28"/>
                <w:lang w:eastAsia="en-US"/>
              </w:rPr>
              <w:t>для помощи в обучении, развитии, воспитании</w:t>
            </w:r>
          </w:p>
        </w:tc>
      </w:tr>
      <w:tr w:rsidR="00A43525" w:rsidRPr="00A51747" w14:paraId="3EB3F34B" w14:textId="77777777" w:rsidTr="00931D69">
        <w:tc>
          <w:tcPr>
            <w:tcW w:w="266" w:type="pct"/>
            <w:shd w:val="clear" w:color="auto" w:fill="auto"/>
          </w:tcPr>
          <w:p w14:paraId="0A513AC5"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9" w:type="pct"/>
            <w:shd w:val="clear" w:color="auto" w:fill="auto"/>
          </w:tcPr>
          <w:p w14:paraId="69484259"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85" w:type="pct"/>
            <w:shd w:val="clear" w:color="auto" w:fill="auto"/>
          </w:tcPr>
          <w:p w14:paraId="142645AC"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14:paraId="1B4B9C32" w14:textId="77777777" w:rsidR="00A43525" w:rsidRPr="00F85DDA"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художественные фильмы</w:t>
            </w:r>
          </w:p>
        </w:tc>
      </w:tr>
      <w:tr w:rsidR="00A43525" w:rsidRPr="00A51747" w14:paraId="058E1DCC" w14:textId="77777777" w:rsidTr="00931D69">
        <w:tc>
          <w:tcPr>
            <w:tcW w:w="266" w:type="pct"/>
            <w:shd w:val="clear" w:color="auto" w:fill="auto"/>
          </w:tcPr>
          <w:p w14:paraId="188968E1"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9" w:type="pct"/>
            <w:shd w:val="clear" w:color="auto" w:fill="auto"/>
          </w:tcPr>
          <w:p w14:paraId="6A89310A"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85" w:type="pct"/>
            <w:shd w:val="clear" w:color="auto" w:fill="auto"/>
          </w:tcPr>
          <w:p w14:paraId="2C2B3A67"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14:paraId="116C5F3B" w14:textId="77777777" w:rsidR="00A43525" w:rsidRPr="005E07D8"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w:t>
            </w:r>
            <w:r w:rsidRPr="005E07D8">
              <w:rPr>
                <w:rFonts w:ascii="Times New Roman" w:hAnsi="Times New Roman"/>
                <w:iCs/>
                <w:sz w:val="24"/>
                <w:szCs w:val="28"/>
                <w:lang w:eastAsia="en-US"/>
              </w:rPr>
              <w:t xml:space="preserve"> </w:t>
            </w:r>
            <w:r>
              <w:rPr>
                <w:rFonts w:ascii="Times New Roman" w:hAnsi="Times New Roman"/>
                <w:iCs/>
                <w:sz w:val="24"/>
                <w:szCs w:val="28"/>
                <w:lang w:eastAsia="en-US"/>
              </w:rPr>
              <w:t>обучающие материалы по культуре делового общения и психологии по курсам, разделам и темам обучения</w:t>
            </w:r>
            <w:r w:rsidR="00ED2EB1">
              <w:rPr>
                <w:rFonts w:ascii="Times New Roman" w:hAnsi="Times New Roman"/>
                <w:iCs/>
                <w:sz w:val="24"/>
                <w:szCs w:val="28"/>
                <w:lang w:eastAsia="en-US"/>
              </w:rPr>
              <w:t xml:space="preserve"> на сайте</w:t>
            </w:r>
          </w:p>
        </w:tc>
      </w:tr>
      <w:tr w:rsidR="00A43525" w:rsidRPr="00A51747" w14:paraId="52C92EA3" w14:textId="77777777" w:rsidTr="00931D69">
        <w:tc>
          <w:tcPr>
            <w:tcW w:w="5000" w:type="pct"/>
            <w:gridSpan w:val="3"/>
            <w:shd w:val="clear" w:color="auto" w:fill="auto"/>
          </w:tcPr>
          <w:p w14:paraId="3819D9E6"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020D691A" w14:textId="77777777" w:rsidTr="00931D69">
        <w:tc>
          <w:tcPr>
            <w:tcW w:w="266" w:type="pct"/>
            <w:shd w:val="clear" w:color="auto" w:fill="auto"/>
          </w:tcPr>
          <w:p w14:paraId="0B0EF424"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49" w:type="pct"/>
            <w:shd w:val="clear" w:color="auto" w:fill="auto"/>
          </w:tcPr>
          <w:p w14:paraId="57B8C325" w14:textId="77777777" w:rsidR="00A43525" w:rsidRPr="0097349F"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дидактические раздаточные материалы</w:t>
            </w:r>
          </w:p>
        </w:tc>
        <w:tc>
          <w:tcPr>
            <w:tcW w:w="2685" w:type="pct"/>
            <w:shd w:val="clear" w:color="auto" w:fill="auto"/>
          </w:tcPr>
          <w:p w14:paraId="662359E0"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карточки-задания, </w:t>
            </w:r>
          </w:p>
          <w:p w14:paraId="753BD4BE"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задания кейсов,</w:t>
            </w:r>
          </w:p>
          <w:p w14:paraId="135D6C38"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разработки ролевых игр</w:t>
            </w:r>
          </w:p>
        </w:tc>
      </w:tr>
      <w:tr w:rsidR="00A43525" w:rsidRPr="00A51747" w14:paraId="1B10A03D" w14:textId="77777777" w:rsidTr="00931D69">
        <w:tc>
          <w:tcPr>
            <w:tcW w:w="266" w:type="pct"/>
            <w:shd w:val="clear" w:color="auto" w:fill="auto"/>
          </w:tcPr>
          <w:p w14:paraId="5785CC3B"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9" w:type="pct"/>
            <w:shd w:val="clear" w:color="auto" w:fill="auto"/>
          </w:tcPr>
          <w:p w14:paraId="42F8DFB5"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аудиоматериалы для релаксации</w:t>
            </w:r>
          </w:p>
        </w:tc>
        <w:tc>
          <w:tcPr>
            <w:tcW w:w="2685" w:type="pct"/>
            <w:shd w:val="clear" w:color="auto" w:fill="auto"/>
          </w:tcPr>
          <w:p w14:paraId="60AAFF4A" w14:textId="77777777" w:rsidR="00A43525" w:rsidRPr="00175AFB"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proofErr w:type="spellStart"/>
            <w:r>
              <w:rPr>
                <w:rFonts w:ascii="Times New Roman" w:hAnsi="Times New Roman"/>
                <w:iCs/>
                <w:sz w:val="24"/>
                <w:szCs w:val="28"/>
                <w:lang w:val="en-US" w:eastAsia="en-US"/>
              </w:rPr>
              <w:t>mp</w:t>
            </w:r>
            <w:proofErr w:type="spellEnd"/>
            <w:r w:rsidRPr="00175AFB">
              <w:rPr>
                <w:rFonts w:ascii="Times New Roman" w:hAnsi="Times New Roman"/>
                <w:iCs/>
                <w:sz w:val="24"/>
                <w:szCs w:val="28"/>
                <w:lang w:eastAsia="en-US"/>
              </w:rPr>
              <w:t>3</w:t>
            </w:r>
            <w:r>
              <w:rPr>
                <w:rFonts w:ascii="Times New Roman" w:hAnsi="Times New Roman"/>
                <w:iCs/>
                <w:sz w:val="24"/>
                <w:szCs w:val="28"/>
                <w:lang w:eastAsia="en-US"/>
              </w:rPr>
              <w:t>-аудиозаписи для занятий по саморегуляции</w:t>
            </w:r>
          </w:p>
        </w:tc>
      </w:tr>
      <w:tr w:rsidR="00A43525" w:rsidRPr="00A51747" w14:paraId="62D8D65A" w14:textId="77777777" w:rsidTr="00931D69">
        <w:tc>
          <w:tcPr>
            <w:tcW w:w="266" w:type="pct"/>
            <w:shd w:val="clear" w:color="auto" w:fill="auto"/>
          </w:tcPr>
          <w:p w14:paraId="67DFFC48"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49" w:type="pct"/>
            <w:shd w:val="clear" w:color="auto" w:fill="auto"/>
          </w:tcPr>
          <w:p w14:paraId="16DE31DF"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материалы для арт-терапии</w:t>
            </w:r>
          </w:p>
        </w:tc>
        <w:tc>
          <w:tcPr>
            <w:tcW w:w="2685" w:type="pct"/>
            <w:shd w:val="clear" w:color="auto" w:fill="auto"/>
          </w:tcPr>
          <w:p w14:paraId="652BF813"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наборы красок, пластилина, изобразительных средств и др. для занятий по саморегуляции</w:t>
            </w:r>
          </w:p>
        </w:tc>
      </w:tr>
    </w:tbl>
    <w:p w14:paraId="33A438A7" w14:textId="77777777" w:rsidR="00A43525" w:rsidRPr="00501AD8" w:rsidRDefault="00A43525" w:rsidP="00A43525">
      <w:pPr>
        <w:pStyle w:val="ae"/>
        <w:tabs>
          <w:tab w:val="left" w:pos="142"/>
        </w:tabs>
        <w:suppressAutoHyphens/>
        <w:spacing w:before="0" w:after="0"/>
        <w:ind w:left="142" w:firstLine="770"/>
        <w:jc w:val="both"/>
        <w:rPr>
          <w:bCs/>
        </w:rPr>
      </w:pPr>
    </w:p>
    <w:p w14:paraId="3E1E1F1B" w14:textId="77777777" w:rsidR="00A43525" w:rsidRPr="00116D04" w:rsidRDefault="00A43525" w:rsidP="00A43525">
      <w:pPr>
        <w:pStyle w:val="ae"/>
        <w:suppressAutoHyphens/>
        <w:spacing w:before="0" w:after="0"/>
        <w:ind w:left="0" w:firstLine="770"/>
        <w:jc w:val="both"/>
        <w:rPr>
          <w:b/>
          <w:bCs/>
        </w:rPr>
      </w:pPr>
      <w:r w:rsidRPr="00116D04">
        <w:rPr>
          <w:b/>
          <w:bCs/>
        </w:rPr>
        <w:t>Кабинет «М</w:t>
      </w:r>
      <w:r>
        <w:rPr>
          <w:b/>
          <w:bCs/>
        </w:rPr>
        <w:t>едико</w:t>
      </w:r>
      <w:r w:rsidRPr="00116D04">
        <w:rPr>
          <w:b/>
          <w:bCs/>
        </w:rPr>
        <w:t xml:space="preserve">-биологических дисциплин» </w:t>
      </w:r>
    </w:p>
    <w:tbl>
      <w:tblPr>
        <w:tblW w:w="49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4250"/>
        <w:gridCol w:w="4725"/>
      </w:tblGrid>
      <w:tr w:rsidR="00A43525" w:rsidRPr="00A51747" w14:paraId="39FF8CBE" w14:textId="77777777" w:rsidTr="00931D69">
        <w:tc>
          <w:tcPr>
            <w:tcW w:w="280" w:type="pct"/>
            <w:shd w:val="clear" w:color="auto" w:fill="auto"/>
            <w:vAlign w:val="center"/>
          </w:tcPr>
          <w:p w14:paraId="249C30BE"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w:t>
            </w:r>
          </w:p>
        </w:tc>
        <w:tc>
          <w:tcPr>
            <w:tcW w:w="2235" w:type="pct"/>
            <w:shd w:val="clear" w:color="auto" w:fill="auto"/>
            <w:vAlign w:val="center"/>
          </w:tcPr>
          <w:p w14:paraId="1706AC03"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Наименование оборудования</w:t>
            </w:r>
          </w:p>
        </w:tc>
        <w:tc>
          <w:tcPr>
            <w:tcW w:w="2485" w:type="pct"/>
            <w:shd w:val="clear" w:color="auto" w:fill="auto"/>
            <w:vAlign w:val="center"/>
          </w:tcPr>
          <w:p w14:paraId="7601B166"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Техническое описание</w:t>
            </w:r>
          </w:p>
        </w:tc>
      </w:tr>
      <w:tr w:rsidR="00A43525" w:rsidRPr="00A51747" w14:paraId="41BFB895" w14:textId="77777777" w:rsidTr="00931D69">
        <w:trPr>
          <w:trHeight w:val="278"/>
        </w:trPr>
        <w:tc>
          <w:tcPr>
            <w:tcW w:w="5000" w:type="pct"/>
            <w:gridSpan w:val="3"/>
            <w:shd w:val="clear" w:color="auto" w:fill="auto"/>
          </w:tcPr>
          <w:p w14:paraId="1BC72413"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val="en-US" w:eastAsia="en-US"/>
              </w:rPr>
              <w:t>I</w:t>
            </w:r>
            <w:r w:rsidRPr="00A51747">
              <w:rPr>
                <w:rFonts w:ascii="Times New Roman" w:hAnsi="Times New Roman"/>
                <w:b/>
                <w:bCs/>
                <w:iCs/>
                <w:sz w:val="24"/>
                <w:szCs w:val="28"/>
                <w:lang w:eastAsia="en-US"/>
              </w:rPr>
              <w:t xml:space="preserve"> Специализированная мебель и системы хранения</w:t>
            </w:r>
          </w:p>
        </w:tc>
      </w:tr>
      <w:tr w:rsidR="00A43525" w:rsidRPr="00A51747" w14:paraId="1EE7B0B8" w14:textId="77777777" w:rsidTr="00931D69">
        <w:trPr>
          <w:trHeight w:val="277"/>
        </w:trPr>
        <w:tc>
          <w:tcPr>
            <w:tcW w:w="5000" w:type="pct"/>
            <w:gridSpan w:val="3"/>
            <w:shd w:val="clear" w:color="auto" w:fill="auto"/>
          </w:tcPr>
          <w:p w14:paraId="7318F123" w14:textId="77777777" w:rsidR="00A43525" w:rsidRPr="00A51747" w:rsidRDefault="00A43525" w:rsidP="00931D69">
            <w:pPr>
              <w:snapToGrid w:val="0"/>
              <w:spacing w:after="0" w:line="240" w:lineRule="auto"/>
              <w:rPr>
                <w:rFonts w:ascii="Times New Roman" w:hAnsi="Times New Roman"/>
                <w:b/>
                <w:bCs/>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336BF39C" w14:textId="77777777" w:rsidTr="00931D69">
        <w:tc>
          <w:tcPr>
            <w:tcW w:w="280" w:type="pct"/>
            <w:shd w:val="clear" w:color="auto" w:fill="auto"/>
          </w:tcPr>
          <w:p w14:paraId="397356FD"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235" w:type="pct"/>
            <w:shd w:val="clear" w:color="auto" w:fill="auto"/>
          </w:tcPr>
          <w:p w14:paraId="18DD0114"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посадочные места по количеству обучающихся</w:t>
            </w:r>
          </w:p>
        </w:tc>
        <w:tc>
          <w:tcPr>
            <w:tcW w:w="2485" w:type="pct"/>
            <w:shd w:val="clear" w:color="auto" w:fill="auto"/>
          </w:tcPr>
          <w:p w14:paraId="717F1595"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стулья ученические</w:t>
            </w:r>
          </w:p>
        </w:tc>
      </w:tr>
      <w:tr w:rsidR="00A43525" w:rsidRPr="00A51747" w14:paraId="3FD9729B" w14:textId="77777777" w:rsidTr="00931D69">
        <w:tc>
          <w:tcPr>
            <w:tcW w:w="280" w:type="pct"/>
            <w:shd w:val="clear" w:color="auto" w:fill="auto"/>
          </w:tcPr>
          <w:p w14:paraId="4F6D7286"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235" w:type="pct"/>
            <w:shd w:val="clear" w:color="auto" w:fill="auto"/>
          </w:tcPr>
          <w:p w14:paraId="34CF6A21"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рабочее место преподавателя</w:t>
            </w:r>
          </w:p>
        </w:tc>
        <w:tc>
          <w:tcPr>
            <w:tcW w:w="2485" w:type="pct"/>
            <w:shd w:val="clear" w:color="auto" w:fill="auto"/>
          </w:tcPr>
          <w:p w14:paraId="1427399A"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A51747" w14:paraId="41242188" w14:textId="77777777" w:rsidTr="00931D69">
        <w:tc>
          <w:tcPr>
            <w:tcW w:w="280" w:type="pct"/>
            <w:shd w:val="clear" w:color="auto" w:fill="auto"/>
          </w:tcPr>
          <w:p w14:paraId="140E7DDA"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235" w:type="pct"/>
            <w:shd w:val="clear" w:color="auto" w:fill="auto"/>
          </w:tcPr>
          <w:p w14:paraId="0AFEC9FF" w14:textId="77777777" w:rsidR="00A43525" w:rsidRPr="00A51747" w:rsidRDefault="00A43525" w:rsidP="00931D69">
            <w:pPr>
              <w:snapToGrid w:val="0"/>
              <w:spacing w:after="0" w:line="240" w:lineRule="auto"/>
              <w:rPr>
                <w:rFonts w:ascii="Times New Roman" w:hAnsi="Times New Roman"/>
                <w:iCs/>
                <w:sz w:val="24"/>
                <w:szCs w:val="24"/>
                <w:lang w:eastAsia="en-US"/>
              </w:rPr>
            </w:pPr>
            <w:r w:rsidRPr="00A51747">
              <w:rPr>
                <w:rFonts w:ascii="Times New Roman" w:hAnsi="Times New Roman"/>
                <w:bCs/>
                <w:sz w:val="24"/>
                <w:szCs w:val="24"/>
              </w:rPr>
              <w:t>доска учебная</w:t>
            </w:r>
          </w:p>
        </w:tc>
        <w:tc>
          <w:tcPr>
            <w:tcW w:w="2485" w:type="pct"/>
            <w:shd w:val="clear" w:color="auto" w:fill="auto"/>
          </w:tcPr>
          <w:p w14:paraId="6B97FF25"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одн</w:t>
            </w:r>
            <w:r w:rsidRPr="00221E5F">
              <w:rPr>
                <w:rFonts w:ascii="Times New Roman" w:hAnsi="Times New Roman"/>
                <w:iCs/>
                <w:sz w:val="24"/>
                <w:szCs w:val="28"/>
                <w:lang w:eastAsia="en-US"/>
              </w:rPr>
              <w:t>осекционн</w:t>
            </w:r>
            <w:r>
              <w:rPr>
                <w:rFonts w:ascii="Times New Roman" w:hAnsi="Times New Roman"/>
                <w:iCs/>
                <w:sz w:val="24"/>
                <w:szCs w:val="28"/>
                <w:lang w:eastAsia="en-US"/>
              </w:rPr>
              <w:t>ая, белая, магнитно-маркерная</w:t>
            </w:r>
          </w:p>
        </w:tc>
      </w:tr>
      <w:tr w:rsidR="00A43525" w:rsidRPr="00A51747" w14:paraId="55A59A8F"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227383F"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02CB4B68" w14:textId="77777777" w:rsidTr="00931D69">
        <w:tc>
          <w:tcPr>
            <w:tcW w:w="280" w:type="pct"/>
            <w:tcBorders>
              <w:top w:val="single" w:sz="4" w:space="0" w:color="auto"/>
              <w:left w:val="single" w:sz="4" w:space="0" w:color="auto"/>
              <w:bottom w:val="single" w:sz="4" w:space="0" w:color="auto"/>
              <w:right w:val="single" w:sz="4" w:space="0" w:color="auto"/>
            </w:tcBorders>
            <w:shd w:val="clear" w:color="auto" w:fill="auto"/>
          </w:tcPr>
          <w:p w14:paraId="4D273957"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235" w:type="pct"/>
            <w:tcBorders>
              <w:top w:val="single" w:sz="4" w:space="0" w:color="auto"/>
              <w:left w:val="single" w:sz="4" w:space="0" w:color="auto"/>
              <w:bottom w:val="single" w:sz="4" w:space="0" w:color="auto"/>
              <w:right w:val="single" w:sz="4" w:space="0" w:color="auto"/>
            </w:tcBorders>
            <w:shd w:val="clear" w:color="auto" w:fill="auto"/>
          </w:tcPr>
          <w:p w14:paraId="74CF8CD4" w14:textId="77777777" w:rsidR="00A43525" w:rsidRPr="001B03B4"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п</w:t>
            </w:r>
            <w:r w:rsidRPr="001B03B4">
              <w:rPr>
                <w:rFonts w:ascii="Times New Roman" w:hAnsi="Times New Roman"/>
                <w:sz w:val="24"/>
                <w:szCs w:val="28"/>
                <w:lang w:eastAsia="en-US"/>
              </w:rPr>
              <w:t xml:space="preserve">одставка для плакатов </w:t>
            </w:r>
          </w:p>
        </w:tc>
        <w:tc>
          <w:tcPr>
            <w:tcW w:w="2485" w:type="pct"/>
            <w:tcBorders>
              <w:top w:val="single" w:sz="4" w:space="0" w:color="auto"/>
              <w:left w:val="single" w:sz="4" w:space="0" w:color="auto"/>
              <w:bottom w:val="single" w:sz="4" w:space="0" w:color="auto"/>
              <w:right w:val="single" w:sz="4" w:space="0" w:color="auto"/>
            </w:tcBorders>
            <w:shd w:val="clear" w:color="auto" w:fill="auto"/>
          </w:tcPr>
          <w:p w14:paraId="595A9321" w14:textId="77777777" w:rsidR="00A43525" w:rsidRPr="001B03B4"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подставка для плакатов напольная, мобильная</w:t>
            </w:r>
          </w:p>
        </w:tc>
      </w:tr>
      <w:tr w:rsidR="00A43525" w:rsidRPr="00A51747" w14:paraId="4FB2831A" w14:textId="77777777" w:rsidTr="00931D69">
        <w:tc>
          <w:tcPr>
            <w:tcW w:w="280" w:type="pct"/>
            <w:tcBorders>
              <w:top w:val="single" w:sz="4" w:space="0" w:color="auto"/>
              <w:left w:val="single" w:sz="4" w:space="0" w:color="auto"/>
              <w:bottom w:val="single" w:sz="4" w:space="0" w:color="auto"/>
              <w:right w:val="single" w:sz="4" w:space="0" w:color="auto"/>
            </w:tcBorders>
            <w:shd w:val="clear" w:color="auto" w:fill="auto"/>
          </w:tcPr>
          <w:p w14:paraId="4C189645"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235" w:type="pct"/>
            <w:tcBorders>
              <w:top w:val="single" w:sz="4" w:space="0" w:color="auto"/>
              <w:left w:val="single" w:sz="4" w:space="0" w:color="auto"/>
              <w:bottom w:val="single" w:sz="4" w:space="0" w:color="auto"/>
              <w:right w:val="single" w:sz="4" w:space="0" w:color="auto"/>
            </w:tcBorders>
            <w:shd w:val="clear" w:color="auto" w:fill="auto"/>
          </w:tcPr>
          <w:p w14:paraId="6649A577" w14:textId="77777777" w:rsidR="00A43525" w:rsidRPr="00B875BC" w:rsidRDefault="00A43525" w:rsidP="00931D69">
            <w:pPr>
              <w:spacing w:after="0" w:line="240" w:lineRule="auto"/>
              <w:rPr>
                <w:rFonts w:ascii="Times New Roman" w:hAnsi="Times New Roman"/>
                <w:sz w:val="24"/>
                <w:szCs w:val="24"/>
              </w:rPr>
            </w:pPr>
            <w:proofErr w:type="spellStart"/>
            <w:r>
              <w:rPr>
                <w:rFonts w:ascii="Times New Roman" w:hAnsi="Times New Roman"/>
                <w:sz w:val="24"/>
                <w:szCs w:val="28"/>
                <w:lang w:eastAsia="en-US"/>
              </w:rPr>
              <w:t>п</w:t>
            </w:r>
            <w:r w:rsidRPr="00750817">
              <w:rPr>
                <w:rFonts w:ascii="Times New Roman" w:hAnsi="Times New Roman"/>
                <w:sz w:val="24"/>
                <w:szCs w:val="28"/>
                <w:lang w:eastAsia="en-US"/>
              </w:rPr>
              <w:t>лакатница</w:t>
            </w:r>
            <w:proofErr w:type="spellEnd"/>
            <w:r w:rsidRPr="00750817">
              <w:rPr>
                <w:rFonts w:ascii="Times New Roman" w:hAnsi="Times New Roman"/>
                <w:sz w:val="24"/>
                <w:szCs w:val="28"/>
                <w:lang w:eastAsia="en-US"/>
              </w:rPr>
              <w:t xml:space="preserve"> </w:t>
            </w:r>
          </w:p>
        </w:tc>
        <w:tc>
          <w:tcPr>
            <w:tcW w:w="2485" w:type="pct"/>
            <w:tcBorders>
              <w:top w:val="single" w:sz="4" w:space="0" w:color="auto"/>
              <w:left w:val="single" w:sz="4" w:space="0" w:color="auto"/>
              <w:bottom w:val="single" w:sz="4" w:space="0" w:color="auto"/>
              <w:right w:val="single" w:sz="4" w:space="0" w:color="auto"/>
            </w:tcBorders>
            <w:shd w:val="clear" w:color="auto" w:fill="auto"/>
          </w:tcPr>
          <w:p w14:paraId="325DB341" w14:textId="77777777" w:rsidR="00A43525" w:rsidRDefault="00A43525" w:rsidP="00931D69">
            <w:pPr>
              <w:snapToGrid w:val="0"/>
              <w:spacing w:after="0" w:line="240" w:lineRule="auto"/>
              <w:rPr>
                <w:rFonts w:ascii="Times New Roman" w:hAnsi="Times New Roman"/>
                <w:sz w:val="24"/>
                <w:szCs w:val="28"/>
                <w:lang w:eastAsia="en-US"/>
              </w:rPr>
            </w:pPr>
            <w:r w:rsidRPr="00750817">
              <w:rPr>
                <w:rFonts w:ascii="Times New Roman" w:hAnsi="Times New Roman"/>
                <w:sz w:val="24"/>
                <w:szCs w:val="28"/>
                <w:lang w:eastAsia="en-US"/>
              </w:rPr>
              <w:t xml:space="preserve">тумба </w:t>
            </w:r>
            <w:r>
              <w:rPr>
                <w:rFonts w:ascii="Times New Roman" w:hAnsi="Times New Roman"/>
                <w:sz w:val="24"/>
                <w:szCs w:val="28"/>
                <w:lang w:eastAsia="en-US"/>
              </w:rPr>
              <w:t xml:space="preserve">напольная </w:t>
            </w:r>
            <w:r w:rsidRPr="00750817">
              <w:rPr>
                <w:rFonts w:ascii="Times New Roman" w:hAnsi="Times New Roman"/>
                <w:sz w:val="24"/>
                <w:szCs w:val="28"/>
                <w:lang w:eastAsia="en-US"/>
              </w:rPr>
              <w:t>для плакатов, карт и демонстрационного материала</w:t>
            </w:r>
            <w:r>
              <w:rPr>
                <w:rFonts w:ascii="Times New Roman" w:hAnsi="Times New Roman"/>
                <w:sz w:val="24"/>
                <w:szCs w:val="28"/>
                <w:lang w:eastAsia="en-US"/>
              </w:rPr>
              <w:t>, ДСП</w:t>
            </w:r>
          </w:p>
        </w:tc>
      </w:tr>
      <w:tr w:rsidR="00A43525" w:rsidRPr="00A51747" w14:paraId="041545B9" w14:textId="77777777" w:rsidTr="00931D69">
        <w:tc>
          <w:tcPr>
            <w:tcW w:w="280" w:type="pct"/>
            <w:tcBorders>
              <w:top w:val="single" w:sz="4" w:space="0" w:color="auto"/>
              <w:left w:val="single" w:sz="4" w:space="0" w:color="auto"/>
              <w:bottom w:val="single" w:sz="4" w:space="0" w:color="auto"/>
              <w:right w:val="single" w:sz="4" w:space="0" w:color="auto"/>
            </w:tcBorders>
            <w:shd w:val="clear" w:color="auto" w:fill="auto"/>
          </w:tcPr>
          <w:p w14:paraId="0E5C6905"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235" w:type="pct"/>
            <w:tcBorders>
              <w:top w:val="single" w:sz="4" w:space="0" w:color="auto"/>
              <w:left w:val="single" w:sz="4" w:space="0" w:color="auto"/>
              <w:bottom w:val="single" w:sz="4" w:space="0" w:color="auto"/>
              <w:right w:val="single" w:sz="4" w:space="0" w:color="auto"/>
            </w:tcBorders>
            <w:shd w:val="clear" w:color="auto" w:fill="auto"/>
          </w:tcPr>
          <w:p w14:paraId="0A359FDD" w14:textId="77777777" w:rsidR="00A43525" w:rsidRPr="00B875BC" w:rsidRDefault="00A43525" w:rsidP="00931D69">
            <w:pPr>
              <w:spacing w:after="0" w:line="240" w:lineRule="auto"/>
              <w:rPr>
                <w:rFonts w:ascii="Times New Roman" w:hAnsi="Times New Roman"/>
                <w:sz w:val="24"/>
                <w:szCs w:val="24"/>
              </w:rPr>
            </w:pPr>
            <w:r>
              <w:rPr>
                <w:rFonts w:ascii="Times New Roman" w:hAnsi="Times New Roman"/>
                <w:sz w:val="24"/>
                <w:szCs w:val="24"/>
              </w:rPr>
              <w:t>и</w:t>
            </w:r>
            <w:r w:rsidRPr="00B875BC">
              <w:rPr>
                <w:rFonts w:ascii="Times New Roman" w:hAnsi="Times New Roman"/>
                <w:sz w:val="24"/>
                <w:szCs w:val="24"/>
              </w:rPr>
              <w:t>нформационно-тематически</w:t>
            </w:r>
            <w:r>
              <w:rPr>
                <w:rFonts w:ascii="Times New Roman" w:hAnsi="Times New Roman"/>
                <w:sz w:val="24"/>
                <w:szCs w:val="24"/>
              </w:rPr>
              <w:t>е</w:t>
            </w:r>
            <w:r w:rsidRPr="00B875BC">
              <w:rPr>
                <w:rFonts w:ascii="Times New Roman" w:hAnsi="Times New Roman"/>
                <w:sz w:val="24"/>
                <w:szCs w:val="24"/>
              </w:rPr>
              <w:t xml:space="preserve"> стенд</w:t>
            </w:r>
            <w:r>
              <w:rPr>
                <w:rFonts w:ascii="Times New Roman" w:hAnsi="Times New Roman"/>
                <w:sz w:val="24"/>
                <w:szCs w:val="24"/>
              </w:rPr>
              <w:t xml:space="preserve">ы </w:t>
            </w:r>
          </w:p>
        </w:tc>
        <w:tc>
          <w:tcPr>
            <w:tcW w:w="2485" w:type="pct"/>
            <w:tcBorders>
              <w:top w:val="single" w:sz="4" w:space="0" w:color="auto"/>
              <w:left w:val="single" w:sz="4" w:space="0" w:color="auto"/>
              <w:bottom w:val="single" w:sz="4" w:space="0" w:color="auto"/>
              <w:right w:val="single" w:sz="4" w:space="0" w:color="auto"/>
            </w:tcBorders>
            <w:shd w:val="clear" w:color="auto" w:fill="auto"/>
          </w:tcPr>
          <w:p w14:paraId="464299DB"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стенды для методических пособий</w:t>
            </w:r>
          </w:p>
        </w:tc>
      </w:tr>
      <w:tr w:rsidR="00A43525" w:rsidRPr="00A51747" w14:paraId="28F2A72C" w14:textId="77777777" w:rsidTr="00931D69">
        <w:tc>
          <w:tcPr>
            <w:tcW w:w="280" w:type="pct"/>
            <w:tcBorders>
              <w:top w:val="single" w:sz="4" w:space="0" w:color="auto"/>
              <w:left w:val="single" w:sz="4" w:space="0" w:color="auto"/>
              <w:bottom w:val="single" w:sz="4" w:space="0" w:color="auto"/>
              <w:right w:val="single" w:sz="4" w:space="0" w:color="auto"/>
            </w:tcBorders>
            <w:shd w:val="clear" w:color="auto" w:fill="auto"/>
          </w:tcPr>
          <w:p w14:paraId="3F20718B"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4</w:t>
            </w:r>
          </w:p>
        </w:tc>
        <w:tc>
          <w:tcPr>
            <w:tcW w:w="2235" w:type="pct"/>
            <w:tcBorders>
              <w:top w:val="single" w:sz="4" w:space="0" w:color="auto"/>
              <w:left w:val="single" w:sz="4" w:space="0" w:color="auto"/>
              <w:bottom w:val="single" w:sz="4" w:space="0" w:color="auto"/>
              <w:right w:val="single" w:sz="4" w:space="0" w:color="auto"/>
            </w:tcBorders>
            <w:shd w:val="clear" w:color="auto" w:fill="auto"/>
          </w:tcPr>
          <w:p w14:paraId="5AB0C932" w14:textId="77777777" w:rsidR="00A43525" w:rsidRDefault="00A43525" w:rsidP="00931D69">
            <w:pPr>
              <w:spacing w:after="0" w:line="240" w:lineRule="auto"/>
              <w:rPr>
                <w:rFonts w:ascii="Times New Roman" w:hAnsi="Times New Roman"/>
                <w:sz w:val="24"/>
                <w:szCs w:val="24"/>
              </w:rPr>
            </w:pPr>
            <w:r>
              <w:rPr>
                <w:rFonts w:ascii="Times New Roman" w:hAnsi="Times New Roman"/>
                <w:sz w:val="24"/>
                <w:szCs w:val="24"/>
              </w:rPr>
              <w:t xml:space="preserve">стеллажи </w:t>
            </w:r>
          </w:p>
        </w:tc>
        <w:tc>
          <w:tcPr>
            <w:tcW w:w="2485" w:type="pct"/>
            <w:tcBorders>
              <w:top w:val="single" w:sz="4" w:space="0" w:color="auto"/>
              <w:left w:val="single" w:sz="4" w:space="0" w:color="auto"/>
              <w:bottom w:val="single" w:sz="4" w:space="0" w:color="auto"/>
              <w:right w:val="single" w:sz="4" w:space="0" w:color="auto"/>
            </w:tcBorders>
            <w:shd w:val="clear" w:color="auto" w:fill="auto"/>
          </w:tcPr>
          <w:p w14:paraId="4B236BFD"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стеллажи встроенные многосекционные с открытыми полками для хранения предметов, учебных пособий, ДСП</w:t>
            </w:r>
          </w:p>
        </w:tc>
      </w:tr>
      <w:tr w:rsidR="00A43525" w:rsidRPr="00A51747" w14:paraId="6CF81E14" w14:textId="77777777" w:rsidTr="00931D69">
        <w:tc>
          <w:tcPr>
            <w:tcW w:w="280" w:type="pct"/>
            <w:tcBorders>
              <w:top w:val="single" w:sz="4" w:space="0" w:color="auto"/>
              <w:left w:val="single" w:sz="4" w:space="0" w:color="auto"/>
              <w:bottom w:val="single" w:sz="4" w:space="0" w:color="auto"/>
              <w:right w:val="single" w:sz="4" w:space="0" w:color="auto"/>
            </w:tcBorders>
            <w:shd w:val="clear" w:color="auto" w:fill="auto"/>
          </w:tcPr>
          <w:p w14:paraId="000409CC" w14:textId="77777777" w:rsidR="00A43525" w:rsidRPr="00ED32CF" w:rsidRDefault="00A43525" w:rsidP="00931D69">
            <w:pPr>
              <w:snapToGrid w:val="0"/>
              <w:spacing w:after="0" w:line="240" w:lineRule="auto"/>
              <w:jc w:val="center"/>
              <w:rPr>
                <w:rFonts w:ascii="Times New Roman" w:hAnsi="Times New Roman"/>
                <w:iCs/>
                <w:sz w:val="24"/>
                <w:szCs w:val="28"/>
                <w:lang w:val="en-US" w:eastAsia="en-US"/>
              </w:rPr>
            </w:pPr>
            <w:r>
              <w:rPr>
                <w:rFonts w:ascii="Times New Roman" w:hAnsi="Times New Roman"/>
                <w:iCs/>
                <w:sz w:val="24"/>
                <w:szCs w:val="28"/>
                <w:lang w:val="en-US" w:eastAsia="en-US"/>
              </w:rPr>
              <w:t>5</w:t>
            </w:r>
          </w:p>
        </w:tc>
        <w:tc>
          <w:tcPr>
            <w:tcW w:w="2235" w:type="pct"/>
            <w:tcBorders>
              <w:top w:val="single" w:sz="4" w:space="0" w:color="auto"/>
              <w:left w:val="single" w:sz="4" w:space="0" w:color="auto"/>
              <w:bottom w:val="single" w:sz="4" w:space="0" w:color="auto"/>
              <w:right w:val="single" w:sz="4" w:space="0" w:color="auto"/>
            </w:tcBorders>
            <w:shd w:val="clear" w:color="auto" w:fill="auto"/>
          </w:tcPr>
          <w:p w14:paraId="35F87D2D" w14:textId="77777777" w:rsidR="00A43525" w:rsidRPr="00445264" w:rsidRDefault="00A43525" w:rsidP="00931D69">
            <w:pPr>
              <w:snapToGrid w:val="0"/>
              <w:spacing w:after="0" w:line="240" w:lineRule="auto"/>
              <w:rPr>
                <w:rFonts w:ascii="Times New Roman" w:hAnsi="Times New Roman"/>
                <w:iCs/>
                <w:sz w:val="24"/>
                <w:szCs w:val="28"/>
                <w:lang w:eastAsia="en-US"/>
              </w:rPr>
            </w:pPr>
            <w:r w:rsidRPr="00445264">
              <w:rPr>
                <w:rFonts w:ascii="Times New Roman" w:hAnsi="Times New Roman"/>
                <w:iCs/>
                <w:sz w:val="24"/>
                <w:szCs w:val="28"/>
                <w:lang w:eastAsia="en-US"/>
              </w:rPr>
              <w:t>шкаф</w:t>
            </w:r>
          </w:p>
        </w:tc>
        <w:tc>
          <w:tcPr>
            <w:tcW w:w="2485" w:type="pct"/>
            <w:tcBorders>
              <w:top w:val="single" w:sz="4" w:space="0" w:color="auto"/>
              <w:left w:val="single" w:sz="4" w:space="0" w:color="auto"/>
              <w:bottom w:val="single" w:sz="4" w:space="0" w:color="auto"/>
              <w:right w:val="single" w:sz="4" w:space="0" w:color="auto"/>
            </w:tcBorders>
            <w:shd w:val="clear" w:color="auto" w:fill="auto"/>
          </w:tcPr>
          <w:p w14:paraId="18E6E551" w14:textId="77777777" w:rsidR="00A43525" w:rsidRPr="00445264" w:rsidRDefault="00A43525" w:rsidP="00931D69">
            <w:pPr>
              <w:snapToGrid w:val="0"/>
              <w:spacing w:after="0" w:line="240" w:lineRule="auto"/>
              <w:rPr>
                <w:rFonts w:ascii="Times New Roman" w:hAnsi="Times New Roman"/>
                <w:iCs/>
                <w:sz w:val="24"/>
                <w:szCs w:val="28"/>
                <w:lang w:eastAsia="en-US"/>
              </w:rPr>
            </w:pPr>
            <w:r w:rsidRPr="00445264">
              <w:rPr>
                <w:rFonts w:ascii="Times New Roman" w:hAnsi="Times New Roman"/>
                <w:iCs/>
                <w:sz w:val="24"/>
                <w:szCs w:val="28"/>
                <w:lang w:eastAsia="en-US"/>
              </w:rPr>
              <w:t>шкаф-витрин</w:t>
            </w:r>
            <w:r>
              <w:rPr>
                <w:rFonts w:ascii="Times New Roman" w:hAnsi="Times New Roman"/>
                <w:iCs/>
                <w:sz w:val="24"/>
                <w:szCs w:val="28"/>
                <w:lang w:eastAsia="en-US"/>
              </w:rPr>
              <w:t>а</w:t>
            </w:r>
            <w:r w:rsidRPr="00445264">
              <w:rPr>
                <w:rFonts w:ascii="Times New Roman" w:hAnsi="Times New Roman"/>
                <w:iCs/>
                <w:sz w:val="24"/>
                <w:szCs w:val="28"/>
                <w:lang w:eastAsia="en-US"/>
              </w:rPr>
              <w:t xml:space="preserve"> со стеклянными дверцами  для хранения дидактических пособий, предметов</w:t>
            </w:r>
            <w:r>
              <w:rPr>
                <w:rFonts w:ascii="Times New Roman" w:hAnsi="Times New Roman"/>
                <w:iCs/>
                <w:sz w:val="24"/>
                <w:szCs w:val="28"/>
                <w:lang w:eastAsia="en-US"/>
              </w:rPr>
              <w:t>, сталь, стекло</w:t>
            </w:r>
          </w:p>
        </w:tc>
      </w:tr>
      <w:tr w:rsidR="00A43525" w:rsidRPr="00A51747" w14:paraId="00E68C72" w14:textId="77777777" w:rsidTr="00931D69">
        <w:tc>
          <w:tcPr>
            <w:tcW w:w="280" w:type="pct"/>
            <w:tcBorders>
              <w:top w:val="single" w:sz="4" w:space="0" w:color="auto"/>
              <w:left w:val="single" w:sz="4" w:space="0" w:color="auto"/>
              <w:bottom w:val="single" w:sz="4" w:space="0" w:color="auto"/>
              <w:right w:val="single" w:sz="4" w:space="0" w:color="auto"/>
            </w:tcBorders>
            <w:shd w:val="clear" w:color="auto" w:fill="auto"/>
          </w:tcPr>
          <w:p w14:paraId="05A6D450" w14:textId="77777777" w:rsidR="00A43525" w:rsidRPr="00ED32CF" w:rsidRDefault="00A43525" w:rsidP="00931D69">
            <w:pPr>
              <w:snapToGrid w:val="0"/>
              <w:spacing w:after="0" w:line="240" w:lineRule="auto"/>
              <w:jc w:val="center"/>
              <w:rPr>
                <w:rFonts w:ascii="Times New Roman" w:hAnsi="Times New Roman"/>
                <w:iCs/>
                <w:sz w:val="24"/>
                <w:szCs w:val="28"/>
                <w:lang w:val="en-US" w:eastAsia="en-US"/>
              </w:rPr>
            </w:pPr>
            <w:r>
              <w:rPr>
                <w:rFonts w:ascii="Times New Roman" w:hAnsi="Times New Roman"/>
                <w:iCs/>
                <w:sz w:val="24"/>
                <w:szCs w:val="28"/>
                <w:lang w:val="en-US" w:eastAsia="en-US"/>
              </w:rPr>
              <w:t>6</w:t>
            </w:r>
          </w:p>
        </w:tc>
        <w:tc>
          <w:tcPr>
            <w:tcW w:w="2235" w:type="pct"/>
            <w:tcBorders>
              <w:top w:val="single" w:sz="4" w:space="0" w:color="auto"/>
              <w:left w:val="single" w:sz="4" w:space="0" w:color="auto"/>
              <w:bottom w:val="single" w:sz="4" w:space="0" w:color="auto"/>
              <w:right w:val="single" w:sz="4" w:space="0" w:color="auto"/>
            </w:tcBorders>
            <w:shd w:val="clear" w:color="auto" w:fill="auto"/>
          </w:tcPr>
          <w:p w14:paraId="6C2BBC07" w14:textId="77777777" w:rsidR="00A43525" w:rsidRDefault="00A43525" w:rsidP="00931D69">
            <w:pPr>
              <w:spacing w:after="0" w:line="240" w:lineRule="auto"/>
              <w:rPr>
                <w:rFonts w:ascii="Times New Roman" w:hAnsi="Times New Roman"/>
                <w:sz w:val="24"/>
                <w:szCs w:val="24"/>
              </w:rPr>
            </w:pPr>
            <w:r>
              <w:rPr>
                <w:rFonts w:ascii="Times New Roman" w:hAnsi="Times New Roman"/>
                <w:sz w:val="24"/>
                <w:szCs w:val="24"/>
              </w:rPr>
              <w:t>к</w:t>
            </w:r>
            <w:r w:rsidRPr="00B875BC">
              <w:rPr>
                <w:rFonts w:ascii="Times New Roman" w:hAnsi="Times New Roman"/>
                <w:sz w:val="24"/>
                <w:szCs w:val="24"/>
              </w:rPr>
              <w:t>ушетка</w:t>
            </w:r>
          </w:p>
        </w:tc>
        <w:tc>
          <w:tcPr>
            <w:tcW w:w="2485" w:type="pct"/>
            <w:tcBorders>
              <w:top w:val="single" w:sz="4" w:space="0" w:color="auto"/>
              <w:left w:val="single" w:sz="4" w:space="0" w:color="auto"/>
              <w:bottom w:val="single" w:sz="4" w:space="0" w:color="auto"/>
              <w:right w:val="single" w:sz="4" w:space="0" w:color="auto"/>
            </w:tcBorders>
            <w:shd w:val="clear" w:color="auto" w:fill="auto"/>
          </w:tcPr>
          <w:p w14:paraId="64D956DF"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sz w:val="24"/>
                <w:szCs w:val="24"/>
              </w:rPr>
              <w:t>кушетка медицинская  смотровая, сталь, ДСП, поролон, кожзаменитель</w:t>
            </w:r>
          </w:p>
        </w:tc>
      </w:tr>
      <w:tr w:rsidR="00A43525" w:rsidRPr="00A51747" w14:paraId="258FC405" w14:textId="77777777" w:rsidTr="00931D69">
        <w:tc>
          <w:tcPr>
            <w:tcW w:w="280" w:type="pct"/>
            <w:tcBorders>
              <w:top w:val="single" w:sz="4" w:space="0" w:color="auto"/>
              <w:left w:val="single" w:sz="4" w:space="0" w:color="auto"/>
              <w:bottom w:val="single" w:sz="4" w:space="0" w:color="auto"/>
              <w:right w:val="single" w:sz="4" w:space="0" w:color="auto"/>
            </w:tcBorders>
            <w:shd w:val="clear" w:color="auto" w:fill="auto"/>
          </w:tcPr>
          <w:p w14:paraId="27A6A651" w14:textId="77777777" w:rsidR="00A43525" w:rsidRPr="009D358F"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235" w:type="pct"/>
            <w:tcBorders>
              <w:top w:val="single" w:sz="4" w:space="0" w:color="auto"/>
              <w:left w:val="single" w:sz="4" w:space="0" w:color="auto"/>
              <w:bottom w:val="single" w:sz="4" w:space="0" w:color="auto"/>
              <w:right w:val="single" w:sz="4" w:space="0" w:color="auto"/>
            </w:tcBorders>
            <w:shd w:val="clear" w:color="auto" w:fill="auto"/>
          </w:tcPr>
          <w:p w14:paraId="3F472E0B" w14:textId="77777777" w:rsidR="00A43525" w:rsidRDefault="00A43525" w:rsidP="00931D69">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рециркулятор</w:t>
            </w:r>
            <w:proofErr w:type="spellEnd"/>
            <w:r>
              <w:rPr>
                <w:rFonts w:ascii="Times New Roman" w:hAnsi="Times New Roman"/>
                <w:iCs/>
                <w:sz w:val="24"/>
                <w:szCs w:val="28"/>
                <w:lang w:eastAsia="en-US"/>
              </w:rPr>
              <w:t xml:space="preserve"> воздуха</w:t>
            </w:r>
          </w:p>
        </w:tc>
        <w:tc>
          <w:tcPr>
            <w:tcW w:w="2485" w:type="pct"/>
            <w:tcBorders>
              <w:top w:val="single" w:sz="4" w:space="0" w:color="auto"/>
              <w:left w:val="single" w:sz="4" w:space="0" w:color="auto"/>
              <w:bottom w:val="single" w:sz="4" w:space="0" w:color="auto"/>
              <w:right w:val="single" w:sz="4" w:space="0" w:color="auto"/>
            </w:tcBorders>
            <w:shd w:val="clear" w:color="auto" w:fill="auto"/>
          </w:tcPr>
          <w:p w14:paraId="28BE3F51"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блучатель-</w:t>
            </w:r>
            <w:proofErr w:type="spellStart"/>
            <w:r w:rsidRPr="002A5FE3">
              <w:rPr>
                <w:rFonts w:ascii="Times New Roman" w:hAnsi="Times New Roman"/>
                <w:iCs/>
                <w:sz w:val="24"/>
                <w:szCs w:val="28"/>
                <w:lang w:eastAsia="en-US"/>
              </w:rPr>
              <w:t>рециркулятор</w:t>
            </w:r>
            <w:proofErr w:type="spellEnd"/>
            <w:r w:rsidRPr="002A5FE3">
              <w:rPr>
                <w:rFonts w:ascii="Times New Roman" w:hAnsi="Times New Roman"/>
                <w:iCs/>
                <w:sz w:val="24"/>
                <w:szCs w:val="28"/>
                <w:lang w:eastAsia="en-US"/>
              </w:rPr>
              <w:t xml:space="preserve"> воздуха </w:t>
            </w:r>
            <w:r>
              <w:rPr>
                <w:rFonts w:ascii="Times New Roman" w:hAnsi="Times New Roman"/>
                <w:iCs/>
                <w:sz w:val="24"/>
                <w:szCs w:val="28"/>
                <w:lang w:eastAsia="en-US"/>
              </w:rPr>
              <w:t xml:space="preserve">УФ,  </w:t>
            </w:r>
            <w:proofErr w:type="gramStart"/>
            <w:r>
              <w:rPr>
                <w:rFonts w:ascii="Times New Roman" w:hAnsi="Times New Roman"/>
                <w:iCs/>
                <w:sz w:val="24"/>
                <w:szCs w:val="28"/>
                <w:lang w:eastAsia="en-US"/>
              </w:rPr>
              <w:t>бактерицидный</w:t>
            </w:r>
            <w:proofErr w:type="gramEnd"/>
            <w:r>
              <w:rPr>
                <w:rFonts w:ascii="Times New Roman" w:hAnsi="Times New Roman"/>
                <w:iCs/>
                <w:sz w:val="24"/>
                <w:szCs w:val="28"/>
                <w:lang w:eastAsia="en-US"/>
              </w:rPr>
              <w:t>, передвижной</w:t>
            </w:r>
          </w:p>
        </w:tc>
      </w:tr>
      <w:tr w:rsidR="00A43525" w:rsidRPr="00A51747" w14:paraId="4D67E57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75FB322"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 xml:space="preserve">II </w:t>
            </w:r>
            <w:r w:rsidRPr="00A51747">
              <w:rPr>
                <w:rFonts w:ascii="Times New Roman" w:hAnsi="Times New Roman"/>
                <w:b/>
                <w:bCs/>
                <w:iCs/>
                <w:sz w:val="24"/>
                <w:szCs w:val="28"/>
                <w:lang w:eastAsia="en-US"/>
              </w:rPr>
              <w:t>Технические средства</w:t>
            </w:r>
          </w:p>
        </w:tc>
      </w:tr>
      <w:tr w:rsidR="00A43525" w:rsidRPr="00A51747" w14:paraId="75A89819"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5DBA07D"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33DC2F4D" w14:textId="77777777" w:rsidTr="00931D69">
        <w:tc>
          <w:tcPr>
            <w:tcW w:w="280" w:type="pct"/>
            <w:shd w:val="clear" w:color="auto" w:fill="auto"/>
          </w:tcPr>
          <w:p w14:paraId="5FDFFC3A"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1</w:t>
            </w:r>
          </w:p>
        </w:tc>
        <w:tc>
          <w:tcPr>
            <w:tcW w:w="2235" w:type="pct"/>
            <w:shd w:val="clear" w:color="auto" w:fill="auto"/>
          </w:tcPr>
          <w:p w14:paraId="2EDC34BB"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sz w:val="24"/>
                <w:szCs w:val="24"/>
              </w:rPr>
              <w:t>н</w:t>
            </w:r>
            <w:r w:rsidRPr="0001799B">
              <w:rPr>
                <w:rFonts w:ascii="Times New Roman" w:hAnsi="Times New Roman"/>
                <w:sz w:val="24"/>
                <w:szCs w:val="24"/>
              </w:rPr>
              <w:t>оутбук для учителя</w:t>
            </w:r>
          </w:p>
        </w:tc>
        <w:tc>
          <w:tcPr>
            <w:tcW w:w="2485" w:type="pct"/>
            <w:shd w:val="clear" w:color="auto" w:fill="auto"/>
          </w:tcPr>
          <w:p w14:paraId="50DFC6D8"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ноутбук для учителя с выходом в интернет</w:t>
            </w:r>
          </w:p>
        </w:tc>
      </w:tr>
      <w:tr w:rsidR="00A43525" w:rsidRPr="00BC387F" w14:paraId="7F3E5278" w14:textId="77777777" w:rsidTr="00931D69">
        <w:tc>
          <w:tcPr>
            <w:tcW w:w="280" w:type="pct"/>
            <w:shd w:val="clear" w:color="auto" w:fill="auto"/>
          </w:tcPr>
          <w:p w14:paraId="210F66D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2</w:t>
            </w:r>
          </w:p>
        </w:tc>
        <w:tc>
          <w:tcPr>
            <w:tcW w:w="2235" w:type="pct"/>
            <w:shd w:val="clear" w:color="auto" w:fill="auto"/>
          </w:tcPr>
          <w:p w14:paraId="66E996C7" w14:textId="77777777" w:rsidR="00A43525" w:rsidRPr="00BA6DF5" w:rsidRDefault="00A43525" w:rsidP="00931D69">
            <w:pPr>
              <w:snapToGrid w:val="0"/>
              <w:spacing w:after="0" w:line="240" w:lineRule="auto"/>
              <w:rPr>
                <w:rFonts w:ascii="Times New Roman" w:hAnsi="Times New Roman"/>
                <w:bCs/>
                <w:iCs/>
                <w:sz w:val="24"/>
                <w:szCs w:val="28"/>
                <w:highlight w:val="red"/>
                <w:lang w:eastAsia="en-US"/>
              </w:rPr>
            </w:pPr>
            <w:r w:rsidRPr="00CD0FF5">
              <w:rPr>
                <w:rFonts w:ascii="Times New Roman" w:hAnsi="Times New Roman"/>
                <w:bCs/>
                <w:iCs/>
                <w:sz w:val="24"/>
                <w:szCs w:val="28"/>
                <w:lang w:eastAsia="en-US"/>
              </w:rPr>
              <w:t>программное обеспечение</w:t>
            </w:r>
          </w:p>
        </w:tc>
        <w:tc>
          <w:tcPr>
            <w:tcW w:w="2485" w:type="pct"/>
            <w:shd w:val="clear" w:color="auto" w:fill="auto"/>
          </w:tcPr>
          <w:p w14:paraId="2A4A4B7A" w14:textId="77777777" w:rsidR="00A43525" w:rsidRPr="00CD0FF5" w:rsidRDefault="00A43525" w:rsidP="00931D69">
            <w:pPr>
              <w:snapToGrid w:val="0"/>
              <w:spacing w:after="0" w:line="240" w:lineRule="auto"/>
              <w:rPr>
                <w:rFonts w:ascii="Times New Roman" w:hAnsi="Times New Roman"/>
                <w:iCs/>
                <w:sz w:val="24"/>
                <w:szCs w:val="28"/>
                <w:lang w:val="en-US" w:eastAsia="en-US"/>
              </w:rPr>
            </w:pPr>
            <w:r>
              <w:rPr>
                <w:rFonts w:ascii="Times New Roman" w:hAnsi="Times New Roman"/>
                <w:iCs/>
                <w:sz w:val="24"/>
                <w:szCs w:val="28"/>
                <w:lang w:val="en-US" w:eastAsia="en-US"/>
              </w:rPr>
              <w:t>Microsoft</w:t>
            </w:r>
            <w:r w:rsidRPr="00CD0FF5">
              <w:rPr>
                <w:rFonts w:ascii="Times New Roman" w:hAnsi="Times New Roman"/>
                <w:iCs/>
                <w:sz w:val="24"/>
                <w:szCs w:val="28"/>
                <w:lang w:val="en-US" w:eastAsia="en-US"/>
              </w:rPr>
              <w:t xml:space="preserve"> </w:t>
            </w:r>
            <w:r>
              <w:rPr>
                <w:rFonts w:ascii="Times New Roman" w:hAnsi="Times New Roman"/>
                <w:iCs/>
                <w:sz w:val="24"/>
                <w:szCs w:val="28"/>
                <w:lang w:val="en-US" w:eastAsia="en-US"/>
              </w:rPr>
              <w:t>Office</w:t>
            </w:r>
            <w:r w:rsidRPr="00CD0FF5">
              <w:rPr>
                <w:rFonts w:ascii="Times New Roman" w:hAnsi="Times New Roman"/>
                <w:iCs/>
                <w:sz w:val="24"/>
                <w:szCs w:val="28"/>
                <w:lang w:val="en-US" w:eastAsia="en-US"/>
              </w:rPr>
              <w:t xml:space="preserve">, </w:t>
            </w:r>
            <w:proofErr w:type="spellStart"/>
            <w:r>
              <w:rPr>
                <w:rFonts w:ascii="Times New Roman" w:hAnsi="Times New Roman"/>
                <w:iCs/>
                <w:sz w:val="24"/>
                <w:szCs w:val="28"/>
                <w:lang w:val="en-US" w:eastAsia="en-US"/>
              </w:rPr>
              <w:t>Movavi</w:t>
            </w:r>
            <w:proofErr w:type="spellEnd"/>
            <w:r w:rsidRPr="00CD0FF5">
              <w:rPr>
                <w:rFonts w:ascii="Times New Roman" w:hAnsi="Times New Roman"/>
                <w:iCs/>
                <w:sz w:val="24"/>
                <w:szCs w:val="28"/>
                <w:lang w:val="en-US" w:eastAsia="en-US"/>
              </w:rPr>
              <w:t xml:space="preserve"> (</w:t>
            </w:r>
            <w:r>
              <w:rPr>
                <w:rFonts w:ascii="Times New Roman" w:hAnsi="Times New Roman"/>
                <w:iCs/>
                <w:sz w:val="24"/>
                <w:szCs w:val="28"/>
                <w:lang w:eastAsia="en-US"/>
              </w:rPr>
              <w:t>видео</w:t>
            </w:r>
            <w:r w:rsidRPr="00CD0FF5">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CD0FF5">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CD0FF5">
              <w:rPr>
                <w:rFonts w:ascii="Times New Roman" w:hAnsi="Times New Roman"/>
                <w:iCs/>
                <w:sz w:val="24"/>
                <w:szCs w:val="28"/>
                <w:lang w:val="en-US" w:eastAsia="en-US"/>
              </w:rPr>
              <w:t>)</w:t>
            </w:r>
          </w:p>
        </w:tc>
      </w:tr>
      <w:tr w:rsidR="00A43525" w:rsidRPr="00A51747" w14:paraId="76610FA0" w14:textId="77777777" w:rsidTr="00931D69">
        <w:tc>
          <w:tcPr>
            <w:tcW w:w="280" w:type="pct"/>
            <w:shd w:val="clear" w:color="auto" w:fill="auto"/>
          </w:tcPr>
          <w:p w14:paraId="14EECCE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sidRPr="00A51747">
              <w:rPr>
                <w:rFonts w:ascii="Times New Roman" w:hAnsi="Times New Roman"/>
                <w:iCs/>
                <w:sz w:val="24"/>
                <w:szCs w:val="28"/>
                <w:lang w:eastAsia="en-US"/>
              </w:rPr>
              <w:t>3</w:t>
            </w:r>
          </w:p>
        </w:tc>
        <w:tc>
          <w:tcPr>
            <w:tcW w:w="2235" w:type="pct"/>
            <w:shd w:val="clear" w:color="auto" w:fill="auto"/>
          </w:tcPr>
          <w:p w14:paraId="283808A6"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485" w:type="pct"/>
            <w:shd w:val="clear" w:color="auto" w:fill="auto"/>
          </w:tcPr>
          <w:p w14:paraId="08B08167"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телевизор с плазменным экраном большой диагонали, подключенный к ноутбуку</w:t>
            </w:r>
          </w:p>
        </w:tc>
      </w:tr>
      <w:tr w:rsidR="00A43525" w:rsidRPr="00A51747" w14:paraId="3F8765B7" w14:textId="77777777" w:rsidTr="00931D69">
        <w:tc>
          <w:tcPr>
            <w:tcW w:w="5000" w:type="pct"/>
            <w:gridSpan w:val="3"/>
            <w:shd w:val="clear" w:color="auto" w:fill="auto"/>
          </w:tcPr>
          <w:p w14:paraId="04A16AB5"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iCs/>
                <w:sz w:val="24"/>
                <w:szCs w:val="28"/>
                <w:lang w:eastAsia="en-US"/>
              </w:rPr>
              <w:t>Дополнительное оборудование</w:t>
            </w:r>
          </w:p>
        </w:tc>
      </w:tr>
      <w:tr w:rsidR="00A43525" w:rsidRPr="00A51747" w14:paraId="7034B60B" w14:textId="77777777" w:rsidTr="00931D69">
        <w:tc>
          <w:tcPr>
            <w:tcW w:w="280" w:type="pct"/>
            <w:shd w:val="clear" w:color="auto" w:fill="auto"/>
          </w:tcPr>
          <w:p w14:paraId="4855EDA7"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235" w:type="pct"/>
            <w:shd w:val="clear" w:color="auto" w:fill="auto"/>
          </w:tcPr>
          <w:p w14:paraId="238B0725" w14:textId="77777777" w:rsidR="00A43525" w:rsidRPr="00B875BC" w:rsidRDefault="00A43525" w:rsidP="00931D69">
            <w:pPr>
              <w:spacing w:after="0" w:line="240" w:lineRule="auto"/>
              <w:rPr>
                <w:rFonts w:ascii="Times New Roman" w:hAnsi="Times New Roman"/>
                <w:sz w:val="24"/>
                <w:szCs w:val="24"/>
              </w:rPr>
            </w:pPr>
            <w:r>
              <w:rPr>
                <w:rFonts w:ascii="Times New Roman" w:hAnsi="Times New Roman"/>
                <w:sz w:val="24"/>
                <w:szCs w:val="24"/>
              </w:rPr>
              <w:t>м</w:t>
            </w:r>
            <w:r w:rsidRPr="00B875BC">
              <w:rPr>
                <w:rFonts w:ascii="Times New Roman" w:hAnsi="Times New Roman"/>
                <w:sz w:val="24"/>
                <w:szCs w:val="24"/>
              </w:rPr>
              <w:t>икроско</w:t>
            </w:r>
            <w:r>
              <w:rPr>
                <w:rFonts w:ascii="Times New Roman" w:hAnsi="Times New Roman"/>
                <w:sz w:val="24"/>
                <w:szCs w:val="24"/>
              </w:rPr>
              <w:t>п</w:t>
            </w:r>
            <w:r w:rsidRPr="00B875BC">
              <w:rPr>
                <w:rFonts w:ascii="Times New Roman" w:hAnsi="Times New Roman"/>
                <w:sz w:val="24"/>
                <w:szCs w:val="24"/>
              </w:rPr>
              <w:t xml:space="preserve"> для преподавателя</w:t>
            </w:r>
          </w:p>
        </w:tc>
        <w:tc>
          <w:tcPr>
            <w:tcW w:w="2485" w:type="pct"/>
            <w:shd w:val="clear" w:color="auto" w:fill="auto"/>
          </w:tcPr>
          <w:p w14:paraId="279DEA5D" w14:textId="77777777" w:rsidR="00A43525" w:rsidRPr="00DF3466" w:rsidRDefault="00A43525" w:rsidP="00931D69">
            <w:pPr>
              <w:snapToGrid w:val="0"/>
              <w:spacing w:after="0" w:line="240" w:lineRule="auto"/>
              <w:rPr>
                <w:rFonts w:ascii="Times New Roman" w:hAnsi="Times New Roman"/>
                <w:iCs/>
                <w:sz w:val="24"/>
                <w:szCs w:val="28"/>
                <w:lang w:eastAsia="en-US"/>
              </w:rPr>
            </w:pPr>
            <w:r>
              <w:rPr>
                <w:rFonts w:ascii="Times New Roman" w:hAnsi="Times New Roman"/>
                <w:sz w:val="24"/>
                <w:szCs w:val="24"/>
              </w:rPr>
              <w:t>м</w:t>
            </w:r>
            <w:r w:rsidRPr="00B875BC">
              <w:rPr>
                <w:rFonts w:ascii="Times New Roman" w:hAnsi="Times New Roman"/>
                <w:sz w:val="24"/>
                <w:szCs w:val="24"/>
              </w:rPr>
              <w:t>икроско</w:t>
            </w:r>
            <w:r>
              <w:rPr>
                <w:rFonts w:ascii="Times New Roman" w:hAnsi="Times New Roman"/>
                <w:sz w:val="24"/>
                <w:szCs w:val="24"/>
              </w:rPr>
              <w:t>п</w:t>
            </w:r>
            <w:r w:rsidRPr="00B875BC">
              <w:rPr>
                <w:rFonts w:ascii="Times New Roman" w:hAnsi="Times New Roman"/>
                <w:sz w:val="24"/>
                <w:szCs w:val="24"/>
              </w:rPr>
              <w:t xml:space="preserve"> для преподавателя</w:t>
            </w:r>
            <w:r>
              <w:rPr>
                <w:rFonts w:ascii="Times New Roman" w:hAnsi="Times New Roman"/>
                <w:sz w:val="24"/>
                <w:szCs w:val="24"/>
              </w:rPr>
              <w:t xml:space="preserve"> с проекцией на ноутбук и телевизор</w:t>
            </w:r>
          </w:p>
        </w:tc>
      </w:tr>
      <w:tr w:rsidR="00A43525" w:rsidRPr="00A51747" w14:paraId="24F675D6" w14:textId="77777777" w:rsidTr="00931D69">
        <w:tc>
          <w:tcPr>
            <w:tcW w:w="280" w:type="pct"/>
            <w:shd w:val="clear" w:color="auto" w:fill="auto"/>
          </w:tcPr>
          <w:p w14:paraId="3138B00B"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235" w:type="pct"/>
            <w:shd w:val="clear" w:color="auto" w:fill="auto"/>
          </w:tcPr>
          <w:p w14:paraId="66C66D23" w14:textId="77777777" w:rsidR="00A43525" w:rsidRPr="00B875BC" w:rsidRDefault="00A43525" w:rsidP="00931D69">
            <w:pPr>
              <w:spacing w:after="0" w:line="240" w:lineRule="auto"/>
              <w:rPr>
                <w:rFonts w:ascii="Times New Roman" w:hAnsi="Times New Roman"/>
                <w:sz w:val="24"/>
                <w:szCs w:val="24"/>
              </w:rPr>
            </w:pPr>
            <w:r w:rsidRPr="00B875BC">
              <w:rPr>
                <w:rFonts w:ascii="Times New Roman" w:hAnsi="Times New Roman"/>
                <w:sz w:val="24"/>
                <w:szCs w:val="24"/>
              </w:rPr>
              <w:t>сетевой фильтр</w:t>
            </w:r>
          </w:p>
        </w:tc>
        <w:tc>
          <w:tcPr>
            <w:tcW w:w="2485" w:type="pct"/>
            <w:shd w:val="clear" w:color="auto" w:fill="auto"/>
          </w:tcPr>
          <w:p w14:paraId="6555BB11" w14:textId="77777777" w:rsidR="00A43525" w:rsidRDefault="00A43525" w:rsidP="00931D69">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электро</w:t>
            </w:r>
            <w:r w:rsidRPr="00DF3466">
              <w:rPr>
                <w:rFonts w:ascii="Times New Roman" w:hAnsi="Times New Roman"/>
                <w:iCs/>
                <w:sz w:val="24"/>
                <w:szCs w:val="28"/>
                <w:lang w:eastAsia="en-US"/>
              </w:rPr>
              <w:t>удлинитель</w:t>
            </w:r>
            <w:proofErr w:type="spellEnd"/>
            <w:r w:rsidRPr="00DF3466">
              <w:rPr>
                <w:rFonts w:ascii="Times New Roman" w:hAnsi="Times New Roman"/>
                <w:iCs/>
                <w:sz w:val="24"/>
                <w:szCs w:val="28"/>
                <w:lang w:eastAsia="en-US"/>
              </w:rPr>
              <w:t xml:space="preserve"> с тумблером и встроенным блоком защиты</w:t>
            </w:r>
          </w:p>
        </w:tc>
      </w:tr>
      <w:tr w:rsidR="00A43525" w:rsidRPr="00A51747" w14:paraId="66766D1F" w14:textId="77777777" w:rsidTr="00931D69">
        <w:tc>
          <w:tcPr>
            <w:tcW w:w="5000" w:type="pct"/>
            <w:gridSpan w:val="3"/>
            <w:shd w:val="clear" w:color="auto" w:fill="auto"/>
          </w:tcPr>
          <w:p w14:paraId="1E13537C"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val="en-US" w:eastAsia="en-US"/>
              </w:rPr>
              <w:t>III</w:t>
            </w:r>
            <w:r w:rsidRPr="00A51747">
              <w:rPr>
                <w:rFonts w:ascii="Times New Roman" w:hAnsi="Times New Roman"/>
                <w:b/>
                <w:bCs/>
                <w:iCs/>
                <w:sz w:val="24"/>
                <w:szCs w:val="28"/>
                <w:lang w:eastAsia="en-US"/>
              </w:rPr>
              <w:t xml:space="preserve"> Демонстрационные учебно-наглядные пособия</w:t>
            </w:r>
          </w:p>
        </w:tc>
      </w:tr>
      <w:tr w:rsidR="00A43525" w:rsidRPr="00A51747" w14:paraId="4354CE95" w14:textId="77777777" w:rsidTr="00931D69">
        <w:tc>
          <w:tcPr>
            <w:tcW w:w="5000" w:type="pct"/>
            <w:gridSpan w:val="3"/>
            <w:shd w:val="clear" w:color="auto" w:fill="auto"/>
          </w:tcPr>
          <w:p w14:paraId="68453D7D"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Основное оборудование</w:t>
            </w:r>
          </w:p>
        </w:tc>
      </w:tr>
      <w:tr w:rsidR="00A43525" w:rsidRPr="00A51747" w14:paraId="0C0230F0" w14:textId="77777777" w:rsidTr="00931D69">
        <w:tc>
          <w:tcPr>
            <w:tcW w:w="280" w:type="pct"/>
            <w:shd w:val="clear" w:color="auto" w:fill="auto"/>
          </w:tcPr>
          <w:p w14:paraId="278612BB"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14:paraId="5D895949"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485" w:type="pct"/>
            <w:shd w:val="clear" w:color="auto" w:fill="auto"/>
          </w:tcPr>
          <w:p w14:paraId="79333F0D" w14:textId="77777777" w:rsidR="00A43525" w:rsidRDefault="00A43525" w:rsidP="006078F2">
            <w:pPr>
              <w:numPr>
                <w:ilvl w:val="0"/>
                <w:numId w:val="7"/>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учебники для СПО по анатомии и физиологии, санитарии и гигиене;</w:t>
            </w:r>
          </w:p>
          <w:p w14:paraId="3E06C764" w14:textId="77777777" w:rsidR="00A43525" w:rsidRDefault="00A43525" w:rsidP="006078F2">
            <w:pPr>
              <w:numPr>
                <w:ilvl w:val="0"/>
                <w:numId w:val="7"/>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14:paraId="251C0FF0" w14:textId="77777777" w:rsidR="00A43525" w:rsidRDefault="00A43525" w:rsidP="006078F2">
            <w:pPr>
              <w:numPr>
                <w:ilvl w:val="0"/>
                <w:numId w:val="7"/>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методические рекомендации по темам курсов;</w:t>
            </w:r>
          </w:p>
          <w:p w14:paraId="409C1E0A" w14:textId="77777777" w:rsidR="00A43525" w:rsidRDefault="00A43525" w:rsidP="006078F2">
            <w:pPr>
              <w:numPr>
                <w:ilvl w:val="0"/>
                <w:numId w:val="7"/>
              </w:numPr>
              <w:tabs>
                <w:tab w:val="left" w:pos="191"/>
              </w:tabs>
              <w:snapToGrid w:val="0"/>
              <w:spacing w:after="0" w:line="240" w:lineRule="auto"/>
              <w:ind w:left="0" w:firstLine="0"/>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14:paraId="403933C9" w14:textId="77777777" w:rsidR="00A43525" w:rsidRPr="00A257F9" w:rsidRDefault="00A43525" w:rsidP="006078F2">
            <w:pPr>
              <w:numPr>
                <w:ilvl w:val="0"/>
                <w:numId w:val="7"/>
              </w:numPr>
              <w:tabs>
                <w:tab w:val="left" w:pos="191"/>
              </w:tabs>
              <w:snapToGrid w:val="0"/>
              <w:spacing w:after="0" w:line="240" w:lineRule="auto"/>
              <w:ind w:left="0" w:firstLine="0"/>
              <w:rPr>
                <w:rFonts w:ascii="Times New Roman" w:hAnsi="Times New Roman"/>
                <w:iCs/>
                <w:sz w:val="24"/>
                <w:szCs w:val="28"/>
                <w:lang w:eastAsia="en-US"/>
              </w:rPr>
            </w:pPr>
            <w:r w:rsidRPr="00A257F9">
              <w:rPr>
                <w:rFonts w:ascii="Times New Roman" w:hAnsi="Times New Roman"/>
                <w:sz w:val="24"/>
                <w:szCs w:val="24"/>
              </w:rPr>
              <w:t>комплект информационно справочной литературы для кабинета медико-биологического направления</w:t>
            </w:r>
            <w:r>
              <w:rPr>
                <w:rFonts w:ascii="Times New Roman" w:hAnsi="Times New Roman"/>
                <w:sz w:val="24"/>
                <w:szCs w:val="24"/>
              </w:rPr>
              <w:t>;</w:t>
            </w:r>
          </w:p>
          <w:p w14:paraId="6D846ACD" w14:textId="77777777" w:rsidR="00A43525" w:rsidRPr="00A257F9" w:rsidRDefault="00A43525" w:rsidP="006078F2">
            <w:pPr>
              <w:numPr>
                <w:ilvl w:val="0"/>
                <w:numId w:val="7"/>
              </w:numPr>
              <w:tabs>
                <w:tab w:val="left" w:pos="191"/>
              </w:tabs>
              <w:snapToGrid w:val="0"/>
              <w:spacing w:after="0" w:line="240" w:lineRule="auto"/>
              <w:ind w:left="0" w:firstLine="0"/>
              <w:rPr>
                <w:rFonts w:ascii="Times New Roman" w:hAnsi="Times New Roman"/>
                <w:iCs/>
                <w:sz w:val="24"/>
                <w:szCs w:val="28"/>
                <w:lang w:eastAsia="en-US"/>
              </w:rPr>
            </w:pPr>
            <w:r w:rsidRPr="00A257F9">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A51747" w14:paraId="2FCC30B3" w14:textId="77777777" w:rsidTr="00931D69">
        <w:tc>
          <w:tcPr>
            <w:tcW w:w="280" w:type="pct"/>
            <w:shd w:val="clear" w:color="auto" w:fill="auto"/>
          </w:tcPr>
          <w:p w14:paraId="4B1C2168"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14:paraId="113A71CB"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485" w:type="pct"/>
            <w:shd w:val="clear" w:color="auto" w:fill="auto"/>
          </w:tcPr>
          <w:p w14:paraId="0A2C3884"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14:paraId="5D80C32B" w14:textId="77777777" w:rsidR="00A43525" w:rsidRPr="00CF5C3E"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Pr>
                <w:rFonts w:ascii="Times New Roman" w:hAnsi="Times New Roman"/>
                <w:iCs/>
                <w:sz w:val="24"/>
                <w:szCs w:val="28"/>
                <w:lang w:val="en-US" w:eastAsia="en-US"/>
              </w:rPr>
              <w:t>DVD</w:t>
            </w:r>
            <w:r>
              <w:rPr>
                <w:rFonts w:ascii="Times New Roman" w:hAnsi="Times New Roman"/>
                <w:iCs/>
                <w:sz w:val="24"/>
                <w:szCs w:val="28"/>
                <w:lang w:eastAsia="en-US"/>
              </w:rPr>
              <w:t>-диски по курсу</w:t>
            </w:r>
            <w:r w:rsidRPr="00CF5C3E">
              <w:rPr>
                <w:rFonts w:ascii="Times New Roman" w:hAnsi="Times New Roman"/>
                <w:iCs/>
                <w:sz w:val="24"/>
                <w:szCs w:val="28"/>
                <w:lang w:eastAsia="en-US"/>
              </w:rPr>
              <w:t xml:space="preserve"> </w:t>
            </w:r>
            <w:r>
              <w:rPr>
                <w:rFonts w:ascii="Times New Roman" w:hAnsi="Times New Roman"/>
                <w:iCs/>
                <w:sz w:val="24"/>
                <w:szCs w:val="28"/>
                <w:lang w:eastAsia="en-US"/>
              </w:rPr>
              <w:t>анатомии;</w:t>
            </w:r>
          </w:p>
        </w:tc>
      </w:tr>
      <w:tr w:rsidR="00A43525" w:rsidRPr="00A51747" w14:paraId="218C62E2" w14:textId="77777777" w:rsidTr="00931D69">
        <w:tc>
          <w:tcPr>
            <w:tcW w:w="280" w:type="pct"/>
            <w:shd w:val="clear" w:color="auto" w:fill="auto"/>
          </w:tcPr>
          <w:p w14:paraId="477501F8"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14:paraId="6ED950BF"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485" w:type="pct"/>
            <w:shd w:val="clear" w:color="auto" w:fill="auto"/>
          </w:tcPr>
          <w:p w14:paraId="21FB9E6F" w14:textId="77777777" w:rsidR="00A43525" w:rsidRPr="00D06A1C"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методические пособия для обучающихся по самостоятельной работе, </w:t>
            </w:r>
          </w:p>
          <w:p w14:paraId="4CF9C34B" w14:textId="77777777" w:rsidR="00A43525" w:rsidRDefault="00A43525" w:rsidP="00931D69">
            <w:pPr>
              <w:snapToGrid w:val="0"/>
              <w:spacing w:after="0" w:line="240" w:lineRule="auto"/>
              <w:rPr>
                <w:rFonts w:ascii="Times New Roman" w:hAnsi="Times New Roman"/>
                <w:sz w:val="24"/>
                <w:szCs w:val="24"/>
              </w:rPr>
            </w:pPr>
            <w:r w:rsidRPr="00CF5C3E">
              <w:rPr>
                <w:rFonts w:ascii="Times New Roman" w:hAnsi="Times New Roman"/>
                <w:iCs/>
                <w:sz w:val="24"/>
                <w:szCs w:val="28"/>
                <w:lang w:eastAsia="en-US"/>
              </w:rPr>
              <w:t>–</w:t>
            </w:r>
            <w:r w:rsidRPr="00B875BC">
              <w:rPr>
                <w:rFonts w:ascii="Times New Roman" w:hAnsi="Times New Roman"/>
                <w:sz w:val="24"/>
                <w:szCs w:val="24"/>
              </w:rPr>
              <w:t xml:space="preserve"> DVD</w:t>
            </w:r>
            <w:r>
              <w:rPr>
                <w:rFonts w:ascii="Times New Roman" w:hAnsi="Times New Roman"/>
                <w:sz w:val="24"/>
                <w:szCs w:val="24"/>
              </w:rPr>
              <w:t>-атлас анатомический;</w:t>
            </w:r>
          </w:p>
          <w:p w14:paraId="24C5EC37" w14:textId="77777777" w:rsidR="00A43525" w:rsidRDefault="00A43525" w:rsidP="00931D69">
            <w:pPr>
              <w:snapToGrid w:val="0"/>
              <w:spacing w:after="0" w:line="240" w:lineRule="auto"/>
              <w:rPr>
                <w:rFonts w:ascii="Times New Roman" w:hAnsi="Times New Roman"/>
                <w:sz w:val="24"/>
                <w:szCs w:val="24"/>
              </w:rPr>
            </w:pPr>
            <w:r>
              <w:rPr>
                <w:rFonts w:ascii="Times New Roman" w:hAnsi="Times New Roman"/>
                <w:sz w:val="24"/>
                <w:szCs w:val="24"/>
              </w:rPr>
              <w:t>– лекции и электронные презентации по темам курсов;</w:t>
            </w:r>
          </w:p>
          <w:p w14:paraId="5803B6E5" w14:textId="77777777" w:rsidR="00A43525" w:rsidRPr="005E07D8" w:rsidRDefault="00A43525" w:rsidP="00931D69">
            <w:pPr>
              <w:snapToGrid w:val="0"/>
              <w:spacing w:after="0" w:line="240" w:lineRule="auto"/>
              <w:rPr>
                <w:rFonts w:ascii="Times New Roman" w:hAnsi="Times New Roman"/>
                <w:iCs/>
                <w:sz w:val="24"/>
                <w:szCs w:val="28"/>
                <w:lang w:eastAsia="en-US"/>
              </w:rPr>
            </w:pPr>
            <w:r>
              <w:rPr>
                <w:rFonts w:ascii="Times New Roman" w:hAnsi="Times New Roman"/>
                <w:sz w:val="24"/>
                <w:szCs w:val="24"/>
              </w:rPr>
              <w:t xml:space="preserve">– </w:t>
            </w:r>
            <w:r>
              <w:rPr>
                <w:rFonts w:ascii="Times New Roman" w:hAnsi="Times New Roman"/>
                <w:iCs/>
                <w:sz w:val="24"/>
                <w:szCs w:val="28"/>
                <w:lang w:eastAsia="en-US"/>
              </w:rPr>
              <w:t>обучающие материалы по курсам, разделам и темам обучения</w:t>
            </w:r>
          </w:p>
        </w:tc>
      </w:tr>
      <w:tr w:rsidR="00A43525" w:rsidRPr="00A51747" w14:paraId="00C18070" w14:textId="77777777" w:rsidTr="00931D69">
        <w:tc>
          <w:tcPr>
            <w:tcW w:w="5000" w:type="pct"/>
            <w:gridSpan w:val="3"/>
            <w:shd w:val="clear" w:color="auto" w:fill="auto"/>
          </w:tcPr>
          <w:p w14:paraId="21BA3CF6" w14:textId="77777777" w:rsidR="00A43525"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
                <w:bCs/>
                <w:iCs/>
                <w:sz w:val="24"/>
                <w:szCs w:val="28"/>
                <w:lang w:eastAsia="en-US"/>
              </w:rPr>
              <w:t>Дополнительное оборудование</w:t>
            </w:r>
          </w:p>
        </w:tc>
      </w:tr>
      <w:tr w:rsidR="00A43525" w:rsidRPr="00A51747" w14:paraId="1FB4DB81" w14:textId="77777777" w:rsidTr="00931D69">
        <w:tc>
          <w:tcPr>
            <w:tcW w:w="280" w:type="pct"/>
            <w:shd w:val="clear" w:color="auto" w:fill="auto"/>
          </w:tcPr>
          <w:p w14:paraId="1A68FEB7"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14:paraId="49006489"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лабораторно-технологическое оборудование (8 позиций)</w:t>
            </w:r>
          </w:p>
        </w:tc>
        <w:tc>
          <w:tcPr>
            <w:tcW w:w="2485" w:type="pct"/>
            <w:shd w:val="clear" w:color="auto" w:fill="auto"/>
          </w:tcPr>
          <w:p w14:paraId="2F1DA7A3" w14:textId="77777777" w:rsidR="00A43525" w:rsidRPr="00C32405" w:rsidRDefault="00A43525" w:rsidP="00931D69">
            <w:pPr>
              <w:snapToGrid w:val="0"/>
              <w:spacing w:after="0" w:line="240" w:lineRule="auto"/>
              <w:ind w:right="-108"/>
              <w:rPr>
                <w:rFonts w:ascii="Times New Roman" w:hAnsi="Times New Roman"/>
                <w:iCs/>
                <w:sz w:val="24"/>
                <w:szCs w:val="28"/>
                <w:lang w:eastAsia="en-US"/>
              </w:rPr>
            </w:pPr>
            <w:r>
              <w:rPr>
                <w:rFonts w:ascii="Times New Roman" w:hAnsi="Times New Roman"/>
                <w:iCs/>
                <w:sz w:val="24"/>
                <w:szCs w:val="28"/>
                <w:lang w:eastAsia="en-US"/>
              </w:rPr>
              <w:t xml:space="preserve">тонометр медицинский, стетоскоп, чашки Петри, тренажеры для медицинской сестры, для внутримышечных инъекций и др. </w:t>
            </w:r>
          </w:p>
        </w:tc>
      </w:tr>
      <w:tr w:rsidR="00A43525" w:rsidRPr="00A51747" w14:paraId="1E145410" w14:textId="77777777" w:rsidTr="00931D69">
        <w:tc>
          <w:tcPr>
            <w:tcW w:w="280" w:type="pct"/>
            <w:shd w:val="clear" w:color="auto" w:fill="auto"/>
          </w:tcPr>
          <w:p w14:paraId="78559BAF"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vMerge w:val="restart"/>
            <w:shd w:val="clear" w:color="auto" w:fill="auto"/>
            <w:vAlign w:val="center"/>
          </w:tcPr>
          <w:p w14:paraId="07426EC8" w14:textId="77777777" w:rsidR="00A43525" w:rsidRPr="00862E59"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sz w:val="24"/>
                <w:szCs w:val="24"/>
              </w:rPr>
              <w:t>к</w:t>
            </w:r>
            <w:r w:rsidRPr="00862E59">
              <w:rPr>
                <w:rFonts w:ascii="Times New Roman" w:hAnsi="Times New Roman"/>
                <w:sz w:val="24"/>
                <w:szCs w:val="24"/>
              </w:rPr>
              <w:t>омплект</w:t>
            </w:r>
            <w:r>
              <w:rPr>
                <w:rFonts w:ascii="Times New Roman" w:hAnsi="Times New Roman"/>
                <w:sz w:val="24"/>
                <w:szCs w:val="24"/>
              </w:rPr>
              <w:t>ы</w:t>
            </w:r>
            <w:r w:rsidRPr="00862E59">
              <w:rPr>
                <w:rFonts w:ascii="Times New Roman" w:hAnsi="Times New Roman"/>
                <w:sz w:val="24"/>
                <w:szCs w:val="24"/>
              </w:rPr>
              <w:t xml:space="preserve"> моделей-аппликаций </w:t>
            </w:r>
            <w:r w:rsidRPr="00862E59">
              <w:rPr>
                <w:rFonts w:ascii="Times New Roman" w:hAnsi="Times New Roman"/>
                <w:sz w:val="24"/>
                <w:szCs w:val="24"/>
              </w:rPr>
              <w:lastRenderedPageBreak/>
              <w:t>демонстрационны</w:t>
            </w:r>
            <w:r>
              <w:rPr>
                <w:rFonts w:ascii="Times New Roman" w:hAnsi="Times New Roman"/>
                <w:sz w:val="24"/>
                <w:szCs w:val="24"/>
              </w:rPr>
              <w:t>е (4 комплекта)</w:t>
            </w:r>
          </w:p>
        </w:tc>
        <w:tc>
          <w:tcPr>
            <w:tcW w:w="2485" w:type="pct"/>
            <w:shd w:val="clear" w:color="auto" w:fill="auto"/>
          </w:tcPr>
          <w:p w14:paraId="1AA098D8" w14:textId="77777777" w:rsidR="00A43525" w:rsidRPr="00C32405" w:rsidRDefault="00A43525" w:rsidP="00931D69">
            <w:pPr>
              <w:snapToGrid w:val="0"/>
              <w:spacing w:after="0" w:line="240" w:lineRule="auto"/>
              <w:rPr>
                <w:rFonts w:ascii="Times New Roman" w:hAnsi="Times New Roman"/>
                <w:iCs/>
                <w:sz w:val="24"/>
                <w:szCs w:val="28"/>
                <w:lang w:eastAsia="en-US"/>
              </w:rPr>
            </w:pPr>
            <w:r>
              <w:rPr>
                <w:rFonts w:ascii="Times New Roman" w:hAnsi="Times New Roman"/>
                <w:sz w:val="24"/>
                <w:szCs w:val="24"/>
              </w:rPr>
              <w:lastRenderedPageBreak/>
              <w:t>г</w:t>
            </w:r>
            <w:r w:rsidRPr="00B875BC">
              <w:rPr>
                <w:rFonts w:ascii="Times New Roman" w:hAnsi="Times New Roman"/>
                <w:sz w:val="24"/>
                <w:szCs w:val="24"/>
              </w:rPr>
              <w:t>енетика групп крови</w:t>
            </w:r>
            <w:r>
              <w:rPr>
                <w:rFonts w:ascii="Times New Roman" w:hAnsi="Times New Roman"/>
                <w:sz w:val="24"/>
                <w:szCs w:val="24"/>
              </w:rPr>
              <w:t xml:space="preserve"> – 24 карты</w:t>
            </w:r>
          </w:p>
        </w:tc>
      </w:tr>
      <w:tr w:rsidR="00A43525" w:rsidRPr="00A51747" w14:paraId="3EB69E28" w14:textId="77777777" w:rsidTr="00931D69">
        <w:tc>
          <w:tcPr>
            <w:tcW w:w="280" w:type="pct"/>
            <w:shd w:val="clear" w:color="auto" w:fill="auto"/>
          </w:tcPr>
          <w:p w14:paraId="0CE9A921"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14:paraId="7B0A1D1E" w14:textId="77777777" w:rsidR="00A43525" w:rsidRDefault="00A43525" w:rsidP="00931D69">
            <w:pPr>
              <w:snapToGrid w:val="0"/>
              <w:spacing w:after="0" w:line="240" w:lineRule="auto"/>
              <w:rPr>
                <w:rFonts w:ascii="Times New Roman" w:hAnsi="Times New Roman"/>
                <w:sz w:val="24"/>
                <w:szCs w:val="24"/>
              </w:rPr>
            </w:pPr>
          </w:p>
        </w:tc>
        <w:tc>
          <w:tcPr>
            <w:tcW w:w="2485" w:type="pct"/>
            <w:shd w:val="clear" w:color="auto" w:fill="auto"/>
          </w:tcPr>
          <w:p w14:paraId="4E0C08B3" w14:textId="77777777" w:rsidR="00A43525" w:rsidRDefault="00A43525" w:rsidP="00931D69">
            <w:pPr>
              <w:snapToGrid w:val="0"/>
              <w:spacing w:after="0" w:line="240" w:lineRule="auto"/>
              <w:rPr>
                <w:rFonts w:ascii="Times New Roman" w:hAnsi="Times New Roman"/>
                <w:sz w:val="24"/>
                <w:szCs w:val="24"/>
              </w:rPr>
            </w:pPr>
            <w:r>
              <w:rPr>
                <w:rFonts w:ascii="Times New Roman" w:hAnsi="Times New Roman"/>
                <w:sz w:val="24"/>
                <w:szCs w:val="24"/>
              </w:rPr>
              <w:t>н</w:t>
            </w:r>
            <w:r w:rsidRPr="00B875BC">
              <w:rPr>
                <w:rFonts w:ascii="Times New Roman" w:hAnsi="Times New Roman"/>
                <w:sz w:val="24"/>
                <w:szCs w:val="24"/>
              </w:rPr>
              <w:t xml:space="preserve">аследование </w:t>
            </w:r>
            <w:proofErr w:type="spellStart"/>
            <w:r w:rsidRPr="00B875BC">
              <w:rPr>
                <w:rFonts w:ascii="Times New Roman" w:hAnsi="Times New Roman"/>
                <w:sz w:val="24"/>
                <w:szCs w:val="24"/>
              </w:rPr>
              <w:t>pезус-фактоpа</w:t>
            </w:r>
            <w:proofErr w:type="spellEnd"/>
            <w:r>
              <w:rPr>
                <w:rFonts w:ascii="Times New Roman" w:hAnsi="Times New Roman"/>
                <w:sz w:val="24"/>
                <w:szCs w:val="24"/>
              </w:rPr>
              <w:t xml:space="preserve"> – 19 карт</w:t>
            </w:r>
          </w:p>
        </w:tc>
      </w:tr>
      <w:tr w:rsidR="00A43525" w:rsidRPr="00A51747" w14:paraId="59F45B91" w14:textId="77777777" w:rsidTr="00931D69">
        <w:tc>
          <w:tcPr>
            <w:tcW w:w="280" w:type="pct"/>
            <w:shd w:val="clear" w:color="auto" w:fill="auto"/>
          </w:tcPr>
          <w:p w14:paraId="7EDE4A48"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14:paraId="30D49F9F" w14:textId="77777777" w:rsidR="00A43525" w:rsidRDefault="00A43525" w:rsidP="00931D69">
            <w:pPr>
              <w:snapToGrid w:val="0"/>
              <w:spacing w:after="0" w:line="240" w:lineRule="auto"/>
              <w:rPr>
                <w:rFonts w:ascii="Times New Roman" w:hAnsi="Times New Roman"/>
                <w:sz w:val="24"/>
                <w:szCs w:val="24"/>
              </w:rPr>
            </w:pPr>
          </w:p>
        </w:tc>
        <w:tc>
          <w:tcPr>
            <w:tcW w:w="2485" w:type="pct"/>
            <w:shd w:val="clear" w:color="auto" w:fill="auto"/>
          </w:tcPr>
          <w:p w14:paraId="67FC6D27" w14:textId="77777777" w:rsidR="00A43525" w:rsidRDefault="00A43525" w:rsidP="00931D69">
            <w:pPr>
              <w:snapToGrid w:val="0"/>
              <w:spacing w:after="0" w:line="240" w:lineRule="auto"/>
              <w:rPr>
                <w:rFonts w:ascii="Times New Roman" w:hAnsi="Times New Roman"/>
                <w:sz w:val="24"/>
                <w:szCs w:val="24"/>
              </w:rPr>
            </w:pPr>
            <w:r>
              <w:rPr>
                <w:rFonts w:ascii="Times New Roman" w:hAnsi="Times New Roman"/>
                <w:sz w:val="24"/>
                <w:szCs w:val="24"/>
              </w:rPr>
              <w:t>д</w:t>
            </w:r>
            <w:r w:rsidRPr="00B875BC">
              <w:rPr>
                <w:rFonts w:ascii="Times New Roman" w:hAnsi="Times New Roman"/>
                <w:sz w:val="24"/>
                <w:szCs w:val="24"/>
              </w:rPr>
              <w:t>еление  клетки</w:t>
            </w:r>
            <w:r>
              <w:rPr>
                <w:rFonts w:ascii="Times New Roman" w:hAnsi="Times New Roman"/>
                <w:sz w:val="24"/>
                <w:szCs w:val="24"/>
              </w:rPr>
              <w:t xml:space="preserve"> – 5 карт</w:t>
            </w:r>
          </w:p>
        </w:tc>
      </w:tr>
      <w:tr w:rsidR="00A43525" w:rsidRPr="00A51747" w14:paraId="250D45E1" w14:textId="77777777" w:rsidTr="00931D69">
        <w:tc>
          <w:tcPr>
            <w:tcW w:w="280" w:type="pct"/>
            <w:shd w:val="clear" w:color="auto" w:fill="auto"/>
          </w:tcPr>
          <w:p w14:paraId="0E69A0D2"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14:paraId="054B5549" w14:textId="77777777" w:rsidR="00A43525" w:rsidRDefault="00A43525" w:rsidP="00931D69">
            <w:pPr>
              <w:snapToGrid w:val="0"/>
              <w:spacing w:after="0" w:line="240" w:lineRule="auto"/>
              <w:rPr>
                <w:rFonts w:ascii="Times New Roman" w:hAnsi="Times New Roman"/>
                <w:sz w:val="24"/>
                <w:szCs w:val="24"/>
              </w:rPr>
            </w:pPr>
          </w:p>
        </w:tc>
        <w:tc>
          <w:tcPr>
            <w:tcW w:w="2485" w:type="pct"/>
            <w:shd w:val="clear" w:color="auto" w:fill="auto"/>
          </w:tcPr>
          <w:p w14:paraId="36137F74" w14:textId="77777777" w:rsidR="00A43525" w:rsidRDefault="00A43525" w:rsidP="00931D69">
            <w:pPr>
              <w:snapToGrid w:val="0"/>
              <w:spacing w:after="0" w:line="240" w:lineRule="auto"/>
              <w:rPr>
                <w:rFonts w:ascii="Times New Roman" w:hAnsi="Times New Roman"/>
                <w:sz w:val="24"/>
                <w:szCs w:val="24"/>
              </w:rPr>
            </w:pPr>
            <w:r>
              <w:rPr>
                <w:rFonts w:ascii="Times New Roman" w:hAnsi="Times New Roman"/>
                <w:sz w:val="24"/>
                <w:szCs w:val="24"/>
              </w:rPr>
              <w:t>т</w:t>
            </w:r>
            <w:r w:rsidRPr="00B875BC">
              <w:rPr>
                <w:rFonts w:ascii="Times New Roman" w:hAnsi="Times New Roman"/>
                <w:sz w:val="24"/>
                <w:szCs w:val="24"/>
              </w:rPr>
              <w:t>ипы соединения костей</w:t>
            </w:r>
            <w:r>
              <w:rPr>
                <w:rFonts w:ascii="Times New Roman" w:hAnsi="Times New Roman"/>
                <w:sz w:val="24"/>
                <w:szCs w:val="24"/>
              </w:rPr>
              <w:t xml:space="preserve"> – 7 карт</w:t>
            </w:r>
          </w:p>
        </w:tc>
      </w:tr>
      <w:tr w:rsidR="00A43525" w:rsidRPr="00A51747" w14:paraId="79DC0200" w14:textId="77777777" w:rsidTr="00931D69">
        <w:tc>
          <w:tcPr>
            <w:tcW w:w="280" w:type="pct"/>
            <w:shd w:val="clear" w:color="auto" w:fill="auto"/>
          </w:tcPr>
          <w:p w14:paraId="093EA02F"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vMerge w:val="restart"/>
            <w:shd w:val="clear" w:color="auto" w:fill="auto"/>
            <w:vAlign w:val="center"/>
          </w:tcPr>
          <w:p w14:paraId="4293DD93" w14:textId="77777777" w:rsidR="00A43525" w:rsidRPr="00862E59" w:rsidRDefault="00A43525" w:rsidP="00931D69">
            <w:pPr>
              <w:snapToGrid w:val="0"/>
              <w:spacing w:after="0" w:line="240" w:lineRule="auto"/>
              <w:rPr>
                <w:rFonts w:ascii="Times New Roman" w:hAnsi="Times New Roman"/>
                <w:bCs/>
                <w:iCs/>
                <w:sz w:val="24"/>
                <w:szCs w:val="28"/>
                <w:lang w:eastAsia="en-US"/>
              </w:rPr>
            </w:pPr>
            <w:r w:rsidRPr="00862E59">
              <w:rPr>
                <w:rFonts w:ascii="Times New Roman" w:hAnsi="Times New Roman"/>
                <w:sz w:val="24"/>
                <w:szCs w:val="24"/>
              </w:rPr>
              <w:t xml:space="preserve">комплект анатомических моделей демонстрационный </w:t>
            </w:r>
            <w:r>
              <w:rPr>
                <w:rFonts w:ascii="Times New Roman" w:hAnsi="Times New Roman"/>
                <w:sz w:val="24"/>
                <w:szCs w:val="24"/>
              </w:rPr>
              <w:t>(</w:t>
            </w:r>
            <w:r w:rsidRPr="00862E59">
              <w:rPr>
                <w:rFonts w:ascii="Times New Roman" w:hAnsi="Times New Roman"/>
                <w:sz w:val="24"/>
                <w:szCs w:val="24"/>
              </w:rPr>
              <w:t>20 моделей</w:t>
            </w:r>
            <w:r>
              <w:rPr>
                <w:rFonts w:ascii="Times New Roman" w:hAnsi="Times New Roman"/>
                <w:sz w:val="24"/>
                <w:szCs w:val="24"/>
              </w:rPr>
              <w:t>)</w:t>
            </w:r>
          </w:p>
        </w:tc>
        <w:tc>
          <w:tcPr>
            <w:tcW w:w="2485" w:type="pct"/>
            <w:shd w:val="clear" w:color="auto" w:fill="auto"/>
          </w:tcPr>
          <w:p w14:paraId="3DA83A94" w14:textId="77777777" w:rsidR="00A43525" w:rsidRPr="00B875BC" w:rsidRDefault="00FC0A4B" w:rsidP="00931D69">
            <w:pPr>
              <w:spacing w:after="0" w:line="240" w:lineRule="auto"/>
              <w:rPr>
                <w:rFonts w:ascii="Times New Roman" w:hAnsi="Times New Roman"/>
                <w:sz w:val="24"/>
                <w:szCs w:val="24"/>
              </w:rPr>
            </w:pPr>
            <w:r>
              <w:rPr>
                <w:rFonts w:ascii="Times New Roman" w:hAnsi="Times New Roman"/>
                <w:sz w:val="24"/>
                <w:szCs w:val="24"/>
              </w:rPr>
              <w:t>М</w:t>
            </w:r>
            <w:r w:rsidR="00A43525" w:rsidRPr="00EF479B">
              <w:rPr>
                <w:rFonts w:ascii="Times New Roman" w:hAnsi="Times New Roman"/>
                <w:sz w:val="24"/>
                <w:szCs w:val="24"/>
              </w:rPr>
              <w:t>одел</w:t>
            </w:r>
            <w:r>
              <w:rPr>
                <w:rFonts w:ascii="Times New Roman" w:hAnsi="Times New Roman"/>
                <w:sz w:val="24"/>
                <w:szCs w:val="24"/>
              </w:rPr>
              <w:t xml:space="preserve">ь </w:t>
            </w:r>
            <w:r w:rsidR="00A43525" w:rsidRPr="00EF479B">
              <w:rPr>
                <w:rFonts w:ascii="Times New Roman" w:hAnsi="Times New Roman"/>
                <w:sz w:val="24"/>
                <w:szCs w:val="24"/>
              </w:rPr>
              <w:t>объемная (скелет человека на подставке)</w:t>
            </w:r>
          </w:p>
        </w:tc>
      </w:tr>
      <w:tr w:rsidR="00A43525" w:rsidRPr="00A51747" w14:paraId="7A8FFC0B" w14:textId="77777777" w:rsidTr="00931D69">
        <w:tc>
          <w:tcPr>
            <w:tcW w:w="280" w:type="pct"/>
            <w:shd w:val="clear" w:color="auto" w:fill="auto"/>
          </w:tcPr>
          <w:p w14:paraId="0845A9B9"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vMerge/>
            <w:shd w:val="clear" w:color="auto" w:fill="auto"/>
          </w:tcPr>
          <w:p w14:paraId="738CCB16" w14:textId="77777777" w:rsidR="00A43525" w:rsidRPr="00862E59" w:rsidRDefault="00A43525" w:rsidP="00931D69">
            <w:pPr>
              <w:snapToGrid w:val="0"/>
              <w:spacing w:after="0" w:line="240" w:lineRule="auto"/>
              <w:rPr>
                <w:rFonts w:ascii="Times New Roman" w:hAnsi="Times New Roman"/>
                <w:sz w:val="24"/>
                <w:szCs w:val="24"/>
              </w:rPr>
            </w:pPr>
          </w:p>
        </w:tc>
        <w:tc>
          <w:tcPr>
            <w:tcW w:w="2485" w:type="pct"/>
            <w:shd w:val="clear" w:color="auto" w:fill="auto"/>
          </w:tcPr>
          <w:p w14:paraId="7B5803A0" w14:textId="77777777" w:rsidR="00A43525" w:rsidRPr="00B875BC" w:rsidRDefault="00A43525" w:rsidP="00931D69">
            <w:pPr>
              <w:spacing w:after="0" w:line="240" w:lineRule="auto"/>
              <w:rPr>
                <w:rFonts w:ascii="Times New Roman" w:hAnsi="Times New Roman"/>
                <w:sz w:val="24"/>
                <w:szCs w:val="24"/>
              </w:rPr>
            </w:pPr>
            <w:r>
              <w:rPr>
                <w:rFonts w:ascii="Times New Roman" w:hAnsi="Times New Roman"/>
                <w:sz w:val="24"/>
                <w:szCs w:val="24"/>
              </w:rPr>
              <w:t>т</w:t>
            </w:r>
            <w:r w:rsidRPr="00B875BC">
              <w:rPr>
                <w:rFonts w:ascii="Times New Roman" w:hAnsi="Times New Roman"/>
                <w:sz w:val="24"/>
                <w:szCs w:val="24"/>
              </w:rPr>
              <w:t xml:space="preserve">орс человека (разборная модель)  (43х67х14 см / 2,48 кг)                             </w:t>
            </w:r>
          </w:p>
        </w:tc>
      </w:tr>
      <w:tr w:rsidR="00A43525" w:rsidRPr="00A51747" w14:paraId="728F1913" w14:textId="77777777" w:rsidTr="00931D69">
        <w:tc>
          <w:tcPr>
            <w:tcW w:w="280" w:type="pct"/>
            <w:shd w:val="clear" w:color="auto" w:fill="auto"/>
          </w:tcPr>
          <w:p w14:paraId="00C539FF" w14:textId="77777777" w:rsidR="00A43525" w:rsidRPr="00A51747" w:rsidRDefault="00A43525" w:rsidP="006078F2">
            <w:pPr>
              <w:numPr>
                <w:ilvl w:val="0"/>
                <w:numId w:val="8"/>
              </w:numPr>
              <w:snapToGrid w:val="0"/>
              <w:spacing w:after="0" w:line="240" w:lineRule="auto"/>
              <w:ind w:left="357" w:hanging="357"/>
              <w:jc w:val="center"/>
              <w:rPr>
                <w:rFonts w:ascii="Times New Roman" w:hAnsi="Times New Roman"/>
                <w:iCs/>
                <w:sz w:val="24"/>
                <w:szCs w:val="28"/>
                <w:lang w:eastAsia="en-US"/>
              </w:rPr>
            </w:pPr>
          </w:p>
        </w:tc>
        <w:tc>
          <w:tcPr>
            <w:tcW w:w="2235" w:type="pct"/>
            <w:shd w:val="clear" w:color="auto" w:fill="auto"/>
          </w:tcPr>
          <w:p w14:paraId="294E92D3" w14:textId="77777777" w:rsidR="00A43525" w:rsidRPr="00862E59" w:rsidRDefault="00A43525" w:rsidP="00931D69">
            <w:pPr>
              <w:snapToGrid w:val="0"/>
              <w:spacing w:after="0" w:line="240" w:lineRule="auto"/>
              <w:ind w:right="-266"/>
              <w:rPr>
                <w:rFonts w:ascii="Times New Roman" w:hAnsi="Times New Roman"/>
                <w:sz w:val="24"/>
                <w:szCs w:val="24"/>
              </w:rPr>
            </w:pPr>
            <w:r>
              <w:rPr>
                <w:rFonts w:ascii="Times New Roman" w:hAnsi="Times New Roman"/>
                <w:sz w:val="24"/>
                <w:szCs w:val="24"/>
              </w:rPr>
              <w:t>муляжи заболеваний кожи и волос – 28 шт.</w:t>
            </w:r>
          </w:p>
        </w:tc>
        <w:tc>
          <w:tcPr>
            <w:tcW w:w="2485" w:type="pct"/>
            <w:shd w:val="clear" w:color="auto" w:fill="auto"/>
          </w:tcPr>
          <w:p w14:paraId="4663826B" w14:textId="77777777" w:rsidR="00A43525" w:rsidRDefault="00A43525" w:rsidP="00931D69">
            <w:pPr>
              <w:spacing w:after="0" w:line="240" w:lineRule="auto"/>
              <w:rPr>
                <w:rFonts w:ascii="Times New Roman" w:hAnsi="Times New Roman"/>
                <w:sz w:val="24"/>
                <w:szCs w:val="24"/>
              </w:rPr>
            </w:pPr>
            <w:r>
              <w:rPr>
                <w:rFonts w:ascii="Times New Roman" w:hAnsi="Times New Roman"/>
                <w:sz w:val="24"/>
                <w:szCs w:val="24"/>
              </w:rPr>
              <w:t xml:space="preserve">муляжи заболеваний гнойничковых, вирусных, грибковых, аутоиммунных, с наследственной предрасположенностью </w:t>
            </w:r>
          </w:p>
        </w:tc>
      </w:tr>
    </w:tbl>
    <w:p w14:paraId="76C1DA19" w14:textId="77777777" w:rsidR="00A43525" w:rsidRDefault="00A43525" w:rsidP="00A43525">
      <w:pPr>
        <w:pStyle w:val="ae"/>
        <w:suppressAutoHyphens/>
        <w:spacing w:before="0" w:after="0"/>
        <w:ind w:left="0" w:firstLine="770"/>
        <w:jc w:val="both"/>
        <w:rPr>
          <w:bCs/>
          <w:highlight w:val="red"/>
        </w:rPr>
      </w:pPr>
    </w:p>
    <w:p w14:paraId="05D8D604" w14:textId="77777777" w:rsidR="00A43525" w:rsidRPr="000E3A73" w:rsidRDefault="00A43525" w:rsidP="00A43525">
      <w:pPr>
        <w:pStyle w:val="ae"/>
        <w:suppressAutoHyphens/>
        <w:spacing w:before="0" w:after="0"/>
        <w:ind w:left="0" w:firstLine="770"/>
        <w:jc w:val="both"/>
        <w:rPr>
          <w:b/>
          <w:bCs/>
        </w:rPr>
      </w:pPr>
      <w:r w:rsidRPr="001220EB">
        <w:rPr>
          <w:b/>
          <w:bCs/>
        </w:rPr>
        <w:t>Кабинет «Безопасности жизнедеятельности»</w:t>
      </w:r>
    </w:p>
    <w:tbl>
      <w:tblPr>
        <w:tblpPr w:leftFromText="180" w:rightFromText="180" w:vertAnchor="text" w:tblpY="1"/>
        <w:tblOverlap w:val="neve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920"/>
        <w:gridCol w:w="5050"/>
      </w:tblGrid>
      <w:tr w:rsidR="00A43525" w:rsidRPr="00013802" w14:paraId="6BBFC02E" w14:textId="77777777" w:rsidTr="00931D69">
        <w:tc>
          <w:tcPr>
            <w:tcW w:w="266" w:type="pct"/>
            <w:shd w:val="clear" w:color="auto" w:fill="auto"/>
            <w:vAlign w:val="center"/>
          </w:tcPr>
          <w:p w14:paraId="6A96FE57"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w:t>
            </w:r>
          </w:p>
        </w:tc>
        <w:tc>
          <w:tcPr>
            <w:tcW w:w="2069" w:type="pct"/>
            <w:shd w:val="clear" w:color="auto" w:fill="auto"/>
            <w:vAlign w:val="center"/>
          </w:tcPr>
          <w:p w14:paraId="3DA833DC"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Наименование оборудования</w:t>
            </w:r>
          </w:p>
        </w:tc>
        <w:tc>
          <w:tcPr>
            <w:tcW w:w="2665" w:type="pct"/>
            <w:shd w:val="clear" w:color="auto" w:fill="auto"/>
            <w:vAlign w:val="center"/>
          </w:tcPr>
          <w:p w14:paraId="78DA5A1B"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Техническое описание</w:t>
            </w:r>
          </w:p>
        </w:tc>
      </w:tr>
      <w:tr w:rsidR="00A43525" w:rsidRPr="00013802" w14:paraId="4FDFF322" w14:textId="77777777" w:rsidTr="00931D69">
        <w:trPr>
          <w:trHeight w:val="278"/>
        </w:trPr>
        <w:tc>
          <w:tcPr>
            <w:tcW w:w="5000" w:type="pct"/>
            <w:gridSpan w:val="3"/>
            <w:shd w:val="clear" w:color="auto" w:fill="auto"/>
          </w:tcPr>
          <w:p w14:paraId="363CA703" w14:textId="77777777" w:rsidR="00A43525" w:rsidRPr="00013802" w:rsidRDefault="00A43525" w:rsidP="00931D69">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val="en-US" w:eastAsia="en-US"/>
              </w:rPr>
              <w:t>I</w:t>
            </w:r>
            <w:r w:rsidRPr="00013802">
              <w:rPr>
                <w:rFonts w:ascii="Times New Roman" w:hAnsi="Times New Roman"/>
                <w:b/>
                <w:bCs/>
                <w:iCs/>
                <w:sz w:val="24"/>
                <w:szCs w:val="28"/>
                <w:lang w:eastAsia="en-US"/>
              </w:rPr>
              <w:t xml:space="preserve"> Специализированная мебель и системы хранения</w:t>
            </w:r>
          </w:p>
        </w:tc>
      </w:tr>
      <w:tr w:rsidR="00A43525" w:rsidRPr="00013802" w14:paraId="75B073BC" w14:textId="77777777" w:rsidTr="00931D69">
        <w:trPr>
          <w:trHeight w:val="277"/>
        </w:trPr>
        <w:tc>
          <w:tcPr>
            <w:tcW w:w="5000" w:type="pct"/>
            <w:gridSpan w:val="3"/>
            <w:shd w:val="clear" w:color="auto" w:fill="auto"/>
          </w:tcPr>
          <w:p w14:paraId="5D7F3F68" w14:textId="77777777" w:rsidR="00A43525" w:rsidRPr="00013802" w:rsidRDefault="00A43525" w:rsidP="00931D69">
            <w:pPr>
              <w:snapToGrid w:val="0"/>
              <w:spacing w:after="0" w:line="240" w:lineRule="auto"/>
              <w:rPr>
                <w:rFonts w:ascii="Times New Roman" w:hAnsi="Times New Roman"/>
                <w:b/>
                <w:bCs/>
                <w:iCs/>
                <w:sz w:val="24"/>
                <w:szCs w:val="28"/>
                <w:lang w:eastAsia="en-US"/>
              </w:rPr>
            </w:pPr>
            <w:r w:rsidRPr="00013802">
              <w:rPr>
                <w:rFonts w:ascii="Times New Roman" w:hAnsi="Times New Roman"/>
                <w:b/>
                <w:bCs/>
                <w:iCs/>
                <w:sz w:val="24"/>
                <w:szCs w:val="28"/>
                <w:lang w:eastAsia="en-US"/>
              </w:rPr>
              <w:t>Основное оборудование</w:t>
            </w:r>
          </w:p>
        </w:tc>
      </w:tr>
      <w:tr w:rsidR="00A43525" w:rsidRPr="00013802" w14:paraId="2399949B" w14:textId="77777777" w:rsidTr="00931D69">
        <w:tc>
          <w:tcPr>
            <w:tcW w:w="266" w:type="pct"/>
            <w:shd w:val="clear" w:color="auto" w:fill="auto"/>
          </w:tcPr>
          <w:p w14:paraId="0D54F646"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2069" w:type="pct"/>
            <w:shd w:val="clear" w:color="auto" w:fill="auto"/>
          </w:tcPr>
          <w:p w14:paraId="0F78A264"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рабочее место преподавателя</w:t>
            </w:r>
          </w:p>
        </w:tc>
        <w:tc>
          <w:tcPr>
            <w:tcW w:w="2665" w:type="pct"/>
            <w:shd w:val="clear" w:color="auto" w:fill="auto"/>
          </w:tcPr>
          <w:p w14:paraId="21FA8A55" w14:textId="77777777" w:rsidR="00A43525" w:rsidRPr="00013802"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013802" w14:paraId="4250A510" w14:textId="77777777" w:rsidTr="00931D69">
        <w:tc>
          <w:tcPr>
            <w:tcW w:w="266" w:type="pct"/>
            <w:shd w:val="clear" w:color="auto" w:fill="auto"/>
          </w:tcPr>
          <w:p w14:paraId="55E6BADA"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2069" w:type="pct"/>
            <w:shd w:val="clear" w:color="auto" w:fill="auto"/>
          </w:tcPr>
          <w:p w14:paraId="0F9B0E0C"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Cs/>
                <w:iCs/>
                <w:sz w:val="24"/>
                <w:szCs w:val="28"/>
                <w:lang w:eastAsia="en-US"/>
              </w:rPr>
              <w:t>рабочие места по количеству обучающихся</w:t>
            </w:r>
          </w:p>
        </w:tc>
        <w:tc>
          <w:tcPr>
            <w:tcW w:w="2665" w:type="pct"/>
            <w:shd w:val="clear" w:color="auto" w:fill="auto"/>
          </w:tcPr>
          <w:p w14:paraId="4A769576" w14:textId="77777777" w:rsidR="00A43525" w:rsidRPr="00013802"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столы ученические регулируемые, стулья ученические</w:t>
            </w:r>
          </w:p>
        </w:tc>
      </w:tr>
      <w:tr w:rsidR="00A43525" w:rsidRPr="00013802" w14:paraId="26A28597" w14:textId="77777777" w:rsidTr="00931D69">
        <w:tc>
          <w:tcPr>
            <w:tcW w:w="266" w:type="pct"/>
            <w:shd w:val="clear" w:color="auto" w:fill="auto"/>
          </w:tcPr>
          <w:p w14:paraId="2AD91E72"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14:paraId="6671C7C4" w14:textId="77777777" w:rsidR="00A43525" w:rsidRPr="00013802"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sz w:val="24"/>
                <w:szCs w:val="24"/>
              </w:rPr>
              <w:t>доска учебная</w:t>
            </w:r>
          </w:p>
        </w:tc>
        <w:tc>
          <w:tcPr>
            <w:tcW w:w="2665" w:type="pct"/>
            <w:shd w:val="clear" w:color="auto" w:fill="auto"/>
          </w:tcPr>
          <w:p w14:paraId="36098791"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настенная доска, одно</w:t>
            </w:r>
            <w:r w:rsidRPr="00221E5F">
              <w:rPr>
                <w:rFonts w:ascii="Times New Roman" w:hAnsi="Times New Roman"/>
                <w:iCs/>
                <w:sz w:val="24"/>
                <w:szCs w:val="28"/>
                <w:lang w:eastAsia="en-US"/>
              </w:rPr>
              <w:t>секционн</w:t>
            </w:r>
            <w:r>
              <w:rPr>
                <w:rFonts w:ascii="Times New Roman" w:hAnsi="Times New Roman"/>
                <w:iCs/>
                <w:sz w:val="24"/>
                <w:szCs w:val="28"/>
                <w:lang w:eastAsia="en-US"/>
              </w:rPr>
              <w:t>ая, белая, магнитно-маркерная</w:t>
            </w:r>
          </w:p>
        </w:tc>
      </w:tr>
      <w:tr w:rsidR="00A43525" w:rsidRPr="00013802" w14:paraId="47992158"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3EBC95F"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Дополнительное оборудование</w:t>
            </w:r>
          </w:p>
        </w:tc>
      </w:tr>
      <w:tr w:rsidR="00A43525" w:rsidRPr="00013802" w14:paraId="48D826B2"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58A11305"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36638FCB"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стол-тумба</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24902495"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стол-тумба с выдвижными ящиками для хранения предметов,</w:t>
            </w:r>
            <w:r>
              <w:rPr>
                <w:rFonts w:ascii="Times New Roman" w:hAnsi="Times New Roman"/>
                <w:sz w:val="24"/>
                <w:szCs w:val="28"/>
                <w:lang w:eastAsia="en-US"/>
              </w:rPr>
              <w:t xml:space="preserve"> </w:t>
            </w:r>
            <w:r>
              <w:rPr>
                <w:rFonts w:ascii="Times New Roman" w:hAnsi="Times New Roman"/>
                <w:iCs/>
                <w:sz w:val="24"/>
                <w:szCs w:val="28"/>
                <w:lang w:eastAsia="en-US"/>
              </w:rPr>
              <w:t xml:space="preserve">учебных пособий </w:t>
            </w:r>
            <w:r>
              <w:rPr>
                <w:rFonts w:ascii="Times New Roman" w:hAnsi="Times New Roman"/>
                <w:sz w:val="24"/>
                <w:szCs w:val="28"/>
                <w:lang w:eastAsia="en-US"/>
              </w:rPr>
              <w:t>и столешницей для отработки приемов на роботе-тренажере</w:t>
            </w:r>
            <w:r>
              <w:rPr>
                <w:rFonts w:ascii="Times New Roman" w:hAnsi="Times New Roman"/>
                <w:iCs/>
                <w:sz w:val="24"/>
                <w:szCs w:val="28"/>
                <w:lang w:eastAsia="en-US"/>
              </w:rPr>
              <w:t>; ДСП, пластик</w:t>
            </w:r>
          </w:p>
        </w:tc>
      </w:tr>
      <w:tr w:rsidR="00A43525" w:rsidRPr="00013802" w14:paraId="29BAB7DB"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275147D8"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743DE063"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витрины</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04D63BA4"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встроенные </w:t>
            </w:r>
            <w:r w:rsidRPr="00445264">
              <w:rPr>
                <w:rFonts w:ascii="Times New Roman" w:hAnsi="Times New Roman"/>
                <w:iCs/>
                <w:sz w:val="24"/>
                <w:szCs w:val="28"/>
                <w:lang w:eastAsia="en-US"/>
              </w:rPr>
              <w:t>витрин</w:t>
            </w:r>
            <w:r>
              <w:rPr>
                <w:rFonts w:ascii="Times New Roman" w:hAnsi="Times New Roman"/>
                <w:iCs/>
                <w:sz w:val="24"/>
                <w:szCs w:val="28"/>
                <w:lang w:eastAsia="en-US"/>
              </w:rPr>
              <w:t>ы</w:t>
            </w:r>
            <w:r w:rsidRPr="00445264">
              <w:rPr>
                <w:rFonts w:ascii="Times New Roman" w:hAnsi="Times New Roman"/>
                <w:iCs/>
                <w:sz w:val="24"/>
                <w:szCs w:val="28"/>
                <w:lang w:eastAsia="en-US"/>
              </w:rPr>
              <w:t xml:space="preserve"> для хранения </w:t>
            </w:r>
            <w:r>
              <w:rPr>
                <w:rFonts w:ascii="Times New Roman" w:hAnsi="Times New Roman"/>
                <w:iCs/>
                <w:sz w:val="24"/>
                <w:szCs w:val="28"/>
                <w:lang w:eastAsia="en-US"/>
              </w:rPr>
              <w:t xml:space="preserve">и демонстрации </w:t>
            </w:r>
            <w:r w:rsidRPr="00445264">
              <w:rPr>
                <w:rFonts w:ascii="Times New Roman" w:hAnsi="Times New Roman"/>
                <w:iCs/>
                <w:sz w:val="24"/>
                <w:szCs w:val="28"/>
                <w:lang w:eastAsia="en-US"/>
              </w:rPr>
              <w:t xml:space="preserve">дидактических пособий, </w:t>
            </w:r>
            <w:r>
              <w:rPr>
                <w:rFonts w:ascii="Times New Roman" w:hAnsi="Times New Roman"/>
                <w:iCs/>
                <w:sz w:val="24"/>
                <w:szCs w:val="28"/>
                <w:lang w:eastAsia="en-US"/>
              </w:rPr>
              <w:t>учебных образцов; ДСП, стекло</w:t>
            </w:r>
          </w:p>
        </w:tc>
      </w:tr>
      <w:tr w:rsidR="00A43525" w:rsidRPr="00013802" w14:paraId="08D9A2DC"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B2C05A7"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62E1C13D"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09BF3ED2"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шкаф</w:t>
            </w:r>
            <w:r w:rsidRPr="00445264">
              <w:rPr>
                <w:rFonts w:ascii="Times New Roman" w:hAnsi="Times New Roman"/>
                <w:iCs/>
                <w:sz w:val="24"/>
                <w:szCs w:val="28"/>
                <w:lang w:eastAsia="en-US"/>
              </w:rPr>
              <w:t xml:space="preserve"> для хранения дидактических пособий, предметов</w:t>
            </w:r>
            <w:r>
              <w:rPr>
                <w:rFonts w:ascii="Times New Roman" w:hAnsi="Times New Roman"/>
                <w:iCs/>
                <w:sz w:val="24"/>
                <w:szCs w:val="28"/>
                <w:lang w:eastAsia="en-US"/>
              </w:rPr>
              <w:t>; сталь</w:t>
            </w:r>
          </w:p>
        </w:tc>
      </w:tr>
      <w:tr w:rsidR="00A43525" w:rsidRPr="00013802" w14:paraId="440CE149"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2049779D"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3D7E8386"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тумбы-витрины </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39887C14"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тумбы-</w:t>
            </w:r>
            <w:r w:rsidRPr="00445264">
              <w:rPr>
                <w:rFonts w:ascii="Times New Roman" w:hAnsi="Times New Roman"/>
                <w:iCs/>
                <w:sz w:val="24"/>
                <w:szCs w:val="28"/>
                <w:lang w:eastAsia="en-US"/>
              </w:rPr>
              <w:t>витрин</w:t>
            </w:r>
            <w:r>
              <w:rPr>
                <w:rFonts w:ascii="Times New Roman" w:hAnsi="Times New Roman"/>
                <w:iCs/>
                <w:sz w:val="24"/>
                <w:szCs w:val="28"/>
                <w:lang w:eastAsia="en-US"/>
              </w:rPr>
              <w:t>ы</w:t>
            </w:r>
            <w:r w:rsidRPr="00445264">
              <w:rPr>
                <w:rFonts w:ascii="Times New Roman" w:hAnsi="Times New Roman"/>
                <w:iCs/>
                <w:sz w:val="24"/>
                <w:szCs w:val="28"/>
                <w:lang w:eastAsia="en-US"/>
              </w:rPr>
              <w:t xml:space="preserve"> </w:t>
            </w:r>
            <w:r>
              <w:rPr>
                <w:rFonts w:ascii="Times New Roman" w:hAnsi="Times New Roman"/>
                <w:iCs/>
                <w:sz w:val="24"/>
                <w:szCs w:val="28"/>
                <w:lang w:eastAsia="en-US"/>
              </w:rPr>
              <w:t xml:space="preserve">пристенные с закрытыми и застекленными отделениями </w:t>
            </w:r>
            <w:r w:rsidRPr="00445264">
              <w:rPr>
                <w:rFonts w:ascii="Times New Roman" w:hAnsi="Times New Roman"/>
                <w:iCs/>
                <w:sz w:val="24"/>
                <w:szCs w:val="28"/>
                <w:lang w:eastAsia="en-US"/>
              </w:rPr>
              <w:t xml:space="preserve">для хранения </w:t>
            </w:r>
            <w:r>
              <w:rPr>
                <w:rFonts w:ascii="Times New Roman" w:hAnsi="Times New Roman"/>
                <w:iCs/>
                <w:sz w:val="24"/>
                <w:szCs w:val="28"/>
                <w:lang w:eastAsia="en-US"/>
              </w:rPr>
              <w:t xml:space="preserve">и демонстрации </w:t>
            </w:r>
            <w:r w:rsidRPr="00445264">
              <w:rPr>
                <w:rFonts w:ascii="Times New Roman" w:hAnsi="Times New Roman"/>
                <w:iCs/>
                <w:sz w:val="24"/>
                <w:szCs w:val="28"/>
                <w:lang w:eastAsia="en-US"/>
              </w:rPr>
              <w:t xml:space="preserve">дидактических пособий, </w:t>
            </w:r>
            <w:r>
              <w:rPr>
                <w:rFonts w:ascii="Times New Roman" w:hAnsi="Times New Roman"/>
                <w:iCs/>
                <w:sz w:val="24"/>
                <w:szCs w:val="28"/>
                <w:lang w:eastAsia="en-US"/>
              </w:rPr>
              <w:t>учебных образцов; ДСП, стекло</w:t>
            </w:r>
          </w:p>
        </w:tc>
      </w:tr>
      <w:tr w:rsidR="00A43525" w:rsidRPr="00013802" w14:paraId="45DE4EEC"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3D2B7514"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473745A6" w14:textId="77777777" w:rsidR="00A43525" w:rsidRPr="00B875BC" w:rsidRDefault="00A43525" w:rsidP="00931D69">
            <w:pPr>
              <w:spacing w:after="0" w:line="240" w:lineRule="auto"/>
              <w:rPr>
                <w:rFonts w:ascii="Times New Roman" w:hAnsi="Times New Roman"/>
                <w:sz w:val="24"/>
                <w:szCs w:val="24"/>
              </w:rPr>
            </w:pPr>
            <w:proofErr w:type="spellStart"/>
            <w:r>
              <w:rPr>
                <w:rFonts w:ascii="Times New Roman" w:hAnsi="Times New Roman"/>
                <w:sz w:val="24"/>
                <w:szCs w:val="28"/>
                <w:lang w:eastAsia="en-US"/>
              </w:rPr>
              <w:t>п</w:t>
            </w:r>
            <w:r w:rsidRPr="00750817">
              <w:rPr>
                <w:rFonts w:ascii="Times New Roman" w:hAnsi="Times New Roman"/>
                <w:sz w:val="24"/>
                <w:szCs w:val="28"/>
                <w:lang w:eastAsia="en-US"/>
              </w:rPr>
              <w:t>лакатница</w:t>
            </w:r>
            <w:proofErr w:type="spellEnd"/>
            <w:r w:rsidRPr="00750817">
              <w:rPr>
                <w:rFonts w:ascii="Times New Roman" w:hAnsi="Times New Roman"/>
                <w:sz w:val="24"/>
                <w:szCs w:val="28"/>
                <w:lang w:eastAsia="en-US"/>
              </w:rPr>
              <w:t xml:space="preserve"> </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2E77D2CA" w14:textId="77777777" w:rsidR="00A43525" w:rsidRDefault="00A43525" w:rsidP="00931D69">
            <w:pPr>
              <w:snapToGrid w:val="0"/>
              <w:spacing w:after="0" w:line="240" w:lineRule="auto"/>
              <w:rPr>
                <w:rFonts w:ascii="Times New Roman" w:hAnsi="Times New Roman"/>
                <w:sz w:val="24"/>
                <w:szCs w:val="28"/>
                <w:lang w:eastAsia="en-US"/>
              </w:rPr>
            </w:pPr>
            <w:r w:rsidRPr="00750817">
              <w:rPr>
                <w:rFonts w:ascii="Times New Roman" w:hAnsi="Times New Roman"/>
                <w:sz w:val="24"/>
                <w:szCs w:val="28"/>
                <w:lang w:eastAsia="en-US"/>
              </w:rPr>
              <w:t xml:space="preserve">тумба </w:t>
            </w:r>
            <w:r>
              <w:rPr>
                <w:rFonts w:ascii="Times New Roman" w:hAnsi="Times New Roman"/>
                <w:sz w:val="24"/>
                <w:szCs w:val="28"/>
                <w:lang w:eastAsia="en-US"/>
              </w:rPr>
              <w:t xml:space="preserve">напольная </w:t>
            </w:r>
            <w:r w:rsidRPr="00750817">
              <w:rPr>
                <w:rFonts w:ascii="Times New Roman" w:hAnsi="Times New Roman"/>
                <w:sz w:val="24"/>
                <w:szCs w:val="28"/>
                <w:lang w:eastAsia="en-US"/>
              </w:rPr>
              <w:t>для плакатов, карт и демонстрационного материала</w:t>
            </w:r>
            <w:r>
              <w:rPr>
                <w:rFonts w:ascii="Times New Roman" w:hAnsi="Times New Roman"/>
                <w:sz w:val="24"/>
                <w:szCs w:val="28"/>
                <w:lang w:eastAsia="en-US"/>
              </w:rPr>
              <w:t>; ДСП</w:t>
            </w:r>
          </w:p>
        </w:tc>
      </w:tr>
      <w:tr w:rsidR="00A43525" w:rsidRPr="00013802" w14:paraId="2C5C9A75"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C868EC5"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51201001" w14:textId="77777777" w:rsidR="00A43525" w:rsidRPr="00B875BC" w:rsidRDefault="00A43525" w:rsidP="00931D69">
            <w:pPr>
              <w:spacing w:after="0" w:line="240" w:lineRule="auto"/>
              <w:rPr>
                <w:rFonts w:ascii="Times New Roman" w:hAnsi="Times New Roman"/>
                <w:sz w:val="24"/>
                <w:szCs w:val="24"/>
              </w:rPr>
            </w:pPr>
            <w:r>
              <w:rPr>
                <w:rFonts w:ascii="Times New Roman" w:hAnsi="Times New Roman"/>
                <w:sz w:val="24"/>
                <w:szCs w:val="24"/>
              </w:rPr>
              <w:t>и</w:t>
            </w:r>
            <w:r w:rsidRPr="00B875BC">
              <w:rPr>
                <w:rFonts w:ascii="Times New Roman" w:hAnsi="Times New Roman"/>
                <w:sz w:val="24"/>
                <w:szCs w:val="24"/>
              </w:rPr>
              <w:t>нформационно-тематически</w:t>
            </w:r>
            <w:r>
              <w:rPr>
                <w:rFonts w:ascii="Times New Roman" w:hAnsi="Times New Roman"/>
                <w:sz w:val="24"/>
                <w:szCs w:val="24"/>
              </w:rPr>
              <w:t>е</w:t>
            </w:r>
            <w:r w:rsidRPr="00B875BC">
              <w:rPr>
                <w:rFonts w:ascii="Times New Roman" w:hAnsi="Times New Roman"/>
                <w:sz w:val="24"/>
                <w:szCs w:val="24"/>
              </w:rPr>
              <w:t xml:space="preserve"> стенд</w:t>
            </w:r>
            <w:r>
              <w:rPr>
                <w:rFonts w:ascii="Times New Roman" w:hAnsi="Times New Roman"/>
                <w:sz w:val="24"/>
                <w:szCs w:val="24"/>
              </w:rPr>
              <w:t xml:space="preserve">ы </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5612DAB1"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стенды для размещений учебной информации; пластик</w:t>
            </w:r>
          </w:p>
        </w:tc>
      </w:tr>
      <w:tr w:rsidR="00A43525" w:rsidRPr="00013802" w14:paraId="2CF17C0C"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79E5264"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0FCBC902" w14:textId="77777777" w:rsidR="00A43525" w:rsidRDefault="00A43525" w:rsidP="00931D69">
            <w:pPr>
              <w:spacing w:after="0" w:line="240" w:lineRule="auto"/>
              <w:rPr>
                <w:rFonts w:ascii="Times New Roman" w:hAnsi="Times New Roman"/>
                <w:sz w:val="24"/>
                <w:szCs w:val="24"/>
              </w:rPr>
            </w:pPr>
            <w:r>
              <w:rPr>
                <w:rFonts w:ascii="Times New Roman" w:hAnsi="Times New Roman"/>
                <w:sz w:val="24"/>
                <w:szCs w:val="24"/>
              </w:rPr>
              <w:t>сейфы</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17EAFCD0"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сейфы оружейные, 2 шт.; сталь</w:t>
            </w:r>
          </w:p>
        </w:tc>
      </w:tr>
      <w:tr w:rsidR="00A43525" w:rsidRPr="00013802" w14:paraId="2A5CB0A0"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4730B2F3"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69" w:type="pct"/>
            <w:tcBorders>
              <w:top w:val="single" w:sz="4" w:space="0" w:color="auto"/>
              <w:left w:val="single" w:sz="4" w:space="0" w:color="auto"/>
              <w:bottom w:val="single" w:sz="4" w:space="0" w:color="auto"/>
              <w:right w:val="single" w:sz="4" w:space="0" w:color="auto"/>
            </w:tcBorders>
            <w:shd w:val="clear" w:color="auto" w:fill="auto"/>
          </w:tcPr>
          <w:p w14:paraId="324DDEE8" w14:textId="77777777" w:rsidR="00A43525" w:rsidRDefault="00A43525" w:rsidP="00931D69">
            <w:pPr>
              <w:snapToGrid w:val="0"/>
              <w:spacing w:after="0" w:line="240" w:lineRule="auto"/>
              <w:rPr>
                <w:rFonts w:ascii="Times New Roman" w:hAnsi="Times New Roman"/>
                <w:iCs/>
                <w:sz w:val="24"/>
                <w:szCs w:val="28"/>
                <w:lang w:eastAsia="en-US"/>
              </w:rPr>
            </w:pPr>
            <w:proofErr w:type="spellStart"/>
            <w:r>
              <w:rPr>
                <w:rFonts w:ascii="Times New Roman" w:hAnsi="Times New Roman"/>
                <w:iCs/>
                <w:sz w:val="24"/>
                <w:szCs w:val="28"/>
                <w:lang w:eastAsia="en-US"/>
              </w:rPr>
              <w:t>рециркулятор</w:t>
            </w:r>
            <w:proofErr w:type="spellEnd"/>
            <w:r>
              <w:rPr>
                <w:rFonts w:ascii="Times New Roman" w:hAnsi="Times New Roman"/>
                <w:iCs/>
                <w:sz w:val="24"/>
                <w:szCs w:val="28"/>
                <w:lang w:eastAsia="en-US"/>
              </w:rPr>
              <w:t xml:space="preserve"> воздуха</w:t>
            </w:r>
          </w:p>
        </w:tc>
        <w:tc>
          <w:tcPr>
            <w:tcW w:w="2665" w:type="pct"/>
            <w:tcBorders>
              <w:top w:val="single" w:sz="4" w:space="0" w:color="auto"/>
              <w:left w:val="single" w:sz="4" w:space="0" w:color="auto"/>
              <w:bottom w:val="single" w:sz="4" w:space="0" w:color="auto"/>
              <w:right w:val="single" w:sz="4" w:space="0" w:color="auto"/>
            </w:tcBorders>
            <w:shd w:val="clear" w:color="auto" w:fill="auto"/>
          </w:tcPr>
          <w:p w14:paraId="706D40D2" w14:textId="77777777" w:rsidR="00A43525" w:rsidRPr="002A5FE3" w:rsidRDefault="00A43525" w:rsidP="00931D69">
            <w:pPr>
              <w:snapToGrid w:val="0"/>
              <w:spacing w:after="0" w:line="240" w:lineRule="auto"/>
              <w:ind w:right="-110"/>
              <w:rPr>
                <w:rFonts w:ascii="Times New Roman" w:hAnsi="Times New Roman"/>
                <w:iCs/>
                <w:sz w:val="24"/>
                <w:szCs w:val="28"/>
                <w:lang w:eastAsia="en-US"/>
              </w:rPr>
            </w:pPr>
            <w:r>
              <w:rPr>
                <w:rFonts w:ascii="Times New Roman" w:hAnsi="Times New Roman"/>
                <w:iCs/>
                <w:sz w:val="24"/>
                <w:szCs w:val="28"/>
                <w:lang w:eastAsia="en-US"/>
              </w:rPr>
              <w:t>о</w:t>
            </w:r>
            <w:r w:rsidRPr="002A5FE3">
              <w:rPr>
                <w:rFonts w:ascii="Times New Roman" w:hAnsi="Times New Roman"/>
                <w:iCs/>
                <w:sz w:val="24"/>
                <w:szCs w:val="28"/>
                <w:lang w:eastAsia="en-US"/>
              </w:rPr>
              <w:t>блучатель-</w:t>
            </w:r>
            <w:proofErr w:type="spellStart"/>
            <w:r w:rsidRPr="002A5FE3">
              <w:rPr>
                <w:rFonts w:ascii="Times New Roman" w:hAnsi="Times New Roman"/>
                <w:iCs/>
                <w:sz w:val="24"/>
                <w:szCs w:val="28"/>
                <w:lang w:eastAsia="en-US"/>
              </w:rPr>
              <w:t>рециркулятор</w:t>
            </w:r>
            <w:proofErr w:type="spellEnd"/>
            <w:r w:rsidRPr="002A5FE3">
              <w:rPr>
                <w:rFonts w:ascii="Times New Roman" w:hAnsi="Times New Roman"/>
                <w:iCs/>
                <w:sz w:val="24"/>
                <w:szCs w:val="28"/>
                <w:lang w:eastAsia="en-US"/>
              </w:rPr>
              <w:t xml:space="preserve"> воздуха </w:t>
            </w:r>
            <w:r>
              <w:rPr>
                <w:rFonts w:ascii="Times New Roman" w:hAnsi="Times New Roman"/>
                <w:iCs/>
                <w:sz w:val="24"/>
                <w:szCs w:val="28"/>
                <w:lang w:eastAsia="en-US"/>
              </w:rPr>
              <w:t>УФ, бактерицидный, передвижной</w:t>
            </w:r>
          </w:p>
        </w:tc>
      </w:tr>
      <w:tr w:rsidR="00A43525" w:rsidRPr="00013802" w14:paraId="6DFCBF06"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0F0B92D"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 xml:space="preserve">II </w:t>
            </w:r>
            <w:r w:rsidRPr="00013802">
              <w:rPr>
                <w:rFonts w:ascii="Times New Roman" w:hAnsi="Times New Roman"/>
                <w:b/>
                <w:bCs/>
                <w:iCs/>
                <w:sz w:val="24"/>
                <w:szCs w:val="28"/>
                <w:lang w:eastAsia="en-US"/>
              </w:rPr>
              <w:t>Технические средства</w:t>
            </w:r>
          </w:p>
        </w:tc>
      </w:tr>
      <w:tr w:rsidR="00A43525" w:rsidRPr="00013802" w14:paraId="71A1EA4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439348E"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3525" w:rsidRPr="00013802" w14:paraId="7718D4AC" w14:textId="77777777" w:rsidTr="00931D69">
        <w:tc>
          <w:tcPr>
            <w:tcW w:w="266" w:type="pct"/>
            <w:shd w:val="clear" w:color="auto" w:fill="auto"/>
          </w:tcPr>
          <w:p w14:paraId="6BA66715"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1</w:t>
            </w:r>
          </w:p>
        </w:tc>
        <w:tc>
          <w:tcPr>
            <w:tcW w:w="2069" w:type="pct"/>
            <w:shd w:val="clear" w:color="auto" w:fill="auto"/>
          </w:tcPr>
          <w:p w14:paraId="69CD8C09"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0F280E">
              <w:rPr>
                <w:rFonts w:ascii="Times New Roman" w:hAnsi="Times New Roman"/>
                <w:bCs/>
                <w:iCs/>
                <w:sz w:val="24"/>
                <w:szCs w:val="28"/>
                <w:lang w:eastAsia="en-US"/>
              </w:rPr>
              <w:t>компьютер</w:t>
            </w:r>
          </w:p>
        </w:tc>
        <w:tc>
          <w:tcPr>
            <w:tcW w:w="2665" w:type="pct"/>
            <w:shd w:val="clear" w:color="auto" w:fill="auto"/>
          </w:tcPr>
          <w:p w14:paraId="0D821568" w14:textId="77777777" w:rsidR="00A43525" w:rsidRDefault="00A43525" w:rsidP="00931D69">
            <w:pPr>
              <w:snapToGrid w:val="0"/>
              <w:spacing w:after="0" w:line="240" w:lineRule="auto"/>
              <w:ind w:right="-177"/>
              <w:rPr>
                <w:rFonts w:ascii="Times New Roman" w:hAnsi="Times New Roman"/>
                <w:iCs/>
                <w:sz w:val="24"/>
                <w:szCs w:val="28"/>
                <w:lang w:eastAsia="en-US"/>
              </w:rPr>
            </w:pPr>
            <w:r>
              <w:rPr>
                <w:rFonts w:ascii="Times New Roman" w:hAnsi="Times New Roman"/>
                <w:iCs/>
                <w:sz w:val="24"/>
                <w:szCs w:val="28"/>
                <w:lang w:eastAsia="en-US"/>
              </w:rPr>
              <w:t xml:space="preserve">стационарный, с выходом в интернет </w:t>
            </w:r>
          </w:p>
          <w:p w14:paraId="527BEBFB" w14:textId="77777777" w:rsidR="00A43525" w:rsidRPr="00A51747" w:rsidRDefault="00A43525" w:rsidP="00931D69">
            <w:pPr>
              <w:snapToGrid w:val="0"/>
              <w:spacing w:after="0" w:line="240" w:lineRule="auto"/>
              <w:ind w:right="-177"/>
              <w:rPr>
                <w:rFonts w:ascii="Times New Roman" w:hAnsi="Times New Roman"/>
                <w:iCs/>
                <w:sz w:val="24"/>
                <w:szCs w:val="28"/>
                <w:lang w:eastAsia="en-US"/>
              </w:rPr>
            </w:pPr>
            <w:r>
              <w:rPr>
                <w:rFonts w:ascii="Times New Roman" w:hAnsi="Times New Roman"/>
                <w:iCs/>
                <w:sz w:val="24"/>
                <w:szCs w:val="28"/>
                <w:lang w:eastAsia="en-US"/>
              </w:rPr>
              <w:t>комплектация: системный блок, клавиатура, мышь, монитор,</w:t>
            </w:r>
            <w:r w:rsidRPr="00553DEF">
              <w:rPr>
                <w:rFonts w:ascii="Times New Roman" w:hAnsi="Times New Roman"/>
                <w:iCs/>
                <w:sz w:val="24"/>
                <w:szCs w:val="28"/>
                <w:lang w:eastAsia="en-US"/>
              </w:rPr>
              <w:t xml:space="preserve"> </w:t>
            </w:r>
            <w:proofErr w:type="gramStart"/>
            <w:r w:rsidRPr="00553DEF">
              <w:rPr>
                <w:rFonts w:ascii="Times New Roman" w:hAnsi="Times New Roman"/>
                <w:iCs/>
                <w:sz w:val="24"/>
                <w:szCs w:val="28"/>
                <w:lang w:eastAsia="en-US"/>
              </w:rPr>
              <w:t>аудио-колонки</w:t>
            </w:r>
            <w:proofErr w:type="gramEnd"/>
          </w:p>
        </w:tc>
      </w:tr>
      <w:tr w:rsidR="00A43525" w:rsidRPr="00BC387F" w14:paraId="36284EF5" w14:textId="77777777" w:rsidTr="00931D69">
        <w:tc>
          <w:tcPr>
            <w:tcW w:w="266" w:type="pct"/>
            <w:shd w:val="clear" w:color="auto" w:fill="auto"/>
          </w:tcPr>
          <w:p w14:paraId="0EA3B82F"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sidRPr="00013802">
              <w:rPr>
                <w:rFonts w:ascii="Times New Roman" w:hAnsi="Times New Roman"/>
                <w:iCs/>
                <w:sz w:val="24"/>
                <w:szCs w:val="28"/>
                <w:lang w:eastAsia="en-US"/>
              </w:rPr>
              <w:t>2</w:t>
            </w:r>
          </w:p>
        </w:tc>
        <w:tc>
          <w:tcPr>
            <w:tcW w:w="2069" w:type="pct"/>
            <w:shd w:val="clear" w:color="auto" w:fill="auto"/>
          </w:tcPr>
          <w:p w14:paraId="39DD938E" w14:textId="77777777" w:rsidR="00A43525" w:rsidRPr="00BA6DF5" w:rsidRDefault="00A43525" w:rsidP="00931D69">
            <w:pPr>
              <w:snapToGrid w:val="0"/>
              <w:spacing w:after="0" w:line="240" w:lineRule="auto"/>
              <w:rPr>
                <w:rFonts w:ascii="Times New Roman" w:hAnsi="Times New Roman"/>
                <w:bCs/>
                <w:iCs/>
                <w:sz w:val="24"/>
                <w:szCs w:val="28"/>
                <w:highlight w:val="red"/>
                <w:lang w:eastAsia="en-US"/>
              </w:rPr>
            </w:pPr>
            <w:r w:rsidRPr="00626CAA">
              <w:rPr>
                <w:rFonts w:ascii="Times New Roman" w:hAnsi="Times New Roman"/>
                <w:bCs/>
                <w:iCs/>
                <w:sz w:val="24"/>
                <w:szCs w:val="28"/>
                <w:lang w:eastAsia="en-US"/>
              </w:rPr>
              <w:t>программное обеспечение</w:t>
            </w:r>
          </w:p>
        </w:tc>
        <w:tc>
          <w:tcPr>
            <w:tcW w:w="2665" w:type="pct"/>
            <w:shd w:val="clear" w:color="auto" w:fill="auto"/>
          </w:tcPr>
          <w:p w14:paraId="04727612" w14:textId="77777777" w:rsidR="00A43525" w:rsidRPr="00626CAA" w:rsidRDefault="00A43525" w:rsidP="00931D69">
            <w:pPr>
              <w:snapToGrid w:val="0"/>
              <w:spacing w:after="0" w:line="240" w:lineRule="auto"/>
              <w:rPr>
                <w:rFonts w:ascii="Times New Roman" w:hAnsi="Times New Roman"/>
                <w:iCs/>
                <w:sz w:val="24"/>
                <w:szCs w:val="28"/>
                <w:lang w:val="en-US" w:eastAsia="en-US"/>
              </w:rPr>
            </w:pPr>
            <w:r>
              <w:rPr>
                <w:rFonts w:ascii="Times New Roman" w:hAnsi="Times New Roman"/>
                <w:iCs/>
                <w:sz w:val="24"/>
                <w:szCs w:val="28"/>
                <w:lang w:val="en-US" w:eastAsia="en-US"/>
              </w:rPr>
              <w:t xml:space="preserve">Microsoft Office, </w:t>
            </w:r>
            <w:proofErr w:type="spellStart"/>
            <w:r>
              <w:rPr>
                <w:rFonts w:ascii="Times New Roman" w:hAnsi="Times New Roman"/>
                <w:iCs/>
                <w:sz w:val="24"/>
                <w:szCs w:val="28"/>
                <w:lang w:val="en-US" w:eastAsia="en-US"/>
              </w:rPr>
              <w:t>Movavi</w:t>
            </w:r>
            <w:proofErr w:type="spellEnd"/>
            <w:r>
              <w:rPr>
                <w:rFonts w:ascii="Times New Roman" w:hAnsi="Times New Roman"/>
                <w:iCs/>
                <w:sz w:val="24"/>
                <w:szCs w:val="28"/>
                <w:lang w:val="en-US" w:eastAsia="en-US"/>
              </w:rPr>
              <w:t xml:space="preserve"> </w:t>
            </w:r>
            <w:r w:rsidRPr="00722BEB">
              <w:rPr>
                <w:rFonts w:ascii="Times New Roman" w:hAnsi="Times New Roman"/>
                <w:iCs/>
                <w:sz w:val="24"/>
                <w:szCs w:val="28"/>
                <w:lang w:val="en-US" w:eastAsia="en-US"/>
              </w:rPr>
              <w:t>(</w:t>
            </w:r>
            <w:r>
              <w:rPr>
                <w:rFonts w:ascii="Times New Roman" w:hAnsi="Times New Roman"/>
                <w:iCs/>
                <w:sz w:val="24"/>
                <w:szCs w:val="28"/>
                <w:lang w:eastAsia="en-US"/>
              </w:rPr>
              <w:t>видео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аудио</w:t>
            </w:r>
            <w:r w:rsidRPr="00722BEB">
              <w:rPr>
                <w:rFonts w:ascii="Times New Roman" w:hAnsi="Times New Roman"/>
                <w:iCs/>
                <w:sz w:val="24"/>
                <w:szCs w:val="28"/>
                <w:lang w:val="en-US" w:eastAsia="en-US"/>
              </w:rPr>
              <w:t xml:space="preserve"> </w:t>
            </w:r>
            <w:r>
              <w:rPr>
                <w:rFonts w:ascii="Times New Roman" w:hAnsi="Times New Roman"/>
                <w:iCs/>
                <w:sz w:val="24"/>
                <w:szCs w:val="28"/>
                <w:lang w:eastAsia="en-US"/>
              </w:rPr>
              <w:t>редакторы</w:t>
            </w:r>
            <w:r w:rsidRPr="00722BEB">
              <w:rPr>
                <w:rFonts w:ascii="Times New Roman" w:hAnsi="Times New Roman"/>
                <w:iCs/>
                <w:sz w:val="24"/>
                <w:szCs w:val="28"/>
                <w:lang w:val="en-US" w:eastAsia="en-US"/>
              </w:rPr>
              <w:t>)</w:t>
            </w:r>
          </w:p>
        </w:tc>
      </w:tr>
      <w:tr w:rsidR="00A43525" w:rsidRPr="00553DEF" w14:paraId="34CC45D6" w14:textId="77777777" w:rsidTr="00931D69">
        <w:tc>
          <w:tcPr>
            <w:tcW w:w="266" w:type="pct"/>
            <w:shd w:val="clear" w:color="auto" w:fill="auto"/>
          </w:tcPr>
          <w:p w14:paraId="4369CC3E"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14:paraId="4CCD4C0D" w14:textId="77777777" w:rsidR="00A43525" w:rsidRPr="00A51747" w:rsidRDefault="00A43525" w:rsidP="00931D69">
            <w:pPr>
              <w:snapToGrid w:val="0"/>
              <w:spacing w:after="0" w:line="240" w:lineRule="auto"/>
              <w:rPr>
                <w:rFonts w:ascii="Times New Roman" w:hAnsi="Times New Roman"/>
                <w:iCs/>
                <w:sz w:val="24"/>
                <w:szCs w:val="28"/>
                <w:lang w:eastAsia="en-US"/>
              </w:rPr>
            </w:pPr>
            <w:r w:rsidRPr="00A51747">
              <w:rPr>
                <w:rFonts w:ascii="Times New Roman" w:hAnsi="Times New Roman"/>
                <w:bCs/>
                <w:iCs/>
                <w:sz w:val="24"/>
                <w:szCs w:val="28"/>
                <w:lang w:eastAsia="en-US"/>
              </w:rPr>
              <w:t xml:space="preserve">видеооборудование </w:t>
            </w:r>
          </w:p>
        </w:tc>
        <w:tc>
          <w:tcPr>
            <w:tcW w:w="2665" w:type="pct"/>
            <w:shd w:val="clear" w:color="auto" w:fill="auto"/>
          </w:tcPr>
          <w:p w14:paraId="7AEB6D47"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bCs/>
                <w:iCs/>
                <w:sz w:val="24"/>
                <w:szCs w:val="28"/>
                <w:lang w:eastAsia="en-US"/>
              </w:rPr>
              <w:t>видеопроектор с потолочным креплением, экран рулонный</w:t>
            </w:r>
          </w:p>
        </w:tc>
      </w:tr>
      <w:tr w:rsidR="00A43525" w:rsidRPr="00013802" w14:paraId="64F1630E" w14:textId="77777777" w:rsidTr="00931D69">
        <w:tc>
          <w:tcPr>
            <w:tcW w:w="5000" w:type="pct"/>
            <w:gridSpan w:val="3"/>
            <w:shd w:val="clear" w:color="auto" w:fill="auto"/>
          </w:tcPr>
          <w:p w14:paraId="1BA00520"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
                <w:iCs/>
                <w:sz w:val="24"/>
                <w:szCs w:val="28"/>
                <w:lang w:eastAsia="en-US"/>
              </w:rPr>
              <w:t>Дополнительное оборудование</w:t>
            </w:r>
          </w:p>
        </w:tc>
      </w:tr>
      <w:tr w:rsidR="00A43525" w:rsidRPr="00013802" w14:paraId="2DC60248" w14:textId="77777777" w:rsidTr="00931D69">
        <w:tc>
          <w:tcPr>
            <w:tcW w:w="266" w:type="pct"/>
            <w:shd w:val="clear" w:color="auto" w:fill="auto"/>
          </w:tcPr>
          <w:p w14:paraId="1B720666"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1</w:t>
            </w:r>
          </w:p>
        </w:tc>
        <w:tc>
          <w:tcPr>
            <w:tcW w:w="2069" w:type="pct"/>
            <w:shd w:val="clear" w:color="auto" w:fill="auto"/>
          </w:tcPr>
          <w:p w14:paraId="006C49A1" w14:textId="77777777" w:rsidR="00A43525" w:rsidRPr="00013802" w:rsidRDefault="00A43525" w:rsidP="00931D69">
            <w:pPr>
              <w:snapToGrid w:val="0"/>
              <w:spacing w:after="0" w:line="240" w:lineRule="auto"/>
              <w:rPr>
                <w:rFonts w:ascii="Times New Roman" w:hAnsi="Times New Roman"/>
                <w:i/>
                <w:sz w:val="24"/>
                <w:szCs w:val="28"/>
                <w:lang w:eastAsia="en-US"/>
              </w:rPr>
            </w:pPr>
            <w:r w:rsidRPr="00013802">
              <w:rPr>
                <w:rFonts w:ascii="Times New Roman" w:hAnsi="Times New Roman"/>
                <w:bCs/>
                <w:iCs/>
                <w:sz w:val="24"/>
                <w:szCs w:val="24"/>
              </w:rPr>
              <w:t>робот-тренажёр для отработки навыков первой доврачебной помощи</w:t>
            </w:r>
          </w:p>
        </w:tc>
        <w:tc>
          <w:tcPr>
            <w:tcW w:w="2665" w:type="pct"/>
            <w:shd w:val="clear" w:color="auto" w:fill="auto"/>
          </w:tcPr>
          <w:p w14:paraId="55515F68" w14:textId="77777777" w:rsidR="00A43525" w:rsidRPr="006858A6" w:rsidRDefault="00A43525" w:rsidP="00931D69">
            <w:pPr>
              <w:pStyle w:val="1"/>
              <w:spacing w:before="0" w:after="0"/>
              <w:rPr>
                <w:rFonts w:ascii="Times New Roman" w:hAnsi="Times New Roman"/>
                <w:b w:val="0"/>
                <w:sz w:val="24"/>
                <w:szCs w:val="28"/>
                <w:lang w:eastAsia="en-US"/>
              </w:rPr>
            </w:pPr>
            <w:r>
              <w:rPr>
                <w:rFonts w:ascii="Times New Roman" w:hAnsi="Times New Roman"/>
                <w:b w:val="0"/>
                <w:sz w:val="24"/>
                <w:szCs w:val="28"/>
                <w:lang w:eastAsia="en-US"/>
              </w:rPr>
              <w:t>тренажер-</w:t>
            </w:r>
            <w:r w:rsidRPr="00D41441">
              <w:rPr>
                <w:rFonts w:ascii="Times New Roman" w:hAnsi="Times New Roman"/>
                <w:b w:val="0"/>
                <w:sz w:val="24"/>
                <w:szCs w:val="28"/>
                <w:lang w:eastAsia="en-US"/>
              </w:rPr>
              <w:t xml:space="preserve">манекен для </w:t>
            </w:r>
            <w:r>
              <w:rPr>
                <w:rFonts w:ascii="Times New Roman" w:hAnsi="Times New Roman"/>
                <w:b w:val="0"/>
                <w:sz w:val="24"/>
                <w:szCs w:val="28"/>
                <w:lang w:eastAsia="en-US"/>
              </w:rPr>
              <w:t xml:space="preserve">сердечно-легочной реанимации </w:t>
            </w:r>
            <w:r w:rsidRPr="00D41441">
              <w:rPr>
                <w:rFonts w:ascii="Times New Roman" w:hAnsi="Times New Roman"/>
                <w:b w:val="0"/>
                <w:sz w:val="24"/>
                <w:szCs w:val="28"/>
                <w:lang w:eastAsia="en-US"/>
              </w:rPr>
              <w:t>«Максим»</w:t>
            </w:r>
          </w:p>
        </w:tc>
      </w:tr>
      <w:tr w:rsidR="00A43525" w:rsidRPr="00013802" w14:paraId="10D91EA7" w14:textId="77777777" w:rsidTr="00931D69">
        <w:tc>
          <w:tcPr>
            <w:tcW w:w="266" w:type="pct"/>
            <w:shd w:val="clear" w:color="auto" w:fill="auto"/>
          </w:tcPr>
          <w:p w14:paraId="20525FDF"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shd w:val="clear" w:color="auto" w:fill="auto"/>
          </w:tcPr>
          <w:p w14:paraId="1334AE14" w14:textId="77777777" w:rsidR="00A43525" w:rsidRPr="00013802" w:rsidRDefault="00A43525" w:rsidP="00931D69">
            <w:pPr>
              <w:snapToGrid w:val="0"/>
              <w:spacing w:after="0" w:line="240" w:lineRule="auto"/>
              <w:rPr>
                <w:rFonts w:ascii="Times New Roman" w:hAnsi="Times New Roman"/>
                <w:bCs/>
                <w:iCs/>
                <w:sz w:val="24"/>
                <w:szCs w:val="24"/>
              </w:rPr>
            </w:pPr>
            <w:r w:rsidRPr="006858A6">
              <w:rPr>
                <w:rFonts w:ascii="Times New Roman" w:hAnsi="Times New Roman"/>
                <w:bCs/>
                <w:iCs/>
                <w:sz w:val="24"/>
                <w:szCs w:val="24"/>
              </w:rPr>
              <w:t>контрольно-измерительные приборы и приборы безопасности</w:t>
            </w:r>
            <w:r>
              <w:rPr>
                <w:rFonts w:ascii="Times New Roman" w:hAnsi="Times New Roman"/>
                <w:bCs/>
                <w:iCs/>
                <w:sz w:val="24"/>
                <w:szCs w:val="24"/>
              </w:rPr>
              <w:t xml:space="preserve">  </w:t>
            </w:r>
          </w:p>
        </w:tc>
        <w:tc>
          <w:tcPr>
            <w:tcW w:w="2665" w:type="pct"/>
            <w:shd w:val="clear" w:color="auto" w:fill="auto"/>
          </w:tcPr>
          <w:p w14:paraId="6706F45A" w14:textId="77777777" w:rsidR="00A43525" w:rsidRPr="00626CAA" w:rsidRDefault="00A43525" w:rsidP="00931D69">
            <w:pPr>
              <w:snapToGrid w:val="0"/>
              <w:spacing w:after="0" w:line="240" w:lineRule="auto"/>
              <w:ind w:right="-177"/>
              <w:rPr>
                <w:rFonts w:ascii="Times New Roman" w:hAnsi="Times New Roman"/>
                <w:sz w:val="24"/>
                <w:szCs w:val="28"/>
                <w:highlight w:val="yellow"/>
                <w:lang w:eastAsia="en-US"/>
              </w:rPr>
            </w:pPr>
            <w:r>
              <w:rPr>
                <w:rFonts w:ascii="Times New Roman" w:hAnsi="Times New Roman"/>
                <w:bCs/>
                <w:iCs/>
                <w:sz w:val="24"/>
                <w:szCs w:val="24"/>
              </w:rPr>
              <w:t>полевой бета-, гамма-радиометр ДП-12 и др.</w:t>
            </w:r>
          </w:p>
        </w:tc>
      </w:tr>
      <w:tr w:rsidR="00A43525" w:rsidRPr="00013802" w14:paraId="16BE575A" w14:textId="77777777" w:rsidTr="00931D69">
        <w:tc>
          <w:tcPr>
            <w:tcW w:w="266" w:type="pct"/>
            <w:shd w:val="clear" w:color="auto" w:fill="auto"/>
          </w:tcPr>
          <w:p w14:paraId="7479AD1A"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14:paraId="7AF2C6BD"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электронный тир</w:t>
            </w:r>
          </w:p>
        </w:tc>
        <w:tc>
          <w:tcPr>
            <w:tcW w:w="2665" w:type="pct"/>
            <w:shd w:val="clear" w:color="auto" w:fill="auto"/>
          </w:tcPr>
          <w:p w14:paraId="4EBF2A15"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интерактивный лазерный стрелковый комплекс на 2-х стрелков</w:t>
            </w:r>
          </w:p>
        </w:tc>
      </w:tr>
      <w:tr w:rsidR="00A43525" w:rsidRPr="00013802" w14:paraId="2064542B" w14:textId="77777777" w:rsidTr="00931D69">
        <w:tc>
          <w:tcPr>
            <w:tcW w:w="5000" w:type="pct"/>
            <w:gridSpan w:val="3"/>
            <w:shd w:val="clear" w:color="auto" w:fill="auto"/>
          </w:tcPr>
          <w:p w14:paraId="1F29C481"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val="en-US" w:eastAsia="en-US"/>
              </w:rPr>
              <w:t>III</w:t>
            </w:r>
            <w:r w:rsidRPr="00013802">
              <w:rPr>
                <w:rFonts w:ascii="Times New Roman" w:hAnsi="Times New Roman"/>
                <w:b/>
                <w:bCs/>
                <w:iCs/>
                <w:sz w:val="24"/>
                <w:szCs w:val="28"/>
                <w:lang w:eastAsia="en-US"/>
              </w:rPr>
              <w:t xml:space="preserve"> Демонстрационные учебно-наглядные пособия</w:t>
            </w:r>
          </w:p>
        </w:tc>
      </w:tr>
      <w:tr w:rsidR="00A43525" w:rsidRPr="00013802" w14:paraId="7874B169" w14:textId="77777777" w:rsidTr="00931D69">
        <w:tc>
          <w:tcPr>
            <w:tcW w:w="5000" w:type="pct"/>
            <w:gridSpan w:val="3"/>
            <w:shd w:val="clear" w:color="auto" w:fill="auto"/>
          </w:tcPr>
          <w:p w14:paraId="43FDBE27"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Основное оборудование</w:t>
            </w:r>
          </w:p>
        </w:tc>
      </w:tr>
      <w:tr w:rsidR="00A43525" w:rsidRPr="00013802" w14:paraId="76D53F35" w14:textId="77777777" w:rsidTr="00931D69">
        <w:tc>
          <w:tcPr>
            <w:tcW w:w="266" w:type="pct"/>
            <w:shd w:val="clear" w:color="auto" w:fill="auto"/>
          </w:tcPr>
          <w:p w14:paraId="2FC701C8"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69" w:type="pct"/>
            <w:shd w:val="clear" w:color="auto" w:fill="auto"/>
          </w:tcPr>
          <w:p w14:paraId="009C1A38"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дидактические пособия</w:t>
            </w:r>
          </w:p>
        </w:tc>
        <w:tc>
          <w:tcPr>
            <w:tcW w:w="2665" w:type="pct"/>
            <w:shd w:val="clear" w:color="auto" w:fill="auto"/>
          </w:tcPr>
          <w:p w14:paraId="7FA69189" w14:textId="77777777" w:rsidR="00A4352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учебники для СПО по ОБЖ и БЖ;</w:t>
            </w:r>
          </w:p>
          <w:p w14:paraId="342A21A4" w14:textId="77777777" w:rsidR="00A4352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 xml:space="preserve">методические пособия для самостоятельной работы обучающихся; </w:t>
            </w:r>
          </w:p>
          <w:p w14:paraId="4F59731C" w14:textId="77777777" w:rsidR="00A4352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 xml:space="preserve">комплекты оценочных средств; </w:t>
            </w:r>
          </w:p>
          <w:p w14:paraId="35A1CD8B" w14:textId="77777777" w:rsidR="00A43525" w:rsidRPr="00A257F9"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0C300D">
              <w:rPr>
                <w:rFonts w:ascii="Times New Roman" w:hAnsi="Times New Roman"/>
                <w:iCs/>
                <w:sz w:val="24"/>
                <w:szCs w:val="28"/>
                <w:lang w:eastAsia="en-US"/>
              </w:rPr>
              <w:t>информационно-справочная литература для кабинета ОБЖ;</w:t>
            </w:r>
          </w:p>
          <w:p w14:paraId="1B571534" w14:textId="77777777" w:rsidR="00A43525" w:rsidRPr="00A257F9"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A257F9">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013802" w14:paraId="36EED45C" w14:textId="77777777" w:rsidTr="00931D69">
        <w:tc>
          <w:tcPr>
            <w:tcW w:w="266" w:type="pct"/>
            <w:shd w:val="clear" w:color="auto" w:fill="auto"/>
          </w:tcPr>
          <w:p w14:paraId="6DE6D3DB"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shd w:val="clear" w:color="auto" w:fill="auto"/>
          </w:tcPr>
          <w:p w14:paraId="4B5A5F49" w14:textId="77777777" w:rsidR="00A43525" w:rsidRPr="00A51747" w:rsidRDefault="00A43525" w:rsidP="00931D69">
            <w:pPr>
              <w:snapToGrid w:val="0"/>
              <w:spacing w:after="0" w:line="240" w:lineRule="auto"/>
              <w:rPr>
                <w:rFonts w:ascii="Times New Roman" w:hAnsi="Times New Roman"/>
                <w:bCs/>
                <w:iCs/>
                <w:sz w:val="24"/>
                <w:szCs w:val="28"/>
                <w:lang w:eastAsia="en-US"/>
              </w:rPr>
            </w:pPr>
            <w:r w:rsidRPr="00A51747">
              <w:rPr>
                <w:rFonts w:ascii="Times New Roman" w:hAnsi="Times New Roman"/>
                <w:bCs/>
                <w:iCs/>
                <w:sz w:val="24"/>
                <w:szCs w:val="28"/>
                <w:lang w:eastAsia="en-US"/>
              </w:rPr>
              <w:t>видеофильмы по различным темам</w:t>
            </w:r>
          </w:p>
        </w:tc>
        <w:tc>
          <w:tcPr>
            <w:tcW w:w="2665" w:type="pct"/>
            <w:shd w:val="clear" w:color="auto" w:fill="auto"/>
          </w:tcPr>
          <w:p w14:paraId="65064E8E" w14:textId="77777777" w:rsidR="00A4352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цифровые о</w:t>
            </w:r>
            <w:r w:rsidRPr="00C32405">
              <w:rPr>
                <w:rFonts w:ascii="Times New Roman" w:hAnsi="Times New Roman"/>
                <w:iCs/>
                <w:sz w:val="24"/>
                <w:szCs w:val="28"/>
                <w:lang w:eastAsia="en-US"/>
              </w:rPr>
              <w:t>бучающие</w:t>
            </w:r>
            <w:r>
              <w:rPr>
                <w:rFonts w:ascii="Times New Roman" w:hAnsi="Times New Roman"/>
                <w:iCs/>
                <w:sz w:val="24"/>
                <w:szCs w:val="28"/>
                <w:lang w:eastAsia="en-US"/>
              </w:rPr>
              <w:t xml:space="preserve"> </w:t>
            </w:r>
            <w:r w:rsidRPr="00C32405">
              <w:rPr>
                <w:rFonts w:ascii="Times New Roman" w:hAnsi="Times New Roman"/>
                <w:iCs/>
                <w:sz w:val="24"/>
                <w:szCs w:val="28"/>
                <w:lang w:eastAsia="en-US"/>
              </w:rPr>
              <w:t xml:space="preserve"> ролики</w:t>
            </w:r>
            <w:r>
              <w:rPr>
                <w:rFonts w:ascii="Times New Roman" w:hAnsi="Times New Roman"/>
                <w:iCs/>
                <w:sz w:val="24"/>
                <w:szCs w:val="28"/>
                <w:lang w:eastAsia="en-US"/>
              </w:rPr>
              <w:t>, учебные видеофильмы;</w:t>
            </w:r>
          </w:p>
          <w:p w14:paraId="3E009206" w14:textId="77777777" w:rsidR="00A43525" w:rsidRPr="00CF5C3E"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0C300D">
              <w:rPr>
                <w:rFonts w:ascii="Times New Roman" w:hAnsi="Times New Roman"/>
                <w:iCs/>
                <w:sz w:val="24"/>
                <w:szCs w:val="28"/>
                <w:lang w:eastAsia="en-US"/>
              </w:rPr>
              <w:t>DVD</w:t>
            </w:r>
            <w:r>
              <w:rPr>
                <w:rFonts w:ascii="Times New Roman" w:hAnsi="Times New Roman"/>
                <w:iCs/>
                <w:sz w:val="24"/>
                <w:szCs w:val="28"/>
                <w:lang w:eastAsia="en-US"/>
              </w:rPr>
              <w:t>-диски по курсу</w:t>
            </w:r>
            <w:r w:rsidRPr="00CF5C3E">
              <w:rPr>
                <w:rFonts w:ascii="Times New Roman" w:hAnsi="Times New Roman"/>
                <w:iCs/>
                <w:sz w:val="24"/>
                <w:szCs w:val="28"/>
                <w:lang w:eastAsia="en-US"/>
              </w:rPr>
              <w:t xml:space="preserve"> </w:t>
            </w:r>
            <w:r>
              <w:rPr>
                <w:rFonts w:ascii="Times New Roman" w:hAnsi="Times New Roman"/>
                <w:iCs/>
                <w:sz w:val="24"/>
                <w:szCs w:val="28"/>
                <w:lang w:eastAsia="en-US"/>
              </w:rPr>
              <w:t>ОБЖ;</w:t>
            </w:r>
          </w:p>
        </w:tc>
      </w:tr>
      <w:tr w:rsidR="00A43525" w:rsidRPr="00013802" w14:paraId="304EB8CC" w14:textId="77777777" w:rsidTr="00931D69">
        <w:tc>
          <w:tcPr>
            <w:tcW w:w="266" w:type="pct"/>
            <w:shd w:val="clear" w:color="auto" w:fill="auto"/>
          </w:tcPr>
          <w:p w14:paraId="0355A1A5"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shd w:val="clear" w:color="auto" w:fill="auto"/>
          </w:tcPr>
          <w:p w14:paraId="0726F0B7" w14:textId="77777777" w:rsidR="00A43525" w:rsidRPr="00A51747" w:rsidRDefault="00A43525" w:rsidP="00931D69">
            <w:pPr>
              <w:snapToGrid w:val="0"/>
              <w:spacing w:after="0" w:line="240" w:lineRule="auto"/>
              <w:rPr>
                <w:rFonts w:ascii="Times New Roman" w:hAnsi="Times New Roman"/>
                <w:bCs/>
                <w:iCs/>
                <w:sz w:val="24"/>
                <w:szCs w:val="28"/>
                <w:lang w:eastAsia="en-US"/>
              </w:rPr>
            </w:pPr>
            <w:r>
              <w:rPr>
                <w:rFonts w:ascii="Times New Roman" w:hAnsi="Times New Roman"/>
                <w:bCs/>
                <w:iCs/>
                <w:sz w:val="24"/>
                <w:szCs w:val="28"/>
                <w:lang w:eastAsia="en-US"/>
              </w:rPr>
              <w:t>электронные пособия</w:t>
            </w:r>
          </w:p>
        </w:tc>
        <w:tc>
          <w:tcPr>
            <w:tcW w:w="2665" w:type="pct"/>
            <w:shd w:val="clear" w:color="auto" w:fill="auto"/>
          </w:tcPr>
          <w:p w14:paraId="7BED51AD" w14:textId="77777777" w:rsidR="00A43525" w:rsidRPr="001B66E7"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1B66E7">
              <w:rPr>
                <w:rFonts w:ascii="Times New Roman" w:hAnsi="Times New Roman"/>
                <w:iCs/>
                <w:sz w:val="24"/>
                <w:szCs w:val="28"/>
                <w:lang w:eastAsia="en-US"/>
              </w:rPr>
              <w:t xml:space="preserve">методические пособия для </w:t>
            </w:r>
            <w:proofErr w:type="gramStart"/>
            <w:r w:rsidRPr="001B66E7">
              <w:rPr>
                <w:rFonts w:ascii="Times New Roman" w:hAnsi="Times New Roman"/>
                <w:iCs/>
                <w:sz w:val="24"/>
                <w:szCs w:val="28"/>
                <w:lang w:eastAsia="en-US"/>
              </w:rPr>
              <w:t>обучающихся</w:t>
            </w:r>
            <w:proofErr w:type="gramEnd"/>
            <w:r w:rsidRPr="001B66E7">
              <w:rPr>
                <w:rFonts w:ascii="Times New Roman" w:hAnsi="Times New Roman"/>
                <w:iCs/>
                <w:sz w:val="24"/>
                <w:szCs w:val="28"/>
                <w:lang w:eastAsia="en-US"/>
              </w:rPr>
              <w:t xml:space="preserve">  по самостоятельной работе, </w:t>
            </w:r>
          </w:p>
          <w:p w14:paraId="5A6358B3" w14:textId="77777777" w:rsidR="00A43525" w:rsidRPr="005E07D8"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Pr>
                <w:rFonts w:ascii="Times New Roman" w:hAnsi="Times New Roman"/>
                <w:iCs/>
                <w:sz w:val="24"/>
                <w:szCs w:val="28"/>
                <w:lang w:eastAsia="en-US"/>
              </w:rPr>
              <w:t>обучающие материалы по курсам, разделам и темам обучения, загруженные в ЭО</w:t>
            </w:r>
            <w:r w:rsidRPr="000C300D">
              <w:rPr>
                <w:rFonts w:ascii="Times New Roman" w:hAnsi="Times New Roman"/>
                <w:iCs/>
                <w:sz w:val="24"/>
                <w:szCs w:val="28"/>
                <w:lang w:eastAsia="en-US"/>
              </w:rPr>
              <w:t>C</w:t>
            </w:r>
            <w:r>
              <w:rPr>
                <w:rFonts w:ascii="Times New Roman" w:hAnsi="Times New Roman"/>
                <w:iCs/>
                <w:sz w:val="24"/>
                <w:szCs w:val="28"/>
                <w:lang w:eastAsia="en-US"/>
              </w:rPr>
              <w:t xml:space="preserve"> </w:t>
            </w:r>
            <w:proofErr w:type="spellStart"/>
            <w:r w:rsidRPr="000C300D">
              <w:rPr>
                <w:rFonts w:ascii="Times New Roman" w:hAnsi="Times New Roman"/>
                <w:iCs/>
                <w:sz w:val="24"/>
                <w:szCs w:val="28"/>
                <w:lang w:eastAsia="en-US"/>
              </w:rPr>
              <w:t>Moodle</w:t>
            </w:r>
            <w:proofErr w:type="spellEnd"/>
          </w:p>
        </w:tc>
      </w:tr>
      <w:tr w:rsidR="00A43525" w:rsidRPr="00013802" w14:paraId="72BE0217" w14:textId="77777777" w:rsidTr="00931D69">
        <w:tc>
          <w:tcPr>
            <w:tcW w:w="266" w:type="pct"/>
            <w:shd w:val="clear" w:color="auto" w:fill="auto"/>
          </w:tcPr>
          <w:p w14:paraId="571447EB"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69" w:type="pct"/>
            <w:vMerge w:val="restart"/>
            <w:shd w:val="clear" w:color="auto" w:fill="auto"/>
          </w:tcPr>
          <w:p w14:paraId="4017EC18" w14:textId="77777777" w:rsidR="00A43525" w:rsidRPr="00013802" w:rsidRDefault="00A43525" w:rsidP="00931D69">
            <w:pPr>
              <w:snapToGrid w:val="0"/>
              <w:spacing w:after="0" w:line="240" w:lineRule="auto"/>
              <w:rPr>
                <w:rFonts w:ascii="Times New Roman" w:hAnsi="Times New Roman"/>
                <w:i/>
                <w:sz w:val="24"/>
                <w:szCs w:val="28"/>
                <w:lang w:eastAsia="en-US"/>
              </w:rPr>
            </w:pPr>
            <w:r w:rsidRPr="00013802">
              <w:rPr>
                <w:rFonts w:ascii="Times New Roman" w:hAnsi="Times New Roman"/>
                <w:bCs/>
                <w:iCs/>
                <w:sz w:val="24"/>
                <w:szCs w:val="24"/>
              </w:rPr>
              <w:t>комплекты индивидуальных средств защиты</w:t>
            </w:r>
          </w:p>
        </w:tc>
        <w:tc>
          <w:tcPr>
            <w:tcW w:w="2665" w:type="pct"/>
            <w:shd w:val="clear" w:color="auto" w:fill="auto"/>
          </w:tcPr>
          <w:p w14:paraId="70C939DF" w14:textId="77777777" w:rsidR="00A43525" w:rsidRPr="006A4500" w:rsidRDefault="00A43525" w:rsidP="00931D69">
            <w:pPr>
              <w:snapToGrid w:val="0"/>
              <w:spacing w:after="0" w:line="240" w:lineRule="auto"/>
              <w:rPr>
                <w:rFonts w:ascii="Times New Roman" w:hAnsi="Times New Roman"/>
                <w:sz w:val="24"/>
                <w:szCs w:val="28"/>
                <w:lang w:eastAsia="en-US"/>
              </w:rPr>
            </w:pPr>
            <w:r w:rsidRPr="006A4500">
              <w:rPr>
                <w:rFonts w:ascii="Times New Roman" w:hAnsi="Times New Roman"/>
                <w:sz w:val="24"/>
                <w:szCs w:val="28"/>
                <w:lang w:eastAsia="en-US"/>
              </w:rPr>
              <w:t>средства защиты органов дыхания</w:t>
            </w:r>
            <w:r>
              <w:rPr>
                <w:rFonts w:ascii="Times New Roman" w:hAnsi="Times New Roman"/>
                <w:sz w:val="24"/>
                <w:szCs w:val="28"/>
                <w:lang w:eastAsia="en-US"/>
              </w:rPr>
              <w:t xml:space="preserve"> – противогазы</w:t>
            </w:r>
          </w:p>
        </w:tc>
      </w:tr>
      <w:tr w:rsidR="00A43525" w:rsidRPr="00013802" w14:paraId="1FE6243B" w14:textId="77777777" w:rsidTr="00931D69">
        <w:tc>
          <w:tcPr>
            <w:tcW w:w="266" w:type="pct"/>
            <w:shd w:val="clear" w:color="auto" w:fill="auto"/>
          </w:tcPr>
          <w:p w14:paraId="7E6323B6"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69" w:type="pct"/>
            <w:vMerge/>
            <w:shd w:val="clear" w:color="auto" w:fill="auto"/>
          </w:tcPr>
          <w:p w14:paraId="3C5E0AF5" w14:textId="77777777" w:rsidR="00A43525" w:rsidRPr="00013802" w:rsidRDefault="00A43525" w:rsidP="00931D69">
            <w:pPr>
              <w:snapToGrid w:val="0"/>
              <w:spacing w:after="0" w:line="240" w:lineRule="auto"/>
              <w:rPr>
                <w:rFonts w:ascii="Times New Roman" w:hAnsi="Times New Roman"/>
                <w:bCs/>
                <w:iCs/>
                <w:sz w:val="24"/>
                <w:szCs w:val="24"/>
              </w:rPr>
            </w:pPr>
          </w:p>
        </w:tc>
        <w:tc>
          <w:tcPr>
            <w:tcW w:w="2665" w:type="pct"/>
            <w:shd w:val="clear" w:color="auto" w:fill="auto"/>
          </w:tcPr>
          <w:p w14:paraId="7ED72CFF" w14:textId="77777777" w:rsidR="00A43525" w:rsidRPr="006A4500" w:rsidRDefault="00A43525" w:rsidP="00931D69">
            <w:pPr>
              <w:snapToGrid w:val="0"/>
              <w:spacing w:after="0" w:line="240" w:lineRule="auto"/>
              <w:rPr>
                <w:rFonts w:ascii="Times New Roman" w:hAnsi="Times New Roman"/>
                <w:sz w:val="24"/>
                <w:szCs w:val="28"/>
                <w:lang w:eastAsia="en-US"/>
              </w:rPr>
            </w:pPr>
            <w:r w:rsidRPr="006A4500">
              <w:rPr>
                <w:rFonts w:ascii="Times New Roman" w:hAnsi="Times New Roman"/>
                <w:sz w:val="24"/>
                <w:szCs w:val="28"/>
                <w:lang w:eastAsia="en-US"/>
              </w:rPr>
              <w:t>средства защиты кожного покрова</w:t>
            </w:r>
            <w:r>
              <w:rPr>
                <w:rFonts w:ascii="Times New Roman" w:hAnsi="Times New Roman"/>
                <w:sz w:val="24"/>
                <w:szCs w:val="28"/>
                <w:lang w:eastAsia="en-US"/>
              </w:rPr>
              <w:t xml:space="preserve"> – ОЗК</w:t>
            </w:r>
          </w:p>
        </w:tc>
      </w:tr>
      <w:tr w:rsidR="00A43525" w:rsidRPr="00013802" w14:paraId="2B944459" w14:textId="77777777" w:rsidTr="00931D69">
        <w:tc>
          <w:tcPr>
            <w:tcW w:w="266" w:type="pct"/>
            <w:shd w:val="clear" w:color="auto" w:fill="auto"/>
          </w:tcPr>
          <w:p w14:paraId="5B08ACFF"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69" w:type="pct"/>
            <w:vMerge/>
            <w:shd w:val="clear" w:color="auto" w:fill="auto"/>
          </w:tcPr>
          <w:p w14:paraId="76E18A00" w14:textId="77777777" w:rsidR="00A43525" w:rsidRPr="00013802" w:rsidRDefault="00A43525" w:rsidP="00931D69">
            <w:pPr>
              <w:snapToGrid w:val="0"/>
              <w:spacing w:after="0" w:line="240" w:lineRule="auto"/>
              <w:rPr>
                <w:rFonts w:ascii="Times New Roman" w:hAnsi="Times New Roman"/>
                <w:bCs/>
                <w:iCs/>
                <w:sz w:val="24"/>
                <w:szCs w:val="24"/>
              </w:rPr>
            </w:pPr>
          </w:p>
        </w:tc>
        <w:tc>
          <w:tcPr>
            <w:tcW w:w="2665" w:type="pct"/>
            <w:shd w:val="clear" w:color="auto" w:fill="auto"/>
          </w:tcPr>
          <w:p w14:paraId="45781A43" w14:textId="77777777" w:rsidR="00A43525" w:rsidRPr="006A4500" w:rsidRDefault="00A43525" w:rsidP="00931D69">
            <w:pPr>
              <w:snapToGrid w:val="0"/>
              <w:spacing w:after="0" w:line="240" w:lineRule="auto"/>
              <w:rPr>
                <w:rFonts w:ascii="Times New Roman" w:hAnsi="Times New Roman"/>
                <w:sz w:val="24"/>
                <w:szCs w:val="28"/>
                <w:lang w:eastAsia="en-US"/>
              </w:rPr>
            </w:pPr>
            <w:r w:rsidRPr="00135733">
              <w:rPr>
                <w:rFonts w:ascii="Times New Roman" w:hAnsi="Times New Roman"/>
                <w:sz w:val="24"/>
                <w:szCs w:val="28"/>
                <w:lang w:eastAsia="en-US"/>
              </w:rPr>
              <w:t>средства медицинской защиты</w:t>
            </w:r>
            <w:r>
              <w:rPr>
                <w:rFonts w:ascii="Times New Roman" w:hAnsi="Times New Roman"/>
                <w:sz w:val="24"/>
                <w:szCs w:val="28"/>
                <w:lang w:eastAsia="en-US"/>
              </w:rPr>
              <w:t xml:space="preserve"> – аптечки</w:t>
            </w:r>
          </w:p>
        </w:tc>
      </w:tr>
      <w:tr w:rsidR="00A43525" w:rsidRPr="00013802" w14:paraId="6655D24D" w14:textId="77777777" w:rsidTr="00931D69">
        <w:tc>
          <w:tcPr>
            <w:tcW w:w="266" w:type="pct"/>
            <w:shd w:val="clear" w:color="auto" w:fill="auto"/>
          </w:tcPr>
          <w:p w14:paraId="720ED329"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69" w:type="pct"/>
            <w:vMerge w:val="restart"/>
            <w:shd w:val="clear" w:color="auto" w:fill="auto"/>
          </w:tcPr>
          <w:p w14:paraId="3DC7BB03" w14:textId="77777777" w:rsidR="00A43525" w:rsidRPr="00013802" w:rsidRDefault="00A43525" w:rsidP="00931D69">
            <w:pPr>
              <w:snapToGrid w:val="0"/>
              <w:spacing w:after="0" w:line="240" w:lineRule="auto"/>
              <w:rPr>
                <w:rFonts w:ascii="Times New Roman" w:hAnsi="Times New Roman"/>
                <w:bCs/>
                <w:iCs/>
                <w:sz w:val="24"/>
                <w:szCs w:val="24"/>
              </w:rPr>
            </w:pPr>
            <w:r>
              <w:rPr>
                <w:rFonts w:ascii="Times New Roman" w:hAnsi="Times New Roman"/>
                <w:bCs/>
                <w:iCs/>
                <w:sz w:val="24"/>
                <w:szCs w:val="24"/>
              </w:rPr>
              <w:t>комплект огнетушителей</w:t>
            </w:r>
          </w:p>
        </w:tc>
        <w:tc>
          <w:tcPr>
            <w:tcW w:w="2665" w:type="pct"/>
            <w:shd w:val="clear" w:color="auto" w:fill="auto"/>
          </w:tcPr>
          <w:p w14:paraId="325E4A51" w14:textId="77777777" w:rsidR="00A43525" w:rsidRPr="00626CAA" w:rsidRDefault="00A43525" w:rsidP="00931D69">
            <w:pPr>
              <w:snapToGrid w:val="0"/>
              <w:spacing w:after="0" w:line="240" w:lineRule="auto"/>
              <w:rPr>
                <w:rFonts w:ascii="Times New Roman" w:hAnsi="Times New Roman"/>
                <w:sz w:val="24"/>
                <w:szCs w:val="28"/>
                <w:highlight w:val="yellow"/>
                <w:lang w:eastAsia="en-US"/>
              </w:rPr>
            </w:pPr>
            <w:r w:rsidRPr="00013802">
              <w:rPr>
                <w:rFonts w:ascii="Times New Roman" w:hAnsi="Times New Roman"/>
                <w:bCs/>
                <w:iCs/>
                <w:sz w:val="24"/>
                <w:szCs w:val="24"/>
              </w:rPr>
              <w:t xml:space="preserve">огнетушители порошковые </w:t>
            </w:r>
            <w:r>
              <w:rPr>
                <w:rFonts w:ascii="Times New Roman" w:hAnsi="Times New Roman"/>
                <w:bCs/>
                <w:iCs/>
                <w:sz w:val="24"/>
                <w:szCs w:val="24"/>
              </w:rPr>
              <w:t>ОП-4</w:t>
            </w:r>
          </w:p>
        </w:tc>
      </w:tr>
      <w:tr w:rsidR="00A43525" w:rsidRPr="00013802" w14:paraId="29126674" w14:textId="77777777" w:rsidTr="00931D69">
        <w:tc>
          <w:tcPr>
            <w:tcW w:w="266" w:type="pct"/>
            <w:shd w:val="clear" w:color="auto" w:fill="auto"/>
          </w:tcPr>
          <w:p w14:paraId="0571BBC1"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69" w:type="pct"/>
            <w:vMerge/>
            <w:shd w:val="clear" w:color="auto" w:fill="auto"/>
          </w:tcPr>
          <w:p w14:paraId="773C7E2D" w14:textId="77777777" w:rsidR="00A43525" w:rsidRPr="00013802" w:rsidRDefault="00A43525" w:rsidP="00931D69">
            <w:pPr>
              <w:snapToGrid w:val="0"/>
              <w:spacing w:after="0" w:line="240" w:lineRule="auto"/>
              <w:rPr>
                <w:rFonts w:ascii="Times New Roman" w:hAnsi="Times New Roman"/>
                <w:bCs/>
                <w:iCs/>
                <w:sz w:val="24"/>
                <w:szCs w:val="24"/>
              </w:rPr>
            </w:pPr>
          </w:p>
        </w:tc>
        <w:tc>
          <w:tcPr>
            <w:tcW w:w="2665" w:type="pct"/>
            <w:shd w:val="clear" w:color="auto" w:fill="auto"/>
          </w:tcPr>
          <w:p w14:paraId="66C184D9" w14:textId="77777777" w:rsidR="00A43525" w:rsidRPr="00626CAA" w:rsidRDefault="00A43525" w:rsidP="00931D69">
            <w:pPr>
              <w:spacing w:after="0"/>
              <w:rPr>
                <w:highlight w:val="yellow"/>
              </w:rPr>
            </w:pPr>
            <w:r>
              <w:rPr>
                <w:rFonts w:ascii="Times New Roman" w:hAnsi="Times New Roman"/>
                <w:bCs/>
                <w:iCs/>
                <w:sz w:val="24"/>
                <w:szCs w:val="24"/>
              </w:rPr>
              <w:t>огнетушители пенные ОВП-6</w:t>
            </w:r>
          </w:p>
        </w:tc>
      </w:tr>
      <w:tr w:rsidR="00A43525" w:rsidRPr="00013802" w14:paraId="28EB1A89" w14:textId="77777777" w:rsidTr="00931D69">
        <w:tc>
          <w:tcPr>
            <w:tcW w:w="266" w:type="pct"/>
            <w:shd w:val="clear" w:color="auto" w:fill="auto"/>
          </w:tcPr>
          <w:p w14:paraId="41F14004"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2069" w:type="pct"/>
            <w:vMerge/>
            <w:shd w:val="clear" w:color="auto" w:fill="auto"/>
          </w:tcPr>
          <w:p w14:paraId="5F31A50E" w14:textId="77777777" w:rsidR="00A43525" w:rsidRPr="00013802" w:rsidRDefault="00A43525" w:rsidP="00931D69">
            <w:pPr>
              <w:snapToGrid w:val="0"/>
              <w:spacing w:after="0" w:line="240" w:lineRule="auto"/>
              <w:rPr>
                <w:rFonts w:ascii="Times New Roman" w:hAnsi="Times New Roman"/>
                <w:i/>
                <w:sz w:val="24"/>
                <w:szCs w:val="28"/>
                <w:lang w:eastAsia="en-US"/>
              </w:rPr>
            </w:pPr>
          </w:p>
        </w:tc>
        <w:tc>
          <w:tcPr>
            <w:tcW w:w="2665" w:type="pct"/>
            <w:shd w:val="clear" w:color="auto" w:fill="auto"/>
          </w:tcPr>
          <w:p w14:paraId="0E95EE7E" w14:textId="77777777" w:rsidR="00A43525" w:rsidRPr="00626CAA" w:rsidRDefault="00A43525" w:rsidP="00931D69">
            <w:pPr>
              <w:spacing w:after="0"/>
              <w:rPr>
                <w:highlight w:val="yellow"/>
              </w:rPr>
            </w:pPr>
            <w:r w:rsidRPr="00013802">
              <w:rPr>
                <w:rFonts w:ascii="Times New Roman" w:hAnsi="Times New Roman"/>
                <w:bCs/>
                <w:iCs/>
                <w:sz w:val="24"/>
                <w:szCs w:val="24"/>
              </w:rPr>
              <w:t xml:space="preserve">огнетушители углекислотные </w:t>
            </w:r>
            <w:r>
              <w:rPr>
                <w:rFonts w:ascii="Times New Roman" w:hAnsi="Times New Roman"/>
                <w:bCs/>
                <w:iCs/>
                <w:sz w:val="24"/>
                <w:szCs w:val="24"/>
              </w:rPr>
              <w:t>ОУ-5</w:t>
            </w:r>
          </w:p>
        </w:tc>
      </w:tr>
      <w:tr w:rsidR="00A43525" w:rsidRPr="00013802" w14:paraId="69EADD39" w14:textId="77777777" w:rsidTr="00931D69">
        <w:tc>
          <w:tcPr>
            <w:tcW w:w="266" w:type="pct"/>
            <w:shd w:val="clear" w:color="auto" w:fill="auto"/>
          </w:tcPr>
          <w:p w14:paraId="5E65CD8A"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2069" w:type="pct"/>
            <w:vMerge w:val="restart"/>
            <w:shd w:val="clear" w:color="auto" w:fill="auto"/>
          </w:tcPr>
          <w:p w14:paraId="028B03D3" w14:textId="77777777" w:rsidR="00A43525" w:rsidRPr="00013802" w:rsidRDefault="00A43525" w:rsidP="00931D69">
            <w:pPr>
              <w:snapToGrid w:val="0"/>
              <w:spacing w:after="0" w:line="240" w:lineRule="auto"/>
              <w:rPr>
                <w:rFonts w:ascii="Times New Roman" w:hAnsi="Times New Roman"/>
                <w:bCs/>
                <w:iCs/>
                <w:sz w:val="24"/>
                <w:szCs w:val="24"/>
              </w:rPr>
            </w:pPr>
            <w:r>
              <w:rPr>
                <w:rFonts w:ascii="Times New Roman" w:hAnsi="Times New Roman"/>
                <w:bCs/>
                <w:iCs/>
                <w:sz w:val="24"/>
                <w:szCs w:val="24"/>
              </w:rPr>
              <w:t>стрелковое оружие (учебное)</w:t>
            </w:r>
          </w:p>
        </w:tc>
        <w:tc>
          <w:tcPr>
            <w:tcW w:w="2665" w:type="pct"/>
            <w:shd w:val="clear" w:color="auto" w:fill="auto"/>
          </w:tcPr>
          <w:p w14:paraId="2A1E5D37" w14:textId="77777777" w:rsidR="00A43525" w:rsidRPr="00013802" w:rsidRDefault="00A43525" w:rsidP="00931D69">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устройство отработки прицеливания</w:t>
            </w:r>
            <w:r>
              <w:rPr>
                <w:rFonts w:ascii="Times New Roman" w:hAnsi="Times New Roman"/>
                <w:bCs/>
                <w:iCs/>
                <w:sz w:val="24"/>
                <w:szCs w:val="24"/>
              </w:rPr>
              <w:t>,1 шт.</w:t>
            </w:r>
          </w:p>
        </w:tc>
      </w:tr>
      <w:tr w:rsidR="00A43525" w:rsidRPr="00013802" w14:paraId="032624AF" w14:textId="77777777" w:rsidTr="00931D69">
        <w:tc>
          <w:tcPr>
            <w:tcW w:w="266" w:type="pct"/>
            <w:shd w:val="clear" w:color="auto" w:fill="auto"/>
          </w:tcPr>
          <w:p w14:paraId="7235C72B"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2069" w:type="pct"/>
            <w:vMerge/>
            <w:shd w:val="clear" w:color="auto" w:fill="auto"/>
          </w:tcPr>
          <w:p w14:paraId="1426B94E" w14:textId="77777777" w:rsidR="00A43525" w:rsidRPr="00013802" w:rsidRDefault="00A43525" w:rsidP="00931D69">
            <w:pPr>
              <w:snapToGrid w:val="0"/>
              <w:spacing w:after="0" w:line="240" w:lineRule="auto"/>
              <w:rPr>
                <w:rFonts w:ascii="Times New Roman" w:hAnsi="Times New Roman"/>
                <w:bCs/>
                <w:iCs/>
                <w:sz w:val="24"/>
                <w:szCs w:val="24"/>
              </w:rPr>
            </w:pPr>
          </w:p>
        </w:tc>
        <w:tc>
          <w:tcPr>
            <w:tcW w:w="2665" w:type="pct"/>
            <w:shd w:val="clear" w:color="auto" w:fill="auto"/>
          </w:tcPr>
          <w:p w14:paraId="2C9FA267" w14:textId="77777777" w:rsidR="00A43525" w:rsidRPr="00013802" w:rsidRDefault="00A43525" w:rsidP="00931D69">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учебные автоматы АК-74</w:t>
            </w:r>
            <w:r>
              <w:rPr>
                <w:rFonts w:ascii="Times New Roman" w:hAnsi="Times New Roman"/>
                <w:bCs/>
                <w:iCs/>
                <w:sz w:val="24"/>
                <w:szCs w:val="24"/>
              </w:rPr>
              <w:t>, 5 шт.</w:t>
            </w:r>
          </w:p>
        </w:tc>
      </w:tr>
      <w:tr w:rsidR="00A43525" w:rsidRPr="00013802" w14:paraId="454919E3" w14:textId="77777777" w:rsidTr="00931D69">
        <w:tc>
          <w:tcPr>
            <w:tcW w:w="266" w:type="pct"/>
            <w:shd w:val="clear" w:color="auto" w:fill="auto"/>
          </w:tcPr>
          <w:p w14:paraId="695A0A30"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2069" w:type="pct"/>
            <w:vMerge/>
            <w:shd w:val="clear" w:color="auto" w:fill="auto"/>
          </w:tcPr>
          <w:p w14:paraId="3E45D19F" w14:textId="77777777" w:rsidR="00A43525" w:rsidRPr="00013802" w:rsidRDefault="00A43525" w:rsidP="00931D69">
            <w:pPr>
              <w:snapToGrid w:val="0"/>
              <w:spacing w:after="0" w:line="240" w:lineRule="auto"/>
              <w:rPr>
                <w:rFonts w:ascii="Times New Roman" w:hAnsi="Times New Roman"/>
                <w:bCs/>
                <w:iCs/>
                <w:sz w:val="24"/>
                <w:szCs w:val="24"/>
              </w:rPr>
            </w:pPr>
          </w:p>
        </w:tc>
        <w:tc>
          <w:tcPr>
            <w:tcW w:w="2665" w:type="pct"/>
            <w:shd w:val="clear" w:color="auto" w:fill="auto"/>
          </w:tcPr>
          <w:p w14:paraId="178786BF" w14:textId="77777777" w:rsidR="00A43525" w:rsidRPr="00013802" w:rsidRDefault="00A43525" w:rsidP="00931D69">
            <w:pPr>
              <w:snapToGrid w:val="0"/>
              <w:spacing w:after="0" w:line="240" w:lineRule="auto"/>
              <w:rPr>
                <w:rFonts w:ascii="Times New Roman" w:hAnsi="Times New Roman"/>
                <w:bCs/>
                <w:iCs/>
                <w:sz w:val="24"/>
                <w:szCs w:val="24"/>
              </w:rPr>
            </w:pPr>
            <w:r w:rsidRPr="00013802">
              <w:rPr>
                <w:rFonts w:ascii="Times New Roman" w:hAnsi="Times New Roman"/>
                <w:bCs/>
                <w:iCs/>
                <w:sz w:val="24"/>
                <w:szCs w:val="24"/>
              </w:rPr>
              <w:t>винтовки пневматические</w:t>
            </w:r>
            <w:r>
              <w:rPr>
                <w:rFonts w:ascii="Times New Roman" w:hAnsi="Times New Roman"/>
                <w:bCs/>
                <w:iCs/>
                <w:sz w:val="24"/>
                <w:szCs w:val="24"/>
              </w:rPr>
              <w:t>, 5 шт.</w:t>
            </w:r>
          </w:p>
        </w:tc>
      </w:tr>
      <w:tr w:rsidR="00A43525" w:rsidRPr="00013802" w14:paraId="783FEB84" w14:textId="77777777" w:rsidTr="00931D69">
        <w:tc>
          <w:tcPr>
            <w:tcW w:w="266" w:type="pct"/>
            <w:shd w:val="clear" w:color="auto" w:fill="auto"/>
          </w:tcPr>
          <w:p w14:paraId="207304C4" w14:textId="77777777" w:rsidR="00A43525" w:rsidRPr="00013802"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13</w:t>
            </w:r>
          </w:p>
        </w:tc>
        <w:tc>
          <w:tcPr>
            <w:tcW w:w="2069" w:type="pct"/>
            <w:shd w:val="clear" w:color="auto" w:fill="auto"/>
          </w:tcPr>
          <w:p w14:paraId="778A8ADF" w14:textId="77777777" w:rsidR="00A43525" w:rsidRPr="007E2AD7"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 xml:space="preserve">аптечка </w:t>
            </w:r>
            <w:r w:rsidRPr="002C5FEE">
              <w:rPr>
                <w:rFonts w:ascii="Times New Roman" w:hAnsi="Times New Roman"/>
                <w:sz w:val="24"/>
                <w:szCs w:val="28"/>
                <w:lang w:eastAsia="en-US"/>
              </w:rPr>
              <w:t xml:space="preserve">первой </w:t>
            </w:r>
            <w:r>
              <w:rPr>
                <w:rFonts w:ascii="Times New Roman" w:hAnsi="Times New Roman"/>
                <w:sz w:val="24"/>
                <w:szCs w:val="28"/>
                <w:lang w:eastAsia="en-US"/>
              </w:rPr>
              <w:t xml:space="preserve">доврачебной </w:t>
            </w:r>
            <w:r w:rsidRPr="002C5FEE">
              <w:rPr>
                <w:rFonts w:ascii="Times New Roman" w:hAnsi="Times New Roman"/>
                <w:sz w:val="24"/>
                <w:szCs w:val="28"/>
                <w:lang w:eastAsia="en-US"/>
              </w:rPr>
              <w:t>помощи</w:t>
            </w:r>
          </w:p>
        </w:tc>
        <w:tc>
          <w:tcPr>
            <w:tcW w:w="2665" w:type="pct"/>
            <w:shd w:val="clear" w:color="auto" w:fill="auto"/>
          </w:tcPr>
          <w:p w14:paraId="18FE8BA5" w14:textId="77777777" w:rsidR="00A43525" w:rsidRPr="006A4500" w:rsidRDefault="00A43525" w:rsidP="00931D69">
            <w:pPr>
              <w:snapToGrid w:val="0"/>
              <w:spacing w:after="0" w:line="240" w:lineRule="auto"/>
              <w:ind w:right="-108"/>
              <w:rPr>
                <w:rFonts w:ascii="Times New Roman" w:hAnsi="Times New Roman"/>
                <w:sz w:val="24"/>
                <w:szCs w:val="28"/>
                <w:lang w:eastAsia="en-US"/>
              </w:rPr>
            </w:pPr>
            <w:r>
              <w:rPr>
                <w:rFonts w:ascii="Times New Roman" w:hAnsi="Times New Roman"/>
                <w:bCs/>
                <w:iCs/>
                <w:sz w:val="24"/>
                <w:szCs w:val="24"/>
              </w:rPr>
              <w:t xml:space="preserve">учебные образцы </w:t>
            </w:r>
            <w:proofErr w:type="gramStart"/>
            <w:r>
              <w:rPr>
                <w:rFonts w:ascii="Times New Roman" w:hAnsi="Times New Roman"/>
                <w:bCs/>
                <w:iCs/>
                <w:sz w:val="24"/>
                <w:szCs w:val="24"/>
              </w:rPr>
              <w:t>медицинских</w:t>
            </w:r>
            <w:proofErr w:type="gramEnd"/>
            <w:r>
              <w:rPr>
                <w:rFonts w:ascii="Times New Roman" w:hAnsi="Times New Roman"/>
                <w:bCs/>
                <w:iCs/>
                <w:sz w:val="24"/>
                <w:szCs w:val="24"/>
              </w:rPr>
              <w:t xml:space="preserve"> </w:t>
            </w:r>
            <w:proofErr w:type="spellStart"/>
            <w:r>
              <w:rPr>
                <w:rFonts w:ascii="Times New Roman" w:hAnsi="Times New Roman"/>
                <w:bCs/>
                <w:iCs/>
                <w:sz w:val="24"/>
                <w:szCs w:val="24"/>
              </w:rPr>
              <w:t>принадлежно-стей</w:t>
            </w:r>
            <w:proofErr w:type="spellEnd"/>
            <w:r>
              <w:rPr>
                <w:rFonts w:ascii="Times New Roman" w:hAnsi="Times New Roman"/>
                <w:bCs/>
                <w:iCs/>
                <w:sz w:val="24"/>
                <w:szCs w:val="24"/>
              </w:rPr>
              <w:t xml:space="preserve"> для оказания первой доврачебной помощи: </w:t>
            </w:r>
            <w:r w:rsidRPr="00013802">
              <w:rPr>
                <w:rFonts w:ascii="Times New Roman" w:hAnsi="Times New Roman"/>
                <w:bCs/>
                <w:iCs/>
                <w:sz w:val="24"/>
                <w:szCs w:val="24"/>
              </w:rPr>
              <w:t>бинты марлевые, бинты эластичные, жгуты кровоостанавливающие резиновые, индивиду</w:t>
            </w:r>
            <w:r>
              <w:rPr>
                <w:rFonts w:ascii="Times New Roman" w:hAnsi="Times New Roman"/>
                <w:bCs/>
                <w:iCs/>
                <w:sz w:val="24"/>
                <w:szCs w:val="24"/>
              </w:rPr>
              <w:t>-</w:t>
            </w:r>
            <w:proofErr w:type="spellStart"/>
            <w:r w:rsidRPr="00013802">
              <w:rPr>
                <w:rFonts w:ascii="Times New Roman" w:hAnsi="Times New Roman"/>
                <w:bCs/>
                <w:iCs/>
                <w:sz w:val="24"/>
                <w:szCs w:val="24"/>
              </w:rPr>
              <w:t>альные</w:t>
            </w:r>
            <w:proofErr w:type="spellEnd"/>
            <w:r w:rsidRPr="00013802">
              <w:rPr>
                <w:rFonts w:ascii="Times New Roman" w:hAnsi="Times New Roman"/>
                <w:bCs/>
                <w:iCs/>
                <w:sz w:val="24"/>
                <w:szCs w:val="24"/>
              </w:rPr>
              <w:t xml:space="preserve">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w:t>
            </w:r>
            <w:r>
              <w:rPr>
                <w:rFonts w:ascii="Times New Roman" w:hAnsi="Times New Roman"/>
                <w:bCs/>
                <w:iCs/>
                <w:sz w:val="24"/>
                <w:szCs w:val="24"/>
              </w:rPr>
              <w:t xml:space="preserve">риал (металлические, </w:t>
            </w:r>
            <w:proofErr w:type="spellStart"/>
            <w:r>
              <w:rPr>
                <w:rFonts w:ascii="Times New Roman" w:hAnsi="Times New Roman"/>
                <w:bCs/>
                <w:iCs/>
                <w:sz w:val="24"/>
                <w:szCs w:val="24"/>
              </w:rPr>
              <w:t>Дитерихса</w:t>
            </w:r>
            <w:proofErr w:type="spellEnd"/>
            <w:r>
              <w:rPr>
                <w:rFonts w:ascii="Times New Roman" w:hAnsi="Times New Roman"/>
                <w:bCs/>
                <w:iCs/>
                <w:sz w:val="24"/>
                <w:szCs w:val="24"/>
              </w:rPr>
              <w:t>)</w:t>
            </w:r>
          </w:p>
        </w:tc>
      </w:tr>
      <w:tr w:rsidR="00A43525" w:rsidRPr="00013802" w14:paraId="41183559" w14:textId="77777777" w:rsidTr="00931D69">
        <w:tc>
          <w:tcPr>
            <w:tcW w:w="5000" w:type="pct"/>
            <w:gridSpan w:val="3"/>
            <w:shd w:val="clear" w:color="auto" w:fill="auto"/>
          </w:tcPr>
          <w:p w14:paraId="473B1818" w14:textId="77777777" w:rsidR="00A43525" w:rsidRPr="00013802" w:rsidRDefault="00A43525" w:rsidP="00931D69">
            <w:pPr>
              <w:snapToGrid w:val="0"/>
              <w:spacing w:after="0" w:line="240" w:lineRule="auto"/>
              <w:rPr>
                <w:rFonts w:ascii="Times New Roman" w:hAnsi="Times New Roman"/>
                <w:iCs/>
                <w:sz w:val="24"/>
                <w:szCs w:val="28"/>
                <w:lang w:eastAsia="en-US"/>
              </w:rPr>
            </w:pPr>
            <w:r w:rsidRPr="00013802">
              <w:rPr>
                <w:rFonts w:ascii="Times New Roman" w:hAnsi="Times New Roman"/>
                <w:b/>
                <w:bCs/>
                <w:iCs/>
                <w:sz w:val="24"/>
                <w:szCs w:val="28"/>
                <w:lang w:eastAsia="en-US"/>
              </w:rPr>
              <w:t>Дополнительное оборудование</w:t>
            </w:r>
          </w:p>
        </w:tc>
      </w:tr>
      <w:tr w:rsidR="00A43525" w:rsidRPr="00013802" w14:paraId="3A07BB94" w14:textId="77777777" w:rsidTr="00931D69">
        <w:tc>
          <w:tcPr>
            <w:tcW w:w="266" w:type="pct"/>
            <w:shd w:val="clear" w:color="auto" w:fill="auto"/>
          </w:tcPr>
          <w:p w14:paraId="58C36EFF"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69" w:type="pct"/>
            <w:shd w:val="clear" w:color="auto" w:fill="auto"/>
          </w:tcPr>
          <w:p w14:paraId="5C861A68" w14:textId="77777777" w:rsidR="00A43525" w:rsidRPr="0097349F"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нормативно-правовая документация</w:t>
            </w:r>
          </w:p>
        </w:tc>
        <w:tc>
          <w:tcPr>
            <w:tcW w:w="2665" w:type="pct"/>
            <w:shd w:val="clear" w:color="auto" w:fill="auto"/>
          </w:tcPr>
          <w:p w14:paraId="1FAFE598" w14:textId="77777777" w:rsidR="00A43525" w:rsidRPr="00A51747"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Конституция РФ, Законы РФ, общевоинские уставы ВС РФ и др.</w:t>
            </w:r>
          </w:p>
        </w:tc>
      </w:tr>
      <w:tr w:rsidR="00A43525" w:rsidRPr="00013802" w14:paraId="131E7340" w14:textId="77777777" w:rsidTr="00931D69">
        <w:tc>
          <w:tcPr>
            <w:tcW w:w="266" w:type="pct"/>
            <w:shd w:val="clear" w:color="auto" w:fill="auto"/>
          </w:tcPr>
          <w:p w14:paraId="55B401EB"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69" w:type="pct"/>
            <w:vMerge w:val="restart"/>
            <w:shd w:val="clear" w:color="auto" w:fill="auto"/>
          </w:tcPr>
          <w:p w14:paraId="75BA7673"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информационные стенды</w:t>
            </w:r>
          </w:p>
        </w:tc>
        <w:tc>
          <w:tcPr>
            <w:tcW w:w="2665" w:type="pct"/>
            <w:shd w:val="clear" w:color="auto" w:fill="auto"/>
          </w:tcPr>
          <w:p w14:paraId="0D5F1111"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«ЧС природного, техногенного, военного, биолого-социального происхождения»</w:t>
            </w:r>
          </w:p>
        </w:tc>
      </w:tr>
      <w:tr w:rsidR="00A43525" w:rsidRPr="00013802" w14:paraId="518C3C82" w14:textId="77777777" w:rsidTr="00931D69">
        <w:tc>
          <w:tcPr>
            <w:tcW w:w="266" w:type="pct"/>
            <w:shd w:val="clear" w:color="auto" w:fill="auto"/>
          </w:tcPr>
          <w:p w14:paraId="123808F6"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69" w:type="pct"/>
            <w:vMerge/>
            <w:shd w:val="clear" w:color="auto" w:fill="auto"/>
          </w:tcPr>
          <w:p w14:paraId="0ABC8D60" w14:textId="77777777" w:rsidR="00A43525" w:rsidRDefault="00A43525" w:rsidP="00931D69">
            <w:pPr>
              <w:snapToGrid w:val="0"/>
              <w:spacing w:after="0" w:line="240" w:lineRule="auto"/>
              <w:rPr>
                <w:rFonts w:ascii="Times New Roman" w:hAnsi="Times New Roman"/>
                <w:sz w:val="24"/>
                <w:szCs w:val="28"/>
                <w:lang w:eastAsia="en-US"/>
              </w:rPr>
            </w:pPr>
          </w:p>
        </w:tc>
        <w:tc>
          <w:tcPr>
            <w:tcW w:w="2665" w:type="pct"/>
            <w:shd w:val="clear" w:color="auto" w:fill="auto"/>
          </w:tcPr>
          <w:p w14:paraId="7E8864B4"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«Безопасность и защита человека в ЧС»</w:t>
            </w:r>
          </w:p>
        </w:tc>
      </w:tr>
      <w:tr w:rsidR="00A43525" w:rsidRPr="00013802" w14:paraId="02244FDE" w14:textId="77777777" w:rsidTr="00931D69">
        <w:tc>
          <w:tcPr>
            <w:tcW w:w="266" w:type="pct"/>
            <w:shd w:val="clear" w:color="auto" w:fill="auto"/>
          </w:tcPr>
          <w:p w14:paraId="0BFA2F75"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69" w:type="pct"/>
            <w:vMerge/>
            <w:shd w:val="clear" w:color="auto" w:fill="auto"/>
          </w:tcPr>
          <w:p w14:paraId="17FB4205" w14:textId="77777777" w:rsidR="00A43525" w:rsidRDefault="00A43525" w:rsidP="00931D69">
            <w:pPr>
              <w:snapToGrid w:val="0"/>
              <w:spacing w:after="0" w:line="240" w:lineRule="auto"/>
              <w:rPr>
                <w:rFonts w:ascii="Times New Roman" w:hAnsi="Times New Roman"/>
                <w:sz w:val="24"/>
                <w:szCs w:val="28"/>
                <w:lang w:eastAsia="en-US"/>
              </w:rPr>
            </w:pPr>
          </w:p>
        </w:tc>
        <w:tc>
          <w:tcPr>
            <w:tcW w:w="2665" w:type="pct"/>
            <w:shd w:val="clear" w:color="auto" w:fill="auto"/>
          </w:tcPr>
          <w:p w14:paraId="1D207B3B"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«ЧС локального характера»</w:t>
            </w:r>
          </w:p>
        </w:tc>
      </w:tr>
      <w:tr w:rsidR="00A43525" w:rsidRPr="00013802" w14:paraId="165D4C56" w14:textId="77777777" w:rsidTr="00931D69">
        <w:tc>
          <w:tcPr>
            <w:tcW w:w="266" w:type="pct"/>
            <w:shd w:val="clear" w:color="auto" w:fill="auto"/>
          </w:tcPr>
          <w:p w14:paraId="4618AB6D"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5</w:t>
            </w:r>
          </w:p>
        </w:tc>
        <w:tc>
          <w:tcPr>
            <w:tcW w:w="2069" w:type="pct"/>
            <w:vMerge/>
            <w:shd w:val="clear" w:color="auto" w:fill="auto"/>
          </w:tcPr>
          <w:p w14:paraId="3B753BC8" w14:textId="77777777" w:rsidR="00A43525" w:rsidRDefault="00A43525" w:rsidP="00931D69">
            <w:pPr>
              <w:snapToGrid w:val="0"/>
              <w:spacing w:after="0" w:line="240" w:lineRule="auto"/>
              <w:rPr>
                <w:rFonts w:ascii="Times New Roman" w:hAnsi="Times New Roman"/>
                <w:sz w:val="24"/>
                <w:szCs w:val="28"/>
                <w:lang w:eastAsia="en-US"/>
              </w:rPr>
            </w:pPr>
          </w:p>
        </w:tc>
        <w:tc>
          <w:tcPr>
            <w:tcW w:w="2665" w:type="pct"/>
            <w:shd w:val="clear" w:color="auto" w:fill="auto"/>
          </w:tcPr>
          <w:p w14:paraId="1B834791"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sz w:val="24"/>
                <w:szCs w:val="28"/>
                <w:lang w:eastAsia="en-US"/>
              </w:rPr>
              <w:t>«Основы военной службы»</w:t>
            </w:r>
          </w:p>
        </w:tc>
      </w:tr>
      <w:tr w:rsidR="00A43525" w:rsidRPr="00013802" w14:paraId="65A60700" w14:textId="77777777" w:rsidTr="00931D69">
        <w:tc>
          <w:tcPr>
            <w:tcW w:w="266" w:type="pct"/>
            <w:shd w:val="clear" w:color="auto" w:fill="auto"/>
          </w:tcPr>
          <w:p w14:paraId="14463DBC"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69" w:type="pct"/>
            <w:vMerge/>
            <w:shd w:val="clear" w:color="auto" w:fill="auto"/>
          </w:tcPr>
          <w:p w14:paraId="65BB1B81" w14:textId="77777777" w:rsidR="00A43525" w:rsidRDefault="00A43525" w:rsidP="00931D69">
            <w:pPr>
              <w:snapToGrid w:val="0"/>
              <w:spacing w:after="0" w:line="240" w:lineRule="auto"/>
              <w:rPr>
                <w:rFonts w:ascii="Times New Roman" w:hAnsi="Times New Roman"/>
                <w:sz w:val="24"/>
                <w:szCs w:val="28"/>
                <w:lang w:eastAsia="en-US"/>
              </w:rPr>
            </w:pPr>
          </w:p>
        </w:tc>
        <w:tc>
          <w:tcPr>
            <w:tcW w:w="2665" w:type="pct"/>
            <w:shd w:val="clear" w:color="auto" w:fill="auto"/>
          </w:tcPr>
          <w:p w14:paraId="561B0545"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«Основы медицинских знаний»</w:t>
            </w:r>
          </w:p>
        </w:tc>
      </w:tr>
      <w:tr w:rsidR="00A43525" w:rsidRPr="00013802" w14:paraId="1B596A33" w14:textId="77777777" w:rsidTr="00931D69">
        <w:tc>
          <w:tcPr>
            <w:tcW w:w="266" w:type="pct"/>
            <w:shd w:val="clear" w:color="auto" w:fill="auto"/>
          </w:tcPr>
          <w:p w14:paraId="2D676A29"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69" w:type="pct"/>
            <w:vMerge/>
            <w:shd w:val="clear" w:color="auto" w:fill="auto"/>
          </w:tcPr>
          <w:p w14:paraId="73607498" w14:textId="77777777" w:rsidR="00A43525" w:rsidRDefault="00A43525" w:rsidP="00931D69">
            <w:pPr>
              <w:snapToGrid w:val="0"/>
              <w:spacing w:after="0" w:line="240" w:lineRule="auto"/>
              <w:rPr>
                <w:rFonts w:ascii="Times New Roman" w:hAnsi="Times New Roman"/>
                <w:sz w:val="24"/>
                <w:szCs w:val="28"/>
                <w:lang w:eastAsia="en-US"/>
              </w:rPr>
            </w:pPr>
          </w:p>
        </w:tc>
        <w:tc>
          <w:tcPr>
            <w:tcW w:w="2665" w:type="pct"/>
            <w:shd w:val="clear" w:color="auto" w:fill="auto"/>
          </w:tcPr>
          <w:p w14:paraId="5665D2EB"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«События, новости, факты»</w:t>
            </w:r>
          </w:p>
        </w:tc>
      </w:tr>
      <w:tr w:rsidR="00A43525" w:rsidRPr="00013802" w14:paraId="2762C196" w14:textId="77777777" w:rsidTr="00931D69">
        <w:tc>
          <w:tcPr>
            <w:tcW w:w="266" w:type="pct"/>
            <w:shd w:val="clear" w:color="auto" w:fill="auto"/>
          </w:tcPr>
          <w:p w14:paraId="504BDE6C"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69" w:type="pct"/>
            <w:vMerge/>
            <w:shd w:val="clear" w:color="auto" w:fill="auto"/>
          </w:tcPr>
          <w:p w14:paraId="09A0C269" w14:textId="77777777" w:rsidR="00A43525" w:rsidRDefault="00A43525" w:rsidP="00931D69">
            <w:pPr>
              <w:snapToGrid w:val="0"/>
              <w:spacing w:after="0" w:line="240" w:lineRule="auto"/>
              <w:rPr>
                <w:rFonts w:ascii="Times New Roman" w:hAnsi="Times New Roman"/>
                <w:sz w:val="24"/>
                <w:szCs w:val="28"/>
                <w:lang w:eastAsia="en-US"/>
              </w:rPr>
            </w:pPr>
          </w:p>
        </w:tc>
        <w:tc>
          <w:tcPr>
            <w:tcW w:w="2665" w:type="pct"/>
            <w:shd w:val="clear" w:color="auto" w:fill="auto"/>
          </w:tcPr>
          <w:p w14:paraId="774EDC34"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«Символы Российской Федерации»</w:t>
            </w:r>
          </w:p>
        </w:tc>
      </w:tr>
    </w:tbl>
    <w:p w14:paraId="12A9535D" w14:textId="77777777" w:rsidR="00A43525" w:rsidRDefault="00A43525" w:rsidP="00A43525">
      <w:pPr>
        <w:pStyle w:val="ae"/>
        <w:tabs>
          <w:tab w:val="left" w:pos="142"/>
        </w:tabs>
        <w:suppressAutoHyphens/>
        <w:spacing w:before="0" w:after="0"/>
        <w:ind w:left="142" w:firstLine="770"/>
        <w:jc w:val="both"/>
        <w:rPr>
          <w:bCs/>
        </w:rPr>
      </w:pPr>
    </w:p>
    <w:p w14:paraId="04EFCF49" w14:textId="77777777" w:rsidR="00A43525" w:rsidRPr="00BD2195" w:rsidRDefault="00A43525" w:rsidP="00A43525">
      <w:pPr>
        <w:pStyle w:val="ae"/>
        <w:suppressAutoHyphens/>
        <w:spacing w:before="0" w:after="0"/>
        <w:ind w:left="0" w:firstLine="770"/>
        <w:jc w:val="both"/>
        <w:rPr>
          <w:b/>
          <w:bCs/>
        </w:rPr>
      </w:pPr>
      <w:r w:rsidRPr="00BD2195">
        <w:rPr>
          <w:b/>
          <w:bCs/>
        </w:rPr>
        <w:t>Кабинет «Р</w:t>
      </w:r>
      <w:r>
        <w:rPr>
          <w:b/>
          <w:bCs/>
        </w:rPr>
        <w:t xml:space="preserve">исунок </w:t>
      </w:r>
      <w:r w:rsidRPr="00BD2195">
        <w:rPr>
          <w:b/>
          <w:bCs/>
        </w:rPr>
        <w:t>и живопись»</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84"/>
        <w:gridCol w:w="5086"/>
      </w:tblGrid>
      <w:tr w:rsidR="00A43525" w:rsidRPr="008733BC" w14:paraId="1071C21F" w14:textId="77777777" w:rsidTr="00931D69">
        <w:tc>
          <w:tcPr>
            <w:tcW w:w="266" w:type="pct"/>
            <w:shd w:val="clear" w:color="auto" w:fill="auto"/>
            <w:vAlign w:val="center"/>
          </w:tcPr>
          <w:p w14:paraId="7EEFD558"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w:t>
            </w:r>
          </w:p>
        </w:tc>
        <w:tc>
          <w:tcPr>
            <w:tcW w:w="2050" w:type="pct"/>
            <w:shd w:val="clear" w:color="auto" w:fill="auto"/>
            <w:vAlign w:val="center"/>
          </w:tcPr>
          <w:p w14:paraId="51D88927"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Наименование оборудования</w:t>
            </w:r>
          </w:p>
        </w:tc>
        <w:tc>
          <w:tcPr>
            <w:tcW w:w="2684" w:type="pct"/>
            <w:shd w:val="clear" w:color="auto" w:fill="auto"/>
            <w:vAlign w:val="center"/>
          </w:tcPr>
          <w:p w14:paraId="7B12847E"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Техническое описание</w:t>
            </w:r>
          </w:p>
        </w:tc>
      </w:tr>
      <w:tr w:rsidR="00A43525" w:rsidRPr="008733BC" w14:paraId="2AD742E1" w14:textId="77777777" w:rsidTr="00931D69">
        <w:trPr>
          <w:trHeight w:val="278"/>
        </w:trPr>
        <w:tc>
          <w:tcPr>
            <w:tcW w:w="5000" w:type="pct"/>
            <w:gridSpan w:val="3"/>
            <w:shd w:val="clear" w:color="auto" w:fill="auto"/>
          </w:tcPr>
          <w:p w14:paraId="7730EBE9" w14:textId="77777777" w:rsidR="00A43525" w:rsidRPr="008733BC" w:rsidRDefault="00A43525" w:rsidP="00931D69">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val="en-US" w:eastAsia="en-US"/>
              </w:rPr>
              <w:t>I</w:t>
            </w:r>
            <w:r w:rsidRPr="008733BC">
              <w:rPr>
                <w:rFonts w:ascii="Times New Roman" w:hAnsi="Times New Roman"/>
                <w:b/>
                <w:bCs/>
                <w:iCs/>
                <w:sz w:val="24"/>
                <w:szCs w:val="28"/>
                <w:lang w:eastAsia="en-US"/>
              </w:rPr>
              <w:t xml:space="preserve"> Специализированная мебель и системы хранения</w:t>
            </w:r>
          </w:p>
        </w:tc>
      </w:tr>
      <w:tr w:rsidR="00A43525" w:rsidRPr="008733BC" w14:paraId="30BB052A" w14:textId="77777777" w:rsidTr="00931D69">
        <w:trPr>
          <w:trHeight w:val="277"/>
        </w:trPr>
        <w:tc>
          <w:tcPr>
            <w:tcW w:w="5000" w:type="pct"/>
            <w:gridSpan w:val="3"/>
            <w:shd w:val="clear" w:color="auto" w:fill="auto"/>
          </w:tcPr>
          <w:p w14:paraId="1F2D87AF" w14:textId="77777777" w:rsidR="00A43525" w:rsidRPr="008733BC" w:rsidRDefault="00A43525" w:rsidP="00931D69">
            <w:pPr>
              <w:snapToGrid w:val="0"/>
              <w:spacing w:after="0" w:line="240" w:lineRule="auto"/>
              <w:rPr>
                <w:rFonts w:ascii="Times New Roman" w:hAnsi="Times New Roman"/>
                <w:b/>
                <w:bCs/>
                <w:iCs/>
                <w:sz w:val="24"/>
                <w:szCs w:val="28"/>
                <w:lang w:eastAsia="en-US"/>
              </w:rPr>
            </w:pPr>
            <w:r w:rsidRPr="008733BC">
              <w:rPr>
                <w:rFonts w:ascii="Times New Roman" w:hAnsi="Times New Roman"/>
                <w:b/>
                <w:bCs/>
                <w:iCs/>
                <w:sz w:val="24"/>
                <w:szCs w:val="28"/>
                <w:lang w:eastAsia="en-US"/>
              </w:rPr>
              <w:t>Основное оборудование</w:t>
            </w:r>
          </w:p>
        </w:tc>
      </w:tr>
      <w:tr w:rsidR="00A43525" w:rsidRPr="008733BC" w14:paraId="6AD945E2" w14:textId="77777777" w:rsidTr="00931D69">
        <w:tc>
          <w:tcPr>
            <w:tcW w:w="266" w:type="pct"/>
            <w:shd w:val="clear" w:color="auto" w:fill="auto"/>
          </w:tcPr>
          <w:p w14:paraId="11C1E5C4"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2050" w:type="pct"/>
            <w:shd w:val="clear" w:color="auto" w:fill="auto"/>
          </w:tcPr>
          <w:p w14:paraId="56984AF2" w14:textId="77777777" w:rsidR="00A43525" w:rsidRPr="008733BC" w:rsidRDefault="00A43525" w:rsidP="00931D69">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посадочные места по количеству обучающихся</w:t>
            </w:r>
          </w:p>
        </w:tc>
        <w:tc>
          <w:tcPr>
            <w:tcW w:w="2684" w:type="pct"/>
            <w:shd w:val="clear" w:color="auto" w:fill="auto"/>
          </w:tcPr>
          <w:p w14:paraId="2B800F57" w14:textId="77777777" w:rsidR="00A43525" w:rsidRPr="00A51747" w:rsidRDefault="00A43525" w:rsidP="00931D69">
            <w:pPr>
              <w:snapToGrid w:val="0"/>
              <w:spacing w:after="0" w:line="240" w:lineRule="auto"/>
              <w:ind w:right="-107"/>
              <w:rPr>
                <w:rFonts w:ascii="Times New Roman" w:hAnsi="Times New Roman"/>
                <w:iCs/>
                <w:sz w:val="24"/>
                <w:szCs w:val="28"/>
                <w:lang w:eastAsia="en-US"/>
              </w:rPr>
            </w:pPr>
            <w:r>
              <w:rPr>
                <w:rFonts w:ascii="Times New Roman" w:hAnsi="Times New Roman"/>
                <w:iCs/>
                <w:sz w:val="24"/>
                <w:szCs w:val="28"/>
                <w:lang w:eastAsia="en-US"/>
              </w:rPr>
              <w:t>столы ученические двухместные регулируемые, стулья ученические</w:t>
            </w:r>
          </w:p>
        </w:tc>
      </w:tr>
      <w:tr w:rsidR="00A43525" w:rsidRPr="008733BC" w14:paraId="3A383D1D" w14:textId="77777777" w:rsidTr="00931D69">
        <w:tc>
          <w:tcPr>
            <w:tcW w:w="266" w:type="pct"/>
            <w:shd w:val="clear" w:color="auto" w:fill="auto"/>
          </w:tcPr>
          <w:p w14:paraId="2C5AE1AB"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2050" w:type="pct"/>
            <w:shd w:val="clear" w:color="auto" w:fill="auto"/>
          </w:tcPr>
          <w:p w14:paraId="35902C9F" w14:textId="77777777" w:rsidR="00A43525" w:rsidRPr="008733BC" w:rsidRDefault="00A43525" w:rsidP="00931D69">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рабочее место преподавателя</w:t>
            </w:r>
          </w:p>
        </w:tc>
        <w:tc>
          <w:tcPr>
            <w:tcW w:w="2684" w:type="pct"/>
            <w:shd w:val="clear" w:color="auto" w:fill="auto"/>
          </w:tcPr>
          <w:p w14:paraId="770C9EE2" w14:textId="77777777" w:rsidR="00A43525" w:rsidRPr="00A51747" w:rsidRDefault="00A43525" w:rsidP="00931D69">
            <w:pPr>
              <w:snapToGrid w:val="0"/>
              <w:spacing w:after="0" w:line="240" w:lineRule="auto"/>
              <w:ind w:right="-107"/>
              <w:rPr>
                <w:rFonts w:ascii="Times New Roman" w:hAnsi="Times New Roman"/>
                <w:iCs/>
                <w:sz w:val="24"/>
                <w:szCs w:val="28"/>
                <w:lang w:eastAsia="en-US"/>
              </w:rPr>
            </w:pPr>
            <w:r>
              <w:rPr>
                <w:rFonts w:ascii="Times New Roman" w:hAnsi="Times New Roman"/>
                <w:iCs/>
                <w:sz w:val="24"/>
                <w:szCs w:val="28"/>
                <w:lang w:eastAsia="en-US"/>
              </w:rPr>
              <w:t>стол для учителя, стул офисный</w:t>
            </w:r>
          </w:p>
        </w:tc>
      </w:tr>
      <w:tr w:rsidR="00A43525" w:rsidRPr="008733BC" w14:paraId="537B0128" w14:textId="77777777" w:rsidTr="00931D69">
        <w:tc>
          <w:tcPr>
            <w:tcW w:w="266" w:type="pct"/>
            <w:shd w:val="clear" w:color="auto" w:fill="auto"/>
          </w:tcPr>
          <w:p w14:paraId="1A8D4280"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2050" w:type="pct"/>
            <w:shd w:val="clear" w:color="auto" w:fill="auto"/>
          </w:tcPr>
          <w:p w14:paraId="383CEE7C" w14:textId="77777777" w:rsidR="00A43525" w:rsidRPr="008733BC" w:rsidRDefault="00A43525" w:rsidP="00931D69">
            <w:pPr>
              <w:snapToGrid w:val="0"/>
              <w:spacing w:after="0" w:line="240" w:lineRule="auto"/>
              <w:rPr>
                <w:rFonts w:ascii="Times New Roman" w:hAnsi="Times New Roman"/>
                <w:iCs/>
                <w:sz w:val="24"/>
                <w:szCs w:val="24"/>
                <w:lang w:eastAsia="en-US"/>
              </w:rPr>
            </w:pPr>
            <w:r w:rsidRPr="008733BC">
              <w:rPr>
                <w:rFonts w:ascii="Times New Roman" w:hAnsi="Times New Roman"/>
                <w:bCs/>
                <w:sz w:val="24"/>
                <w:szCs w:val="24"/>
              </w:rPr>
              <w:t>доска учебная</w:t>
            </w:r>
          </w:p>
        </w:tc>
        <w:tc>
          <w:tcPr>
            <w:tcW w:w="2684" w:type="pct"/>
            <w:shd w:val="clear" w:color="auto" w:fill="auto"/>
          </w:tcPr>
          <w:p w14:paraId="1495D78D" w14:textId="77777777" w:rsidR="00A43525" w:rsidRPr="00A51747" w:rsidRDefault="00A43525" w:rsidP="00931D69">
            <w:pPr>
              <w:snapToGrid w:val="0"/>
              <w:spacing w:after="0" w:line="240" w:lineRule="auto"/>
              <w:ind w:right="-107"/>
              <w:rPr>
                <w:rFonts w:ascii="Times New Roman" w:hAnsi="Times New Roman"/>
                <w:iCs/>
                <w:sz w:val="24"/>
                <w:szCs w:val="28"/>
                <w:lang w:eastAsia="en-US"/>
              </w:rPr>
            </w:pPr>
            <w:r>
              <w:rPr>
                <w:rFonts w:ascii="Times New Roman" w:hAnsi="Times New Roman"/>
                <w:iCs/>
                <w:sz w:val="24"/>
                <w:szCs w:val="28"/>
                <w:lang w:eastAsia="en-US"/>
              </w:rPr>
              <w:t>настенная доска, м</w:t>
            </w:r>
            <w:r w:rsidRPr="00221E5F">
              <w:rPr>
                <w:rFonts w:ascii="Times New Roman" w:hAnsi="Times New Roman"/>
                <w:iCs/>
                <w:sz w:val="24"/>
                <w:szCs w:val="28"/>
                <w:lang w:eastAsia="en-US"/>
              </w:rPr>
              <w:t>ногосекционн</w:t>
            </w:r>
            <w:r>
              <w:rPr>
                <w:rFonts w:ascii="Times New Roman" w:hAnsi="Times New Roman"/>
                <w:iCs/>
                <w:sz w:val="24"/>
                <w:szCs w:val="28"/>
                <w:lang w:eastAsia="en-US"/>
              </w:rPr>
              <w:t xml:space="preserve">ая, зеленая, магнитно-меловая </w:t>
            </w:r>
          </w:p>
        </w:tc>
      </w:tr>
      <w:tr w:rsidR="00A43525" w:rsidRPr="008733BC" w14:paraId="57F547F1"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E83991" w14:textId="77777777" w:rsidR="00A43525" w:rsidRPr="008733BC" w:rsidRDefault="00A43525" w:rsidP="00931D69">
            <w:pPr>
              <w:snapToGrid w:val="0"/>
              <w:spacing w:after="0" w:line="240" w:lineRule="auto"/>
              <w:ind w:right="-107"/>
              <w:rPr>
                <w:rFonts w:ascii="Times New Roman" w:hAnsi="Times New Roman"/>
                <w:iCs/>
                <w:sz w:val="24"/>
                <w:szCs w:val="28"/>
                <w:lang w:eastAsia="en-US"/>
              </w:rPr>
            </w:pPr>
            <w:r w:rsidRPr="008733BC">
              <w:rPr>
                <w:rFonts w:ascii="Times New Roman" w:hAnsi="Times New Roman"/>
                <w:b/>
                <w:bCs/>
                <w:iCs/>
                <w:sz w:val="24"/>
                <w:szCs w:val="28"/>
                <w:lang w:eastAsia="en-US"/>
              </w:rPr>
              <w:t>Дополнительное оборудование</w:t>
            </w:r>
          </w:p>
        </w:tc>
      </w:tr>
      <w:tr w:rsidR="00A43525" w:rsidRPr="008733BC" w14:paraId="6777C4B6"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7D5C156"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5E6709CF" w14:textId="77777777" w:rsidR="00A43525" w:rsidRPr="008733BC" w:rsidRDefault="00A43525" w:rsidP="00931D69">
            <w:pPr>
              <w:snapToGrid w:val="0"/>
              <w:spacing w:after="0" w:line="240" w:lineRule="auto"/>
              <w:ind w:right="-108"/>
              <w:rPr>
                <w:rFonts w:ascii="Times New Roman" w:hAnsi="Times New Roman"/>
                <w:bCs/>
                <w:sz w:val="24"/>
                <w:szCs w:val="24"/>
              </w:rPr>
            </w:pPr>
            <w:r>
              <w:rPr>
                <w:rFonts w:ascii="Times New Roman" w:hAnsi="Times New Roman"/>
                <w:bCs/>
                <w:sz w:val="24"/>
                <w:szCs w:val="24"/>
              </w:rPr>
              <w:t>мольберты</w:t>
            </w:r>
            <w:r w:rsidRPr="008733BC">
              <w:rPr>
                <w:rFonts w:ascii="Times New Roman" w:hAnsi="Times New Roman"/>
                <w:bCs/>
                <w:sz w:val="24"/>
                <w:szCs w:val="24"/>
              </w:rPr>
              <w:t xml:space="preserve"> по количеству </w:t>
            </w:r>
            <w:r w:rsidRPr="004A351E">
              <w:rPr>
                <w:rFonts w:ascii="Times New Roman" w:hAnsi="Times New Roman"/>
                <w:bCs/>
                <w:sz w:val="24"/>
                <w:szCs w:val="24"/>
              </w:rPr>
              <w:t>обучающихся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31F036EC"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деревянный </w:t>
            </w:r>
            <w:r w:rsidRPr="005E720A">
              <w:rPr>
                <w:rFonts w:ascii="Times New Roman" w:hAnsi="Times New Roman"/>
                <w:iCs/>
                <w:sz w:val="24"/>
                <w:szCs w:val="28"/>
                <w:lang w:eastAsia="en-US"/>
              </w:rPr>
              <w:t>мольберт</w:t>
            </w:r>
            <w:r>
              <w:rPr>
                <w:rFonts w:ascii="Times New Roman" w:hAnsi="Times New Roman"/>
                <w:iCs/>
                <w:sz w:val="24"/>
                <w:szCs w:val="28"/>
                <w:lang w:eastAsia="en-US"/>
              </w:rPr>
              <w:t xml:space="preserve">-хлопушка, ученический, </w:t>
            </w:r>
            <w:r w:rsidRPr="00577F33">
              <w:rPr>
                <w:rFonts w:ascii="Times New Roman" w:hAnsi="Times New Roman"/>
                <w:iCs/>
                <w:sz w:val="24"/>
                <w:szCs w:val="28"/>
                <w:lang w:eastAsia="en-US"/>
              </w:rPr>
              <w:t xml:space="preserve">h-115см, рабочая поверхность </w:t>
            </w:r>
            <w:r w:rsidRPr="00654CC2">
              <w:rPr>
                <w:rFonts w:ascii="Times New Roman" w:hAnsi="Times New Roman"/>
                <w:iCs/>
                <w:sz w:val="24"/>
                <w:szCs w:val="28"/>
                <w:lang w:eastAsia="en-US"/>
              </w:rPr>
              <w:t>60х59см</w:t>
            </w:r>
            <w:r w:rsidRPr="00654CC2">
              <w:rPr>
                <w:rFonts w:ascii="Times New Roman" w:hAnsi="Times New Roman"/>
              </w:rPr>
              <w:t>, 27 шт.</w:t>
            </w:r>
          </w:p>
        </w:tc>
      </w:tr>
      <w:tr w:rsidR="00A43525" w:rsidRPr="008733BC" w14:paraId="409A86B0"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8C2772B"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5762B2E4" w14:textId="77777777" w:rsidR="00A43525" w:rsidRDefault="00A43525" w:rsidP="00931D69">
            <w:pPr>
              <w:snapToGrid w:val="0"/>
              <w:spacing w:after="0" w:line="240" w:lineRule="auto"/>
              <w:ind w:right="-108"/>
              <w:rPr>
                <w:rFonts w:ascii="Times New Roman" w:hAnsi="Times New Roman"/>
                <w:bCs/>
                <w:sz w:val="24"/>
                <w:szCs w:val="24"/>
              </w:rPr>
            </w:pPr>
            <w:r>
              <w:rPr>
                <w:rFonts w:ascii="Times New Roman" w:hAnsi="Times New Roman"/>
                <w:bCs/>
                <w:sz w:val="24"/>
                <w:szCs w:val="24"/>
              </w:rPr>
              <w:t xml:space="preserve">кейсы </w:t>
            </w:r>
            <w:r w:rsidRPr="008733BC">
              <w:rPr>
                <w:rFonts w:ascii="Times New Roman" w:hAnsi="Times New Roman"/>
                <w:bCs/>
                <w:sz w:val="24"/>
                <w:szCs w:val="24"/>
              </w:rPr>
              <w:t xml:space="preserve">по количеству </w:t>
            </w:r>
            <w:r w:rsidRPr="004A351E">
              <w:rPr>
                <w:rFonts w:ascii="Times New Roman" w:hAnsi="Times New Roman"/>
                <w:bCs/>
                <w:sz w:val="24"/>
                <w:szCs w:val="24"/>
              </w:rPr>
              <w:t>обучающихся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0075C1DA" w14:textId="77777777" w:rsidR="00A43525" w:rsidRPr="0084617E" w:rsidRDefault="00A43525" w:rsidP="00931D69">
            <w:pPr>
              <w:snapToGrid w:val="0"/>
              <w:spacing w:after="0" w:line="240" w:lineRule="auto"/>
              <w:rPr>
                <w:rFonts w:ascii="Times New Roman" w:hAnsi="Times New Roman"/>
                <w:bCs/>
                <w:sz w:val="24"/>
                <w:szCs w:val="24"/>
              </w:rPr>
            </w:pPr>
            <w:r>
              <w:rPr>
                <w:rFonts w:ascii="Times New Roman" w:hAnsi="Times New Roman"/>
                <w:bCs/>
                <w:sz w:val="24"/>
                <w:szCs w:val="24"/>
              </w:rPr>
              <w:t>к</w:t>
            </w:r>
            <w:r w:rsidRPr="0084617E">
              <w:rPr>
                <w:rFonts w:ascii="Times New Roman" w:hAnsi="Times New Roman"/>
                <w:bCs/>
                <w:sz w:val="24"/>
                <w:szCs w:val="24"/>
              </w:rPr>
              <w:t xml:space="preserve">ейс </w:t>
            </w:r>
            <w:r>
              <w:rPr>
                <w:rFonts w:ascii="Times New Roman" w:hAnsi="Times New Roman"/>
                <w:bCs/>
                <w:sz w:val="24"/>
                <w:szCs w:val="24"/>
              </w:rPr>
              <w:t>«Акварель»</w:t>
            </w:r>
            <w:r w:rsidRPr="008733BC">
              <w:rPr>
                <w:rFonts w:ascii="Times New Roman" w:hAnsi="Times New Roman"/>
                <w:bCs/>
                <w:sz w:val="24"/>
                <w:szCs w:val="24"/>
              </w:rPr>
              <w:t xml:space="preserve"> </w:t>
            </w:r>
            <w:r>
              <w:rPr>
                <w:rFonts w:ascii="Times New Roman" w:hAnsi="Times New Roman"/>
                <w:bCs/>
                <w:sz w:val="24"/>
                <w:szCs w:val="24"/>
              </w:rPr>
              <w:t xml:space="preserve"> </w:t>
            </w:r>
            <w:r w:rsidRPr="0084617E">
              <w:rPr>
                <w:rFonts w:ascii="Times New Roman" w:hAnsi="Times New Roman"/>
                <w:bCs/>
                <w:sz w:val="24"/>
                <w:szCs w:val="24"/>
              </w:rPr>
              <w:t>с ручкой для хранения художественных материалов и инструментов</w:t>
            </w:r>
            <w:r>
              <w:rPr>
                <w:rFonts w:ascii="Times New Roman" w:hAnsi="Times New Roman"/>
                <w:bCs/>
                <w:sz w:val="24"/>
                <w:szCs w:val="24"/>
              </w:rPr>
              <w:t>, р</w:t>
            </w:r>
            <w:r w:rsidRPr="0084617E">
              <w:rPr>
                <w:rFonts w:ascii="Times New Roman" w:hAnsi="Times New Roman"/>
                <w:bCs/>
                <w:sz w:val="24"/>
                <w:szCs w:val="24"/>
              </w:rPr>
              <w:t>азмеры 250х350х75 мм</w:t>
            </w:r>
            <w:r>
              <w:rPr>
                <w:rFonts w:ascii="Times New Roman" w:hAnsi="Times New Roman"/>
                <w:bCs/>
                <w:sz w:val="24"/>
                <w:szCs w:val="24"/>
              </w:rPr>
              <w:t>; дерево; 24 шт.</w:t>
            </w:r>
          </w:p>
        </w:tc>
      </w:tr>
      <w:tr w:rsidR="00A43525" w:rsidRPr="008733BC" w14:paraId="282685A3"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032DD427"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10307C51"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тумбы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2F1DDFFC"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тумбы  напольные с выдвижными ящиками для хранения предметов, учебных пособий; ДСП; 2 шт.</w:t>
            </w:r>
          </w:p>
        </w:tc>
      </w:tr>
      <w:tr w:rsidR="00A43525" w:rsidRPr="008733BC" w14:paraId="39F8BDCB"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68E195CE"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313CE6A4"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стеллажи</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0868DD26"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стеллажи металлические архивные</w:t>
            </w:r>
          </w:p>
        </w:tc>
      </w:tr>
      <w:tr w:rsidR="00A43525" w:rsidRPr="008733BC" w14:paraId="0B87B4DD"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1695D70F"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0D682AC7"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стол демонстрационный</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703DBCFA"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стол  офисный, размер 1200×500×760 мм для демонстрации предметов для рисования, 1 шт.</w:t>
            </w:r>
          </w:p>
        </w:tc>
      </w:tr>
      <w:tr w:rsidR="00A43525" w:rsidRPr="008733BC" w14:paraId="3F415001"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0324771"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7</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53EBACFD"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столик для ТСО</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3585854"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столик раскладной для технических средств обучения, 1 шт.</w:t>
            </w:r>
          </w:p>
        </w:tc>
      </w:tr>
      <w:tr w:rsidR="00A43525" w:rsidRPr="008733BC" w14:paraId="6C65B324"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47A706C3"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8</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6DBB3CDB"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планшет для рисования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431A8B7B"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планшет односторонний, 500х700 мм, фанера, 30 шт.</w:t>
            </w:r>
          </w:p>
        </w:tc>
      </w:tr>
      <w:tr w:rsidR="00A43525" w:rsidRPr="008733BC" w14:paraId="281B1C83"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14965488"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6635A0F9"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палитра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326D59CF" w14:textId="77777777" w:rsidR="00A43525" w:rsidRPr="00901642" w:rsidRDefault="00A43525" w:rsidP="00931D69">
            <w:pPr>
              <w:tabs>
                <w:tab w:val="left" w:pos="2890"/>
              </w:tabs>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палитра прямоугольная, 300х225 мм, 16 шт.</w:t>
            </w:r>
          </w:p>
        </w:tc>
      </w:tr>
      <w:tr w:rsidR="00A43525" w:rsidRPr="008733BC" w14:paraId="2571A700"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33219DEA"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2BB3E90F"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пеналы для кистей</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3000B021" w14:textId="77777777" w:rsidR="00A43525" w:rsidRPr="00901642" w:rsidRDefault="00A43525" w:rsidP="00931D69">
            <w:pPr>
              <w:tabs>
                <w:tab w:val="left" w:pos="2890"/>
              </w:tabs>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деревянные, 28 шт.</w:t>
            </w:r>
          </w:p>
        </w:tc>
      </w:tr>
      <w:tr w:rsidR="00A43525" w:rsidRPr="008733BC" w14:paraId="06971233"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142069A5"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3A818CB9"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шкаф</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7006E60"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шкаф для бумаг полуоткрытый; ДСП/дерево</w:t>
            </w:r>
          </w:p>
        </w:tc>
      </w:tr>
      <w:tr w:rsidR="00A43525" w:rsidRPr="008733BC" w14:paraId="74E218D3"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6CA1E047"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1925F503" w14:textId="77777777" w:rsidR="00A43525" w:rsidRPr="00901642" w:rsidRDefault="00A43525" w:rsidP="00931D69">
            <w:pPr>
              <w:snapToGrid w:val="0"/>
              <w:spacing w:after="0" w:line="240" w:lineRule="auto"/>
              <w:rPr>
                <w:rFonts w:ascii="Times New Roman" w:hAnsi="Times New Roman"/>
                <w:iCs/>
                <w:sz w:val="24"/>
                <w:szCs w:val="28"/>
                <w:lang w:eastAsia="en-US"/>
              </w:rPr>
            </w:pPr>
            <w:proofErr w:type="spellStart"/>
            <w:r w:rsidRPr="00901642">
              <w:rPr>
                <w:rFonts w:ascii="Times New Roman" w:hAnsi="Times New Roman"/>
                <w:iCs/>
                <w:sz w:val="24"/>
                <w:szCs w:val="28"/>
                <w:lang w:eastAsia="en-US"/>
              </w:rPr>
              <w:t>рециркулятор</w:t>
            </w:r>
            <w:proofErr w:type="spellEnd"/>
            <w:r w:rsidRPr="00901642">
              <w:rPr>
                <w:rFonts w:ascii="Times New Roman" w:hAnsi="Times New Roman"/>
                <w:iCs/>
                <w:sz w:val="24"/>
                <w:szCs w:val="28"/>
                <w:lang w:eastAsia="en-US"/>
              </w:rPr>
              <w:t xml:space="preserve"> воздуха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6035393F" w14:textId="77777777" w:rsidR="00A43525" w:rsidRPr="00901642" w:rsidRDefault="00A43525" w:rsidP="00931D69">
            <w:pPr>
              <w:snapToGrid w:val="0"/>
              <w:spacing w:after="0" w:line="240" w:lineRule="auto"/>
              <w:ind w:right="-110"/>
              <w:rPr>
                <w:rFonts w:ascii="Times New Roman" w:hAnsi="Times New Roman"/>
                <w:iCs/>
                <w:sz w:val="24"/>
                <w:szCs w:val="28"/>
                <w:lang w:eastAsia="en-US"/>
              </w:rPr>
            </w:pPr>
            <w:r w:rsidRPr="00901642">
              <w:rPr>
                <w:rFonts w:ascii="Times New Roman" w:hAnsi="Times New Roman"/>
                <w:iCs/>
                <w:sz w:val="24"/>
                <w:szCs w:val="28"/>
                <w:lang w:eastAsia="en-US"/>
              </w:rPr>
              <w:t>облучатель-</w:t>
            </w:r>
            <w:proofErr w:type="spellStart"/>
            <w:r w:rsidRPr="00901642">
              <w:rPr>
                <w:rFonts w:ascii="Times New Roman" w:hAnsi="Times New Roman"/>
                <w:iCs/>
                <w:sz w:val="24"/>
                <w:szCs w:val="28"/>
                <w:lang w:eastAsia="en-US"/>
              </w:rPr>
              <w:t>рециркулятор</w:t>
            </w:r>
            <w:proofErr w:type="spellEnd"/>
            <w:r w:rsidRPr="00901642">
              <w:rPr>
                <w:rFonts w:ascii="Times New Roman" w:hAnsi="Times New Roman"/>
                <w:iCs/>
                <w:sz w:val="24"/>
                <w:szCs w:val="28"/>
                <w:lang w:eastAsia="en-US"/>
              </w:rPr>
              <w:t xml:space="preserve"> воздуха УФ, бактерицидный, передвижной</w:t>
            </w:r>
          </w:p>
        </w:tc>
      </w:tr>
      <w:tr w:rsidR="00A43525" w:rsidRPr="008733BC" w14:paraId="30FD395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0DF48EC"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val="en-US" w:eastAsia="en-US"/>
              </w:rPr>
              <w:t xml:space="preserve">II </w:t>
            </w:r>
            <w:r w:rsidRPr="00901642">
              <w:rPr>
                <w:rFonts w:ascii="Times New Roman" w:hAnsi="Times New Roman"/>
                <w:b/>
                <w:bCs/>
                <w:iCs/>
                <w:sz w:val="24"/>
                <w:szCs w:val="28"/>
                <w:lang w:eastAsia="en-US"/>
              </w:rPr>
              <w:t>Технические средства</w:t>
            </w:r>
          </w:p>
        </w:tc>
      </w:tr>
      <w:tr w:rsidR="00A43525" w:rsidRPr="008733BC" w14:paraId="59BA2A0D"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D8E5E07"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eastAsia="en-US"/>
              </w:rPr>
              <w:t>Основное оборудование</w:t>
            </w:r>
          </w:p>
        </w:tc>
      </w:tr>
      <w:tr w:rsidR="00A43525" w:rsidRPr="008733BC" w14:paraId="611DBA0D" w14:textId="77777777" w:rsidTr="00931D69">
        <w:tc>
          <w:tcPr>
            <w:tcW w:w="266" w:type="pct"/>
            <w:shd w:val="clear" w:color="auto" w:fill="auto"/>
          </w:tcPr>
          <w:p w14:paraId="55EC2A22"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2050" w:type="pct"/>
            <w:shd w:val="clear" w:color="auto" w:fill="auto"/>
          </w:tcPr>
          <w:p w14:paraId="60194C64"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bCs/>
                <w:iCs/>
                <w:sz w:val="24"/>
                <w:szCs w:val="28"/>
                <w:lang w:eastAsia="en-US"/>
              </w:rPr>
              <w:t>компьютер</w:t>
            </w:r>
          </w:p>
        </w:tc>
        <w:tc>
          <w:tcPr>
            <w:tcW w:w="2684" w:type="pct"/>
            <w:shd w:val="clear" w:color="auto" w:fill="auto"/>
          </w:tcPr>
          <w:p w14:paraId="459483B3"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 xml:space="preserve">стационарный, с выходом в интернет </w:t>
            </w:r>
          </w:p>
          <w:p w14:paraId="6D8D4F07"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 xml:space="preserve">комплектация: системный блок, клавиатура, мышь, монитор, веб-камера, </w:t>
            </w:r>
            <w:proofErr w:type="gramStart"/>
            <w:r w:rsidRPr="00901642">
              <w:rPr>
                <w:rFonts w:ascii="Times New Roman" w:hAnsi="Times New Roman"/>
                <w:iCs/>
                <w:sz w:val="24"/>
                <w:szCs w:val="28"/>
                <w:lang w:eastAsia="en-US"/>
              </w:rPr>
              <w:t>аудио-колонки</w:t>
            </w:r>
            <w:proofErr w:type="gramEnd"/>
          </w:p>
        </w:tc>
      </w:tr>
      <w:tr w:rsidR="00A43525" w:rsidRPr="00BC387F" w14:paraId="2CB012CB" w14:textId="77777777" w:rsidTr="00931D69">
        <w:tc>
          <w:tcPr>
            <w:tcW w:w="266" w:type="pct"/>
            <w:shd w:val="clear" w:color="auto" w:fill="auto"/>
          </w:tcPr>
          <w:p w14:paraId="4C775DF6"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2050" w:type="pct"/>
            <w:shd w:val="clear" w:color="auto" w:fill="auto"/>
          </w:tcPr>
          <w:p w14:paraId="1A5C8D06" w14:textId="77777777" w:rsidR="00A43525" w:rsidRPr="00901642" w:rsidRDefault="00A43525" w:rsidP="00931D69">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программное обеспечение</w:t>
            </w:r>
          </w:p>
        </w:tc>
        <w:tc>
          <w:tcPr>
            <w:tcW w:w="2684" w:type="pct"/>
            <w:shd w:val="clear" w:color="auto" w:fill="auto"/>
          </w:tcPr>
          <w:p w14:paraId="6B9ACCCF" w14:textId="77777777" w:rsidR="00A43525" w:rsidRPr="00901642" w:rsidRDefault="00A43525" w:rsidP="00931D69">
            <w:pPr>
              <w:snapToGrid w:val="0"/>
              <w:spacing w:after="0" w:line="240" w:lineRule="auto"/>
              <w:ind w:right="-107"/>
              <w:rPr>
                <w:rFonts w:ascii="Times New Roman" w:hAnsi="Times New Roman"/>
                <w:iCs/>
                <w:sz w:val="24"/>
                <w:szCs w:val="28"/>
                <w:lang w:val="en-US" w:eastAsia="en-US"/>
              </w:rPr>
            </w:pPr>
            <w:r w:rsidRPr="00901642">
              <w:rPr>
                <w:rFonts w:ascii="Times New Roman" w:hAnsi="Times New Roman"/>
                <w:iCs/>
                <w:sz w:val="24"/>
                <w:szCs w:val="28"/>
                <w:lang w:val="en-US" w:eastAsia="en-US"/>
              </w:rPr>
              <w:t xml:space="preserve">Microsoft Office, </w:t>
            </w:r>
            <w:proofErr w:type="spellStart"/>
            <w:r w:rsidRPr="00901642">
              <w:rPr>
                <w:rFonts w:ascii="Times New Roman" w:hAnsi="Times New Roman"/>
                <w:iCs/>
                <w:sz w:val="24"/>
                <w:szCs w:val="28"/>
                <w:lang w:val="en-US" w:eastAsia="en-US"/>
              </w:rPr>
              <w:t>Movavi</w:t>
            </w:r>
            <w:proofErr w:type="spellEnd"/>
            <w:r w:rsidRPr="00901642">
              <w:rPr>
                <w:rFonts w:ascii="Times New Roman" w:hAnsi="Times New Roman"/>
                <w:iCs/>
                <w:sz w:val="24"/>
                <w:szCs w:val="28"/>
                <w:lang w:val="en-US" w:eastAsia="en-US"/>
              </w:rPr>
              <w:t xml:space="preserve"> (</w:t>
            </w:r>
            <w:r w:rsidRPr="00901642">
              <w:rPr>
                <w:rFonts w:ascii="Times New Roman" w:hAnsi="Times New Roman"/>
                <w:iCs/>
                <w:sz w:val="24"/>
                <w:szCs w:val="28"/>
                <w:lang w:eastAsia="en-US"/>
              </w:rPr>
              <w:t>видео</w:t>
            </w:r>
            <w:r w:rsidRPr="00901642">
              <w:rPr>
                <w:rFonts w:ascii="Times New Roman" w:hAnsi="Times New Roman"/>
                <w:iCs/>
                <w:sz w:val="24"/>
                <w:szCs w:val="28"/>
                <w:lang w:val="en-US" w:eastAsia="en-US"/>
              </w:rPr>
              <w:t xml:space="preserve">, </w:t>
            </w:r>
            <w:r w:rsidRPr="00901642">
              <w:rPr>
                <w:rFonts w:ascii="Times New Roman" w:hAnsi="Times New Roman"/>
                <w:iCs/>
                <w:sz w:val="24"/>
                <w:szCs w:val="28"/>
                <w:lang w:eastAsia="en-US"/>
              </w:rPr>
              <w:t>аудио</w:t>
            </w:r>
            <w:r w:rsidRPr="00901642">
              <w:rPr>
                <w:rFonts w:ascii="Times New Roman" w:hAnsi="Times New Roman"/>
                <w:iCs/>
                <w:sz w:val="24"/>
                <w:szCs w:val="28"/>
                <w:lang w:val="en-US" w:eastAsia="en-US"/>
              </w:rPr>
              <w:t xml:space="preserve"> </w:t>
            </w:r>
            <w:r w:rsidRPr="00901642">
              <w:rPr>
                <w:rFonts w:ascii="Times New Roman" w:hAnsi="Times New Roman"/>
                <w:iCs/>
                <w:sz w:val="24"/>
                <w:szCs w:val="28"/>
                <w:lang w:eastAsia="en-US"/>
              </w:rPr>
              <w:t>редакторы</w:t>
            </w:r>
            <w:r w:rsidRPr="00901642">
              <w:rPr>
                <w:rFonts w:ascii="Times New Roman" w:hAnsi="Times New Roman"/>
                <w:iCs/>
                <w:sz w:val="24"/>
                <w:szCs w:val="28"/>
                <w:lang w:val="en-US" w:eastAsia="en-US"/>
              </w:rPr>
              <w:t>)</w:t>
            </w:r>
          </w:p>
        </w:tc>
      </w:tr>
      <w:tr w:rsidR="00A43525" w:rsidRPr="008733BC" w14:paraId="7571B792" w14:textId="77777777" w:rsidTr="00931D69">
        <w:tc>
          <w:tcPr>
            <w:tcW w:w="266" w:type="pct"/>
            <w:shd w:val="clear" w:color="auto" w:fill="auto"/>
          </w:tcPr>
          <w:p w14:paraId="79CDB74E"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3</w:t>
            </w:r>
          </w:p>
        </w:tc>
        <w:tc>
          <w:tcPr>
            <w:tcW w:w="2050" w:type="pct"/>
            <w:shd w:val="clear" w:color="auto" w:fill="auto"/>
          </w:tcPr>
          <w:p w14:paraId="63FE2910"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bCs/>
                <w:iCs/>
                <w:sz w:val="24"/>
                <w:szCs w:val="28"/>
                <w:lang w:eastAsia="en-US"/>
              </w:rPr>
              <w:t xml:space="preserve">видеооборудование </w:t>
            </w:r>
          </w:p>
        </w:tc>
        <w:tc>
          <w:tcPr>
            <w:tcW w:w="2684" w:type="pct"/>
            <w:shd w:val="clear" w:color="auto" w:fill="auto"/>
          </w:tcPr>
          <w:p w14:paraId="287A4339"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bCs/>
                <w:iCs/>
                <w:sz w:val="24"/>
                <w:szCs w:val="28"/>
                <w:lang w:eastAsia="en-US"/>
              </w:rPr>
              <w:t>видеопроектор с потолочным креплением, экран рулонный</w:t>
            </w:r>
          </w:p>
        </w:tc>
      </w:tr>
      <w:tr w:rsidR="00A43525" w:rsidRPr="008733BC" w14:paraId="58773DAA" w14:textId="77777777" w:rsidTr="00931D69">
        <w:tc>
          <w:tcPr>
            <w:tcW w:w="5000" w:type="pct"/>
            <w:gridSpan w:val="3"/>
            <w:shd w:val="clear" w:color="auto" w:fill="auto"/>
          </w:tcPr>
          <w:p w14:paraId="269C6263"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b/>
                <w:iCs/>
                <w:sz w:val="24"/>
                <w:szCs w:val="28"/>
                <w:lang w:eastAsia="en-US"/>
              </w:rPr>
              <w:t>Дополнительное оборудование</w:t>
            </w:r>
          </w:p>
        </w:tc>
      </w:tr>
      <w:tr w:rsidR="00A43525" w:rsidRPr="008733BC" w14:paraId="176407F9" w14:textId="77777777" w:rsidTr="00931D69">
        <w:tc>
          <w:tcPr>
            <w:tcW w:w="266" w:type="pct"/>
            <w:shd w:val="clear" w:color="auto" w:fill="auto"/>
          </w:tcPr>
          <w:p w14:paraId="71858A75"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50" w:type="pct"/>
            <w:shd w:val="clear" w:color="auto" w:fill="auto"/>
          </w:tcPr>
          <w:p w14:paraId="2B1D9355"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 xml:space="preserve">слайд-проектор  </w:t>
            </w:r>
          </w:p>
        </w:tc>
        <w:tc>
          <w:tcPr>
            <w:tcW w:w="2684" w:type="pct"/>
            <w:shd w:val="clear" w:color="auto" w:fill="auto"/>
          </w:tcPr>
          <w:p w14:paraId="28A9DBDA"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слайд-проектор с высоким качеством проецируемого изображения</w:t>
            </w:r>
          </w:p>
        </w:tc>
      </w:tr>
      <w:tr w:rsidR="00A43525" w:rsidRPr="008733BC" w14:paraId="2F90D6A3" w14:textId="77777777" w:rsidTr="00931D69">
        <w:tc>
          <w:tcPr>
            <w:tcW w:w="266" w:type="pct"/>
            <w:shd w:val="clear" w:color="auto" w:fill="auto"/>
          </w:tcPr>
          <w:p w14:paraId="7392A3C3"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50" w:type="pct"/>
            <w:shd w:val="clear" w:color="auto" w:fill="auto"/>
          </w:tcPr>
          <w:p w14:paraId="5BA1548B"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 xml:space="preserve">экран </w:t>
            </w:r>
          </w:p>
        </w:tc>
        <w:tc>
          <w:tcPr>
            <w:tcW w:w="2684" w:type="pct"/>
            <w:shd w:val="clear" w:color="auto" w:fill="auto"/>
          </w:tcPr>
          <w:p w14:paraId="57353721"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рулонный экран на треноге, 1,55х1,55 м</w:t>
            </w:r>
          </w:p>
        </w:tc>
      </w:tr>
      <w:tr w:rsidR="00A43525" w:rsidRPr="008733BC" w14:paraId="509770B5" w14:textId="77777777" w:rsidTr="00931D69">
        <w:tc>
          <w:tcPr>
            <w:tcW w:w="266" w:type="pct"/>
            <w:shd w:val="clear" w:color="auto" w:fill="auto"/>
          </w:tcPr>
          <w:p w14:paraId="62870966"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50" w:type="pct"/>
            <w:shd w:val="clear" w:color="auto" w:fill="auto"/>
          </w:tcPr>
          <w:p w14:paraId="71807441"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телевизор</w:t>
            </w:r>
          </w:p>
        </w:tc>
        <w:tc>
          <w:tcPr>
            <w:tcW w:w="2684" w:type="pct"/>
            <w:shd w:val="clear" w:color="auto" w:fill="auto"/>
          </w:tcPr>
          <w:p w14:paraId="67F8D886"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eastAsia="en-US"/>
              </w:rPr>
              <w:t>телевизор</w:t>
            </w:r>
          </w:p>
        </w:tc>
      </w:tr>
      <w:tr w:rsidR="00A43525" w:rsidRPr="008733BC" w14:paraId="66C0EE76" w14:textId="77777777" w:rsidTr="00931D69">
        <w:tc>
          <w:tcPr>
            <w:tcW w:w="266" w:type="pct"/>
            <w:shd w:val="clear" w:color="auto" w:fill="auto"/>
          </w:tcPr>
          <w:p w14:paraId="5CCBBC66"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50" w:type="pct"/>
            <w:shd w:val="clear" w:color="auto" w:fill="auto"/>
          </w:tcPr>
          <w:p w14:paraId="0F077D6F"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val="en-US" w:eastAsia="en-US"/>
              </w:rPr>
              <w:t>DVD</w:t>
            </w:r>
            <w:r w:rsidRPr="00901642">
              <w:rPr>
                <w:rFonts w:ascii="Times New Roman" w:hAnsi="Times New Roman"/>
                <w:iCs/>
                <w:sz w:val="24"/>
                <w:szCs w:val="28"/>
                <w:lang w:eastAsia="en-US"/>
              </w:rPr>
              <w:t>-плеер</w:t>
            </w:r>
          </w:p>
        </w:tc>
        <w:tc>
          <w:tcPr>
            <w:tcW w:w="2684" w:type="pct"/>
            <w:shd w:val="clear" w:color="auto" w:fill="auto"/>
          </w:tcPr>
          <w:p w14:paraId="2D63BFC7"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iCs/>
                <w:sz w:val="24"/>
                <w:szCs w:val="28"/>
                <w:lang w:val="en-US" w:eastAsia="en-US"/>
              </w:rPr>
              <w:t>DVD</w:t>
            </w:r>
            <w:r w:rsidRPr="00901642">
              <w:rPr>
                <w:rFonts w:ascii="Times New Roman" w:hAnsi="Times New Roman"/>
                <w:iCs/>
                <w:sz w:val="24"/>
                <w:szCs w:val="28"/>
                <w:lang w:eastAsia="en-US"/>
              </w:rPr>
              <w:t>-плеер</w:t>
            </w:r>
          </w:p>
        </w:tc>
      </w:tr>
      <w:tr w:rsidR="00A43525" w:rsidRPr="008733BC" w14:paraId="3007303E" w14:textId="77777777" w:rsidTr="00931D69">
        <w:tc>
          <w:tcPr>
            <w:tcW w:w="5000" w:type="pct"/>
            <w:gridSpan w:val="3"/>
            <w:shd w:val="clear" w:color="auto" w:fill="auto"/>
          </w:tcPr>
          <w:p w14:paraId="1289156A"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val="en-US" w:eastAsia="en-US"/>
              </w:rPr>
              <w:t>III</w:t>
            </w:r>
            <w:r w:rsidRPr="00901642">
              <w:rPr>
                <w:rFonts w:ascii="Times New Roman" w:hAnsi="Times New Roman"/>
                <w:b/>
                <w:bCs/>
                <w:iCs/>
                <w:sz w:val="24"/>
                <w:szCs w:val="28"/>
                <w:lang w:eastAsia="en-US"/>
              </w:rPr>
              <w:t xml:space="preserve"> Демонстрационные учебно-наглядные пособия</w:t>
            </w:r>
          </w:p>
        </w:tc>
      </w:tr>
      <w:tr w:rsidR="00A43525" w:rsidRPr="008733BC" w14:paraId="0C598A94" w14:textId="77777777" w:rsidTr="00931D69">
        <w:tc>
          <w:tcPr>
            <w:tcW w:w="5000" w:type="pct"/>
            <w:gridSpan w:val="3"/>
            <w:shd w:val="clear" w:color="auto" w:fill="auto"/>
          </w:tcPr>
          <w:p w14:paraId="1ED27EDC" w14:textId="77777777" w:rsidR="00A43525" w:rsidRPr="00901642" w:rsidRDefault="00A43525" w:rsidP="00931D69">
            <w:pPr>
              <w:snapToGrid w:val="0"/>
              <w:spacing w:after="0" w:line="240" w:lineRule="auto"/>
              <w:ind w:right="-107"/>
              <w:rPr>
                <w:rFonts w:ascii="Times New Roman" w:hAnsi="Times New Roman"/>
                <w:iCs/>
                <w:sz w:val="24"/>
                <w:szCs w:val="28"/>
                <w:lang w:eastAsia="en-US"/>
              </w:rPr>
            </w:pPr>
            <w:r w:rsidRPr="00901642">
              <w:rPr>
                <w:rFonts w:ascii="Times New Roman" w:hAnsi="Times New Roman"/>
                <w:b/>
                <w:bCs/>
                <w:iCs/>
                <w:sz w:val="24"/>
                <w:szCs w:val="28"/>
                <w:lang w:eastAsia="en-US"/>
              </w:rPr>
              <w:lastRenderedPageBreak/>
              <w:t>Основное оборудование</w:t>
            </w:r>
          </w:p>
        </w:tc>
      </w:tr>
      <w:tr w:rsidR="00A43525" w:rsidRPr="008733BC" w14:paraId="04D7EB04" w14:textId="77777777" w:rsidTr="00931D69">
        <w:tc>
          <w:tcPr>
            <w:tcW w:w="266" w:type="pct"/>
            <w:shd w:val="clear" w:color="auto" w:fill="auto"/>
          </w:tcPr>
          <w:p w14:paraId="6225FC45"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1</w:t>
            </w:r>
          </w:p>
        </w:tc>
        <w:tc>
          <w:tcPr>
            <w:tcW w:w="2050" w:type="pct"/>
            <w:shd w:val="clear" w:color="auto" w:fill="auto"/>
          </w:tcPr>
          <w:p w14:paraId="664BDF38" w14:textId="77777777" w:rsidR="00A43525" w:rsidRPr="00901642" w:rsidRDefault="00A43525" w:rsidP="00931D69">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дидактические пособия</w:t>
            </w:r>
          </w:p>
        </w:tc>
        <w:tc>
          <w:tcPr>
            <w:tcW w:w="2684" w:type="pct"/>
            <w:shd w:val="clear" w:color="auto" w:fill="auto"/>
          </w:tcPr>
          <w:p w14:paraId="07BF66BA" w14:textId="77777777" w:rsidR="00A43525" w:rsidRPr="00901642" w:rsidRDefault="00A43525" w:rsidP="006078F2">
            <w:pPr>
              <w:numPr>
                <w:ilvl w:val="0"/>
                <w:numId w:val="9"/>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учебники для СПО по специальному рисунку и живописи;</w:t>
            </w:r>
          </w:p>
          <w:p w14:paraId="54D498F4" w14:textId="77777777" w:rsidR="00A43525" w:rsidRPr="00901642" w:rsidRDefault="00A43525" w:rsidP="006078F2">
            <w:pPr>
              <w:numPr>
                <w:ilvl w:val="0"/>
                <w:numId w:val="9"/>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 xml:space="preserve">методические пособия для самостоятельной работы обучающихся; </w:t>
            </w:r>
          </w:p>
          <w:p w14:paraId="7AFCA8FF" w14:textId="77777777" w:rsidR="00A43525" w:rsidRPr="00901642" w:rsidRDefault="00A43525" w:rsidP="006078F2">
            <w:pPr>
              <w:numPr>
                <w:ilvl w:val="0"/>
                <w:numId w:val="9"/>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 xml:space="preserve">комплекты оценочных средств; </w:t>
            </w:r>
          </w:p>
          <w:p w14:paraId="49EC2F1B" w14:textId="77777777" w:rsidR="00A43525" w:rsidRPr="00901642" w:rsidRDefault="00A43525" w:rsidP="006078F2">
            <w:pPr>
              <w:numPr>
                <w:ilvl w:val="0"/>
                <w:numId w:val="9"/>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8733BC" w14:paraId="220D3D75" w14:textId="77777777" w:rsidTr="00931D69">
        <w:tc>
          <w:tcPr>
            <w:tcW w:w="266" w:type="pct"/>
            <w:shd w:val="clear" w:color="auto" w:fill="auto"/>
          </w:tcPr>
          <w:p w14:paraId="6A5FA183"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r w:rsidRPr="008733BC">
              <w:rPr>
                <w:rFonts w:ascii="Times New Roman" w:hAnsi="Times New Roman"/>
                <w:iCs/>
                <w:sz w:val="24"/>
                <w:szCs w:val="28"/>
                <w:lang w:eastAsia="en-US"/>
              </w:rPr>
              <w:t>2</w:t>
            </w:r>
          </w:p>
        </w:tc>
        <w:tc>
          <w:tcPr>
            <w:tcW w:w="2050" w:type="pct"/>
            <w:shd w:val="clear" w:color="auto" w:fill="auto"/>
          </w:tcPr>
          <w:p w14:paraId="71C40D1B" w14:textId="77777777" w:rsidR="00A43525" w:rsidRPr="00901642" w:rsidRDefault="00A43525" w:rsidP="00931D69">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видеофильмы по различным темам</w:t>
            </w:r>
          </w:p>
        </w:tc>
        <w:tc>
          <w:tcPr>
            <w:tcW w:w="2684" w:type="pct"/>
            <w:shd w:val="clear" w:color="auto" w:fill="auto"/>
          </w:tcPr>
          <w:p w14:paraId="0937C1F1" w14:textId="77777777" w:rsidR="00A43525" w:rsidRPr="00901642" w:rsidRDefault="00A43525" w:rsidP="006078F2">
            <w:pPr>
              <w:numPr>
                <w:ilvl w:val="0"/>
                <w:numId w:val="9"/>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цифровые обучающие  ролики, учебные видеофильмы;</w:t>
            </w:r>
          </w:p>
          <w:p w14:paraId="3B17FB37" w14:textId="77777777" w:rsidR="00A43525" w:rsidRPr="00901642" w:rsidRDefault="00A43525" w:rsidP="006078F2">
            <w:pPr>
              <w:numPr>
                <w:ilvl w:val="0"/>
                <w:numId w:val="9"/>
              </w:numPr>
              <w:tabs>
                <w:tab w:val="left" w:pos="278"/>
              </w:tabs>
              <w:snapToGrid w:val="0"/>
              <w:spacing w:after="0" w:line="240" w:lineRule="auto"/>
              <w:ind w:left="-5" w:right="-107" w:firstLine="5"/>
              <w:rPr>
                <w:rFonts w:ascii="Times New Roman" w:hAnsi="Times New Roman"/>
                <w:iCs/>
                <w:sz w:val="24"/>
                <w:szCs w:val="28"/>
                <w:lang w:eastAsia="en-US"/>
              </w:rPr>
            </w:pPr>
            <w:r w:rsidRPr="00901642">
              <w:rPr>
                <w:rFonts w:ascii="Times New Roman" w:hAnsi="Times New Roman"/>
                <w:iCs/>
                <w:sz w:val="24"/>
                <w:szCs w:val="28"/>
                <w:lang w:eastAsia="en-US"/>
              </w:rPr>
              <w:t>DVD-диски по курсу рисунка и живописи;</w:t>
            </w:r>
          </w:p>
        </w:tc>
      </w:tr>
      <w:tr w:rsidR="00A43525" w:rsidRPr="008733BC" w14:paraId="3E78F20F" w14:textId="77777777" w:rsidTr="00931D69">
        <w:tc>
          <w:tcPr>
            <w:tcW w:w="266" w:type="pct"/>
            <w:shd w:val="clear" w:color="auto" w:fill="auto"/>
          </w:tcPr>
          <w:p w14:paraId="70FB6820" w14:textId="77777777" w:rsidR="00A43525" w:rsidRPr="008733BC" w:rsidRDefault="00A43525" w:rsidP="00931D69">
            <w:pPr>
              <w:snapToGrid w:val="0"/>
              <w:spacing w:after="0" w:line="240" w:lineRule="auto"/>
              <w:jc w:val="center"/>
              <w:rPr>
                <w:rFonts w:ascii="Times New Roman" w:hAnsi="Times New Roman"/>
                <w:iCs/>
                <w:sz w:val="24"/>
                <w:szCs w:val="28"/>
                <w:lang w:eastAsia="en-US"/>
              </w:rPr>
            </w:pPr>
          </w:p>
        </w:tc>
        <w:tc>
          <w:tcPr>
            <w:tcW w:w="2050" w:type="pct"/>
            <w:shd w:val="clear" w:color="auto" w:fill="auto"/>
          </w:tcPr>
          <w:p w14:paraId="77D67D6C" w14:textId="77777777" w:rsidR="00A43525" w:rsidRPr="00901642" w:rsidRDefault="00A43525" w:rsidP="00931D69">
            <w:pPr>
              <w:snapToGrid w:val="0"/>
              <w:spacing w:after="0" w:line="240" w:lineRule="auto"/>
              <w:rPr>
                <w:rFonts w:ascii="Times New Roman" w:hAnsi="Times New Roman"/>
                <w:bCs/>
                <w:iCs/>
                <w:sz w:val="24"/>
                <w:szCs w:val="28"/>
                <w:lang w:eastAsia="en-US"/>
              </w:rPr>
            </w:pPr>
            <w:r w:rsidRPr="00901642">
              <w:rPr>
                <w:rFonts w:ascii="Times New Roman" w:hAnsi="Times New Roman"/>
                <w:bCs/>
                <w:iCs/>
                <w:sz w:val="24"/>
                <w:szCs w:val="28"/>
                <w:lang w:eastAsia="en-US"/>
              </w:rPr>
              <w:t>электронные пособия</w:t>
            </w:r>
          </w:p>
        </w:tc>
        <w:tc>
          <w:tcPr>
            <w:tcW w:w="2684" w:type="pct"/>
            <w:shd w:val="clear" w:color="auto" w:fill="auto"/>
          </w:tcPr>
          <w:p w14:paraId="7A96845A" w14:textId="77777777" w:rsidR="00A43525" w:rsidRPr="00901642"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901642">
              <w:rPr>
                <w:rFonts w:ascii="Times New Roman" w:hAnsi="Times New Roman"/>
                <w:iCs/>
                <w:sz w:val="24"/>
                <w:szCs w:val="28"/>
                <w:lang w:eastAsia="en-US"/>
              </w:rPr>
              <w:t xml:space="preserve">методические пособия для обучающихся по самостоятельной работе, </w:t>
            </w:r>
          </w:p>
          <w:p w14:paraId="7B607517" w14:textId="77777777" w:rsidR="00A43525" w:rsidRPr="00901642"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901642">
              <w:rPr>
                <w:rFonts w:ascii="Times New Roman" w:hAnsi="Times New Roman"/>
                <w:iCs/>
                <w:sz w:val="24"/>
                <w:szCs w:val="28"/>
                <w:lang w:eastAsia="en-US"/>
              </w:rPr>
              <w:t>обучающие материалы по курсам, разделам и темам обучени</w:t>
            </w:r>
            <w:r w:rsidR="00FC0A4B">
              <w:rPr>
                <w:rFonts w:ascii="Times New Roman" w:hAnsi="Times New Roman"/>
                <w:iCs/>
                <w:sz w:val="24"/>
                <w:szCs w:val="28"/>
                <w:lang w:eastAsia="en-US"/>
              </w:rPr>
              <w:t>я</w:t>
            </w:r>
          </w:p>
        </w:tc>
      </w:tr>
      <w:tr w:rsidR="00A43525" w:rsidRPr="008733BC" w14:paraId="13CFF536" w14:textId="77777777" w:rsidTr="00931D69">
        <w:tc>
          <w:tcPr>
            <w:tcW w:w="5000" w:type="pct"/>
            <w:gridSpan w:val="3"/>
            <w:shd w:val="clear" w:color="auto" w:fill="auto"/>
          </w:tcPr>
          <w:p w14:paraId="40EB0948"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b/>
                <w:bCs/>
                <w:iCs/>
                <w:sz w:val="24"/>
                <w:szCs w:val="28"/>
                <w:lang w:eastAsia="en-US"/>
              </w:rPr>
              <w:t>Дополнительное оборудование</w:t>
            </w:r>
          </w:p>
        </w:tc>
      </w:tr>
      <w:tr w:rsidR="00A43525" w:rsidRPr="008733BC" w14:paraId="3399411B" w14:textId="77777777" w:rsidTr="00931D69">
        <w:tc>
          <w:tcPr>
            <w:tcW w:w="266" w:type="pct"/>
            <w:shd w:val="clear" w:color="auto" w:fill="auto"/>
          </w:tcPr>
          <w:p w14:paraId="2BFEDB3B" w14:textId="77777777" w:rsidR="00A43525" w:rsidRPr="00A51747"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w:t>
            </w:r>
          </w:p>
        </w:tc>
        <w:tc>
          <w:tcPr>
            <w:tcW w:w="2050" w:type="pct"/>
            <w:vMerge w:val="restart"/>
            <w:shd w:val="clear" w:color="auto" w:fill="auto"/>
          </w:tcPr>
          <w:p w14:paraId="6B2D2C44"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комплекты плакатов</w:t>
            </w:r>
          </w:p>
        </w:tc>
        <w:tc>
          <w:tcPr>
            <w:tcW w:w="2684" w:type="pct"/>
            <w:shd w:val="clear" w:color="auto" w:fill="auto"/>
          </w:tcPr>
          <w:p w14:paraId="3F0811A2"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Плакаты по обучению академическому рисунку, 5 плакатов</w:t>
            </w:r>
          </w:p>
        </w:tc>
      </w:tr>
      <w:tr w:rsidR="00A43525" w:rsidRPr="008733BC" w14:paraId="3BD19D36" w14:textId="77777777" w:rsidTr="00931D69">
        <w:tc>
          <w:tcPr>
            <w:tcW w:w="266" w:type="pct"/>
            <w:shd w:val="clear" w:color="auto" w:fill="auto"/>
          </w:tcPr>
          <w:p w14:paraId="196366B4"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50" w:type="pct"/>
            <w:vMerge/>
            <w:shd w:val="clear" w:color="auto" w:fill="auto"/>
          </w:tcPr>
          <w:p w14:paraId="1567BC38" w14:textId="77777777" w:rsidR="00A43525" w:rsidRPr="00901642" w:rsidRDefault="00A43525" w:rsidP="00931D69">
            <w:pPr>
              <w:snapToGrid w:val="0"/>
              <w:spacing w:after="0" w:line="240" w:lineRule="auto"/>
              <w:rPr>
                <w:rFonts w:ascii="Times New Roman" w:hAnsi="Times New Roman"/>
                <w:sz w:val="24"/>
                <w:szCs w:val="28"/>
                <w:lang w:eastAsia="en-US"/>
              </w:rPr>
            </w:pPr>
          </w:p>
        </w:tc>
        <w:tc>
          <w:tcPr>
            <w:tcW w:w="2684" w:type="pct"/>
            <w:shd w:val="clear" w:color="auto" w:fill="auto"/>
          </w:tcPr>
          <w:p w14:paraId="47AC65FE"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Основы наблюдательной перспективы, 15 пл.</w:t>
            </w:r>
          </w:p>
        </w:tc>
      </w:tr>
      <w:tr w:rsidR="00A43525" w:rsidRPr="008733BC" w14:paraId="2F970A94" w14:textId="77777777" w:rsidTr="00931D69">
        <w:tc>
          <w:tcPr>
            <w:tcW w:w="266" w:type="pct"/>
            <w:shd w:val="clear" w:color="auto" w:fill="auto"/>
          </w:tcPr>
          <w:p w14:paraId="7388F595"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3</w:t>
            </w:r>
          </w:p>
        </w:tc>
        <w:tc>
          <w:tcPr>
            <w:tcW w:w="2050" w:type="pct"/>
            <w:vMerge/>
            <w:shd w:val="clear" w:color="auto" w:fill="auto"/>
          </w:tcPr>
          <w:p w14:paraId="68425494" w14:textId="77777777" w:rsidR="00A43525" w:rsidRPr="00901642" w:rsidRDefault="00A43525" w:rsidP="00931D69">
            <w:pPr>
              <w:snapToGrid w:val="0"/>
              <w:spacing w:after="0" w:line="240" w:lineRule="auto"/>
              <w:rPr>
                <w:rFonts w:ascii="Times New Roman" w:hAnsi="Times New Roman"/>
                <w:sz w:val="24"/>
                <w:szCs w:val="28"/>
                <w:lang w:eastAsia="en-US"/>
              </w:rPr>
            </w:pPr>
          </w:p>
        </w:tc>
        <w:tc>
          <w:tcPr>
            <w:tcW w:w="2684" w:type="pct"/>
            <w:shd w:val="clear" w:color="auto" w:fill="auto"/>
          </w:tcPr>
          <w:p w14:paraId="53B3B0EB"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Цветоведение, 18 таблиц</w:t>
            </w:r>
          </w:p>
        </w:tc>
      </w:tr>
      <w:tr w:rsidR="00A43525" w:rsidRPr="008733BC" w14:paraId="33B1472C" w14:textId="77777777" w:rsidTr="00931D69">
        <w:tc>
          <w:tcPr>
            <w:tcW w:w="266" w:type="pct"/>
            <w:shd w:val="clear" w:color="auto" w:fill="auto"/>
          </w:tcPr>
          <w:p w14:paraId="507D961F"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4</w:t>
            </w:r>
          </w:p>
        </w:tc>
        <w:tc>
          <w:tcPr>
            <w:tcW w:w="2050" w:type="pct"/>
            <w:vMerge/>
            <w:shd w:val="clear" w:color="auto" w:fill="auto"/>
          </w:tcPr>
          <w:p w14:paraId="7CF5129A" w14:textId="77777777" w:rsidR="00A43525" w:rsidRPr="00901642" w:rsidRDefault="00A43525" w:rsidP="00931D69">
            <w:pPr>
              <w:snapToGrid w:val="0"/>
              <w:spacing w:after="0" w:line="240" w:lineRule="auto"/>
              <w:rPr>
                <w:rFonts w:ascii="Times New Roman" w:hAnsi="Times New Roman"/>
                <w:sz w:val="24"/>
                <w:szCs w:val="28"/>
                <w:lang w:eastAsia="en-US"/>
              </w:rPr>
            </w:pPr>
          </w:p>
        </w:tc>
        <w:tc>
          <w:tcPr>
            <w:tcW w:w="2684" w:type="pct"/>
            <w:shd w:val="clear" w:color="auto" w:fill="auto"/>
          </w:tcPr>
          <w:p w14:paraId="4A622EFC"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Декоративно-прикладное искусство, 6 таблиц</w:t>
            </w:r>
          </w:p>
        </w:tc>
      </w:tr>
      <w:tr w:rsidR="00A43525" w:rsidRPr="008733BC" w14:paraId="5A1D1660" w14:textId="77777777" w:rsidTr="00931D69">
        <w:tc>
          <w:tcPr>
            <w:tcW w:w="266" w:type="pct"/>
            <w:shd w:val="clear" w:color="auto" w:fill="auto"/>
          </w:tcPr>
          <w:p w14:paraId="330443B8"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5</w:t>
            </w:r>
          </w:p>
        </w:tc>
        <w:tc>
          <w:tcPr>
            <w:tcW w:w="2050" w:type="pct"/>
            <w:vMerge/>
            <w:shd w:val="clear" w:color="auto" w:fill="auto"/>
          </w:tcPr>
          <w:p w14:paraId="45A6B06D" w14:textId="77777777" w:rsidR="00A43525" w:rsidRPr="00901642" w:rsidRDefault="00A43525" w:rsidP="00931D69">
            <w:pPr>
              <w:snapToGrid w:val="0"/>
              <w:spacing w:after="0" w:line="240" w:lineRule="auto"/>
              <w:rPr>
                <w:rFonts w:ascii="Times New Roman" w:hAnsi="Times New Roman"/>
                <w:sz w:val="24"/>
                <w:szCs w:val="28"/>
                <w:lang w:eastAsia="en-US"/>
              </w:rPr>
            </w:pPr>
          </w:p>
        </w:tc>
        <w:tc>
          <w:tcPr>
            <w:tcW w:w="2684" w:type="pct"/>
            <w:shd w:val="clear" w:color="auto" w:fill="auto"/>
          </w:tcPr>
          <w:p w14:paraId="26CB237C"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Мировая художественная культура. Жанры русской живописи, 16 таблиц и 64 карточки</w:t>
            </w:r>
          </w:p>
        </w:tc>
      </w:tr>
      <w:tr w:rsidR="00A43525" w:rsidRPr="008733BC" w14:paraId="06306CA5" w14:textId="77777777" w:rsidTr="00931D69">
        <w:tc>
          <w:tcPr>
            <w:tcW w:w="266" w:type="pct"/>
            <w:shd w:val="clear" w:color="auto" w:fill="auto"/>
          </w:tcPr>
          <w:p w14:paraId="28F041E9"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6</w:t>
            </w:r>
          </w:p>
        </w:tc>
        <w:tc>
          <w:tcPr>
            <w:tcW w:w="2050" w:type="pct"/>
            <w:vMerge/>
            <w:shd w:val="clear" w:color="auto" w:fill="auto"/>
          </w:tcPr>
          <w:p w14:paraId="241D43BD" w14:textId="77777777" w:rsidR="00A43525" w:rsidRPr="00901642" w:rsidRDefault="00A43525" w:rsidP="00931D69">
            <w:pPr>
              <w:snapToGrid w:val="0"/>
              <w:spacing w:after="0" w:line="240" w:lineRule="auto"/>
              <w:rPr>
                <w:rFonts w:ascii="Times New Roman" w:hAnsi="Times New Roman"/>
                <w:sz w:val="24"/>
                <w:szCs w:val="28"/>
                <w:lang w:eastAsia="en-US"/>
              </w:rPr>
            </w:pPr>
          </w:p>
        </w:tc>
        <w:tc>
          <w:tcPr>
            <w:tcW w:w="2684" w:type="pct"/>
            <w:shd w:val="clear" w:color="auto" w:fill="auto"/>
          </w:tcPr>
          <w:p w14:paraId="11BC7710" w14:textId="77777777" w:rsidR="00A43525" w:rsidRPr="00901642" w:rsidRDefault="00A43525" w:rsidP="00931D69">
            <w:pPr>
              <w:snapToGrid w:val="0"/>
              <w:spacing w:after="0" w:line="240" w:lineRule="auto"/>
              <w:ind w:right="-108"/>
              <w:rPr>
                <w:rFonts w:ascii="Times New Roman" w:hAnsi="Times New Roman"/>
                <w:iCs/>
                <w:sz w:val="24"/>
                <w:szCs w:val="28"/>
                <w:lang w:eastAsia="en-US"/>
              </w:rPr>
            </w:pPr>
            <w:r w:rsidRPr="00901642">
              <w:rPr>
                <w:rFonts w:ascii="Times New Roman" w:hAnsi="Times New Roman"/>
                <w:iCs/>
                <w:sz w:val="24"/>
                <w:szCs w:val="28"/>
                <w:lang w:eastAsia="en-US"/>
              </w:rPr>
              <w:t>Плакаты по изобразительному искусству,10 табл.</w:t>
            </w:r>
          </w:p>
        </w:tc>
      </w:tr>
      <w:tr w:rsidR="00A43525" w:rsidRPr="008733BC" w14:paraId="2824500A" w14:textId="77777777" w:rsidTr="00931D69">
        <w:tc>
          <w:tcPr>
            <w:tcW w:w="266" w:type="pct"/>
            <w:shd w:val="clear" w:color="auto" w:fill="auto"/>
          </w:tcPr>
          <w:p w14:paraId="0AC4A287"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9</w:t>
            </w:r>
          </w:p>
        </w:tc>
        <w:tc>
          <w:tcPr>
            <w:tcW w:w="2050" w:type="pct"/>
            <w:shd w:val="clear" w:color="auto" w:fill="auto"/>
          </w:tcPr>
          <w:p w14:paraId="349BCB71"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Наборы муляжей</w:t>
            </w:r>
          </w:p>
        </w:tc>
        <w:tc>
          <w:tcPr>
            <w:tcW w:w="2684" w:type="pct"/>
            <w:shd w:val="clear" w:color="auto" w:fill="auto"/>
          </w:tcPr>
          <w:p w14:paraId="57D882F2"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Фрукты, Овощи, Бабочки и др.</w:t>
            </w:r>
          </w:p>
        </w:tc>
      </w:tr>
      <w:tr w:rsidR="00A43525" w:rsidRPr="008733BC" w14:paraId="7F884A2E" w14:textId="77777777" w:rsidTr="00931D69">
        <w:tc>
          <w:tcPr>
            <w:tcW w:w="266" w:type="pct"/>
            <w:shd w:val="clear" w:color="auto" w:fill="auto"/>
          </w:tcPr>
          <w:p w14:paraId="141F461C"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10</w:t>
            </w:r>
          </w:p>
        </w:tc>
        <w:tc>
          <w:tcPr>
            <w:tcW w:w="2050" w:type="pct"/>
            <w:shd w:val="clear" w:color="auto" w:fill="auto"/>
          </w:tcPr>
          <w:p w14:paraId="0ED155AD"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Комплект гипсовых изделий </w:t>
            </w:r>
          </w:p>
        </w:tc>
        <w:tc>
          <w:tcPr>
            <w:tcW w:w="2684" w:type="pct"/>
            <w:shd w:val="clear" w:color="auto" w:fill="auto"/>
          </w:tcPr>
          <w:p w14:paraId="0FD0757D"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геометрические тела,</w:t>
            </w:r>
          </w:p>
          <w:p w14:paraId="4B37F342"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орнаменты в ассортименте,</w:t>
            </w:r>
          </w:p>
          <w:p w14:paraId="3C7C0351"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ваза греческая,</w:t>
            </w:r>
          </w:p>
          <w:p w14:paraId="7C981A2E"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proofErr w:type="spellStart"/>
            <w:r w:rsidRPr="00901642">
              <w:rPr>
                <w:rFonts w:ascii="Times New Roman" w:hAnsi="Times New Roman"/>
                <w:iCs/>
                <w:sz w:val="24"/>
                <w:szCs w:val="28"/>
                <w:lang w:eastAsia="en-US"/>
              </w:rPr>
              <w:t>обрубовка</w:t>
            </w:r>
            <w:proofErr w:type="spellEnd"/>
            <w:r w:rsidRPr="00901642">
              <w:rPr>
                <w:rFonts w:ascii="Times New Roman" w:hAnsi="Times New Roman"/>
                <w:iCs/>
                <w:sz w:val="24"/>
                <w:szCs w:val="28"/>
                <w:lang w:eastAsia="en-US"/>
              </w:rPr>
              <w:t xml:space="preserve"> черепа,</w:t>
            </w:r>
          </w:p>
          <w:p w14:paraId="72315C28"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голова </w:t>
            </w:r>
            <w:proofErr w:type="spellStart"/>
            <w:r w:rsidRPr="00901642">
              <w:rPr>
                <w:rFonts w:ascii="Times New Roman" w:hAnsi="Times New Roman"/>
                <w:iCs/>
                <w:sz w:val="24"/>
                <w:szCs w:val="28"/>
                <w:lang w:eastAsia="en-US"/>
              </w:rPr>
              <w:t>обобщ</w:t>
            </w:r>
            <w:proofErr w:type="spellEnd"/>
            <w:r w:rsidRPr="00901642">
              <w:rPr>
                <w:rFonts w:ascii="Times New Roman" w:hAnsi="Times New Roman"/>
                <w:iCs/>
                <w:sz w:val="24"/>
                <w:szCs w:val="28"/>
                <w:lang w:eastAsia="en-US"/>
              </w:rPr>
              <w:t xml:space="preserve">. плоскостей, </w:t>
            </w:r>
          </w:p>
          <w:p w14:paraId="6AA957B3"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детали лица (5 предметов),</w:t>
            </w:r>
          </w:p>
          <w:p w14:paraId="7D9660E4"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голова анатомическая гипсовая (</w:t>
            </w:r>
            <w:proofErr w:type="spellStart"/>
            <w:r w:rsidRPr="00901642">
              <w:rPr>
                <w:rFonts w:ascii="Times New Roman" w:hAnsi="Times New Roman"/>
                <w:iCs/>
                <w:sz w:val="24"/>
                <w:szCs w:val="28"/>
                <w:lang w:eastAsia="en-US"/>
              </w:rPr>
              <w:t>Гудон</w:t>
            </w:r>
            <w:proofErr w:type="spellEnd"/>
            <w:r w:rsidRPr="00901642">
              <w:rPr>
                <w:rFonts w:ascii="Times New Roman" w:hAnsi="Times New Roman"/>
                <w:iCs/>
                <w:sz w:val="24"/>
                <w:szCs w:val="28"/>
                <w:lang w:eastAsia="en-US"/>
              </w:rPr>
              <w:t>),</w:t>
            </w:r>
          </w:p>
          <w:p w14:paraId="0D0FF621"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голова </w:t>
            </w:r>
            <w:proofErr w:type="spellStart"/>
            <w:r w:rsidRPr="00901642">
              <w:rPr>
                <w:rFonts w:ascii="Times New Roman" w:hAnsi="Times New Roman"/>
                <w:iCs/>
                <w:sz w:val="24"/>
                <w:szCs w:val="28"/>
                <w:lang w:eastAsia="en-US"/>
              </w:rPr>
              <w:t>Гаттамелаты</w:t>
            </w:r>
            <w:proofErr w:type="spellEnd"/>
            <w:r w:rsidRPr="00901642">
              <w:rPr>
                <w:rFonts w:ascii="Times New Roman" w:hAnsi="Times New Roman"/>
                <w:iCs/>
                <w:sz w:val="24"/>
                <w:szCs w:val="28"/>
                <w:lang w:eastAsia="en-US"/>
              </w:rPr>
              <w:t xml:space="preserve"> (Донателло),</w:t>
            </w:r>
          </w:p>
          <w:p w14:paraId="386207A9"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маска Римлянина, </w:t>
            </w:r>
          </w:p>
          <w:p w14:paraId="23CCB6A9"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маска Диана</w:t>
            </w:r>
          </w:p>
        </w:tc>
      </w:tr>
      <w:tr w:rsidR="00A43525" w:rsidRPr="008733BC" w14:paraId="080D0801" w14:textId="77777777" w:rsidTr="00931D69">
        <w:tc>
          <w:tcPr>
            <w:tcW w:w="266" w:type="pct"/>
            <w:shd w:val="clear" w:color="auto" w:fill="auto"/>
          </w:tcPr>
          <w:p w14:paraId="2A92D048"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11</w:t>
            </w:r>
          </w:p>
        </w:tc>
        <w:tc>
          <w:tcPr>
            <w:tcW w:w="2050" w:type="pct"/>
            <w:shd w:val="clear" w:color="auto" w:fill="auto"/>
          </w:tcPr>
          <w:p w14:paraId="5D4D2083"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слайд-комплекты произведений русских художников </w:t>
            </w:r>
            <w:r w:rsidRPr="00901642">
              <w:rPr>
                <w:rFonts w:ascii="Times New Roman" w:hAnsi="Times New Roman"/>
                <w:iCs/>
                <w:sz w:val="24"/>
                <w:szCs w:val="28"/>
                <w:lang w:eastAsia="en-US"/>
              </w:rPr>
              <w:t>– все по 20 шт.</w:t>
            </w:r>
          </w:p>
        </w:tc>
        <w:tc>
          <w:tcPr>
            <w:tcW w:w="2684" w:type="pct"/>
            <w:shd w:val="clear" w:color="auto" w:fill="auto"/>
          </w:tcPr>
          <w:p w14:paraId="72E530EE"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Рокотов, Левицкий, Боровиковский, </w:t>
            </w:r>
          </w:p>
          <w:p w14:paraId="5D931784"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Орест Кипренский, </w:t>
            </w:r>
          </w:p>
          <w:p w14:paraId="6EFA02EF"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Павел Федотов, </w:t>
            </w:r>
          </w:p>
          <w:p w14:paraId="084F7ED1"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Илья Репин,</w:t>
            </w:r>
          </w:p>
          <w:p w14:paraId="6CC0D24B"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Иван Крамской,</w:t>
            </w:r>
          </w:p>
          <w:p w14:paraId="3C507431"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Передвижники,</w:t>
            </w:r>
          </w:p>
          <w:p w14:paraId="758659D5"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Борис Кустодиев,</w:t>
            </w:r>
          </w:p>
          <w:p w14:paraId="3E313F02"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pacing w:val="-20"/>
                <w:sz w:val="24"/>
                <w:szCs w:val="28"/>
                <w:lang w:eastAsia="en-US"/>
              </w:rPr>
            </w:pPr>
            <w:r w:rsidRPr="00901642">
              <w:rPr>
                <w:rFonts w:ascii="Times New Roman" w:hAnsi="Times New Roman"/>
                <w:iCs/>
                <w:sz w:val="24"/>
                <w:szCs w:val="28"/>
                <w:lang w:eastAsia="en-US"/>
              </w:rPr>
              <w:t xml:space="preserve">Пейзаж в </w:t>
            </w:r>
            <w:r w:rsidRPr="00901642">
              <w:rPr>
                <w:rFonts w:ascii="Times New Roman" w:hAnsi="Times New Roman"/>
                <w:iCs/>
                <w:spacing w:val="-20"/>
                <w:sz w:val="24"/>
                <w:szCs w:val="28"/>
                <w:lang w:eastAsia="en-US"/>
              </w:rPr>
              <w:t xml:space="preserve">произведениях русских художников 1, </w:t>
            </w:r>
          </w:p>
          <w:p w14:paraId="024B08AC"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Пейзаж в </w:t>
            </w:r>
            <w:r w:rsidRPr="00901642">
              <w:rPr>
                <w:rFonts w:ascii="Times New Roman" w:hAnsi="Times New Roman"/>
                <w:iCs/>
                <w:spacing w:val="-20"/>
                <w:sz w:val="24"/>
                <w:szCs w:val="28"/>
                <w:lang w:eastAsia="en-US"/>
              </w:rPr>
              <w:t>произведениях русских художников 2,</w:t>
            </w:r>
            <w:r w:rsidRPr="00901642">
              <w:rPr>
                <w:rFonts w:ascii="Times New Roman" w:hAnsi="Times New Roman"/>
                <w:iCs/>
                <w:sz w:val="24"/>
                <w:szCs w:val="28"/>
                <w:lang w:eastAsia="en-US"/>
              </w:rPr>
              <w:t xml:space="preserve"> </w:t>
            </w:r>
          </w:p>
          <w:p w14:paraId="139852E7"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pacing w:val="-20"/>
                <w:sz w:val="24"/>
                <w:szCs w:val="28"/>
                <w:lang w:eastAsia="en-US"/>
              </w:rPr>
            </w:pPr>
            <w:r w:rsidRPr="00901642">
              <w:rPr>
                <w:rFonts w:ascii="Times New Roman" w:hAnsi="Times New Roman"/>
                <w:iCs/>
                <w:sz w:val="24"/>
                <w:szCs w:val="28"/>
                <w:lang w:eastAsia="en-US"/>
              </w:rPr>
              <w:t xml:space="preserve">Сказки Пушкина </w:t>
            </w:r>
            <w:r w:rsidRPr="00901642">
              <w:rPr>
                <w:rFonts w:ascii="Times New Roman" w:hAnsi="Times New Roman"/>
                <w:iCs/>
                <w:spacing w:val="-20"/>
                <w:sz w:val="24"/>
                <w:szCs w:val="28"/>
                <w:lang w:eastAsia="en-US"/>
              </w:rPr>
              <w:t xml:space="preserve">в иллюстрациях И. Билибина, </w:t>
            </w:r>
          </w:p>
          <w:p w14:paraId="55B12609" w14:textId="77777777" w:rsidR="00A43525" w:rsidRPr="00901642" w:rsidRDefault="00A43525" w:rsidP="006078F2">
            <w:pPr>
              <w:numPr>
                <w:ilvl w:val="0"/>
                <w:numId w:val="10"/>
              </w:numPr>
              <w:tabs>
                <w:tab w:val="left" w:pos="175"/>
              </w:tabs>
              <w:snapToGrid w:val="0"/>
              <w:spacing w:after="0" w:line="240" w:lineRule="auto"/>
              <w:ind w:left="34" w:right="-248" w:hanging="34"/>
              <w:rPr>
                <w:rFonts w:ascii="Times New Roman" w:hAnsi="Times New Roman"/>
                <w:iCs/>
                <w:sz w:val="24"/>
                <w:szCs w:val="28"/>
                <w:lang w:eastAsia="en-US"/>
              </w:rPr>
            </w:pPr>
            <w:r w:rsidRPr="00901642">
              <w:rPr>
                <w:rFonts w:ascii="Times New Roman" w:hAnsi="Times New Roman"/>
                <w:iCs/>
                <w:sz w:val="24"/>
                <w:szCs w:val="28"/>
                <w:lang w:eastAsia="en-US"/>
              </w:rPr>
              <w:t xml:space="preserve">Михаил Врубель </w:t>
            </w:r>
          </w:p>
        </w:tc>
      </w:tr>
      <w:tr w:rsidR="00A43525" w:rsidRPr="008733BC" w14:paraId="01BA44BB" w14:textId="77777777" w:rsidTr="00931D69">
        <w:tc>
          <w:tcPr>
            <w:tcW w:w="266" w:type="pct"/>
            <w:shd w:val="clear" w:color="auto" w:fill="auto"/>
          </w:tcPr>
          <w:p w14:paraId="76F8D4F1"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12</w:t>
            </w:r>
          </w:p>
        </w:tc>
        <w:tc>
          <w:tcPr>
            <w:tcW w:w="2050" w:type="pct"/>
            <w:shd w:val="clear" w:color="auto" w:fill="auto"/>
          </w:tcPr>
          <w:p w14:paraId="430E25CD"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слайд-комплекты произведений живописи, скульптуры, архитектуры </w:t>
            </w:r>
            <w:r w:rsidRPr="00901642">
              <w:rPr>
                <w:rFonts w:ascii="Times New Roman" w:hAnsi="Times New Roman"/>
                <w:iCs/>
                <w:sz w:val="24"/>
                <w:szCs w:val="28"/>
                <w:lang w:eastAsia="en-US"/>
              </w:rPr>
              <w:t>– все по 20 шт.</w:t>
            </w:r>
          </w:p>
        </w:tc>
        <w:tc>
          <w:tcPr>
            <w:tcW w:w="2684" w:type="pct"/>
            <w:shd w:val="clear" w:color="auto" w:fill="auto"/>
          </w:tcPr>
          <w:p w14:paraId="10CCF3E1"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Натюрморт, </w:t>
            </w:r>
          </w:p>
          <w:p w14:paraId="21B4C061"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Автопортрет 18-19 вв., </w:t>
            </w:r>
          </w:p>
          <w:p w14:paraId="2E450136"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lastRenderedPageBreak/>
              <w:t xml:space="preserve">Автопортрет 20 в., </w:t>
            </w:r>
          </w:p>
          <w:p w14:paraId="284C4265"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Художники пишут художников, </w:t>
            </w:r>
          </w:p>
          <w:p w14:paraId="109BE500"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Рафаэль – живопись, </w:t>
            </w:r>
          </w:p>
          <w:p w14:paraId="47ACEF57"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Рафаэль – фрески, </w:t>
            </w:r>
          </w:p>
          <w:p w14:paraId="5066BB3D"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Микеланджело – скульптура, </w:t>
            </w:r>
          </w:p>
          <w:p w14:paraId="1029FCD0"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Микеланджело – фрески, </w:t>
            </w:r>
          </w:p>
          <w:p w14:paraId="35D46F63"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Леонардо да Винчи – живопись,</w:t>
            </w:r>
          </w:p>
          <w:p w14:paraId="31C1E8CE"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Архитектура – Итальянский Ренессанс, </w:t>
            </w:r>
          </w:p>
          <w:p w14:paraId="770CF761"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Архитектура – Готика, </w:t>
            </w:r>
          </w:p>
          <w:p w14:paraId="477B4E8E"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Архитектура – Ренессанс. Замки  Луары, </w:t>
            </w:r>
          </w:p>
          <w:p w14:paraId="60818369"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Стили архитектуры, </w:t>
            </w:r>
          </w:p>
          <w:p w14:paraId="639B4D93"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Цивилизации средневекового Запада, </w:t>
            </w:r>
          </w:p>
          <w:p w14:paraId="57FBF8F6"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Древние цивилизации, </w:t>
            </w:r>
          </w:p>
          <w:p w14:paraId="788AD92B"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Расскажи о человеке (портрет)  </w:t>
            </w:r>
          </w:p>
        </w:tc>
      </w:tr>
      <w:tr w:rsidR="00A43525" w:rsidRPr="008733BC" w14:paraId="531EFCC4" w14:textId="77777777" w:rsidTr="00931D69">
        <w:tc>
          <w:tcPr>
            <w:tcW w:w="266" w:type="pct"/>
            <w:shd w:val="clear" w:color="auto" w:fill="auto"/>
          </w:tcPr>
          <w:p w14:paraId="61EB6205"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lastRenderedPageBreak/>
              <w:t>13</w:t>
            </w:r>
          </w:p>
        </w:tc>
        <w:tc>
          <w:tcPr>
            <w:tcW w:w="2050" w:type="pct"/>
            <w:shd w:val="clear" w:color="auto" w:fill="auto"/>
          </w:tcPr>
          <w:p w14:paraId="1E1C3A7B"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iCs/>
                <w:sz w:val="24"/>
                <w:szCs w:val="28"/>
                <w:lang w:eastAsia="en-US"/>
              </w:rPr>
              <w:t>слайд-альбомы</w:t>
            </w:r>
          </w:p>
        </w:tc>
        <w:tc>
          <w:tcPr>
            <w:tcW w:w="2684" w:type="pct"/>
            <w:shd w:val="clear" w:color="auto" w:fill="auto"/>
          </w:tcPr>
          <w:p w14:paraId="3BFC30F0"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 xml:space="preserve">Европа в эпоху Просвещения (120 шт.), </w:t>
            </w:r>
          </w:p>
          <w:p w14:paraId="54EE4020" w14:textId="77777777" w:rsidR="00A43525" w:rsidRPr="00901642" w:rsidRDefault="00A43525" w:rsidP="006078F2">
            <w:pPr>
              <w:numPr>
                <w:ilvl w:val="0"/>
                <w:numId w:val="11"/>
              </w:numPr>
              <w:tabs>
                <w:tab w:val="left" w:pos="175"/>
              </w:tabs>
              <w:snapToGrid w:val="0"/>
              <w:spacing w:after="0" w:line="240" w:lineRule="auto"/>
              <w:ind w:right="-248" w:hanging="754"/>
              <w:rPr>
                <w:rFonts w:ascii="Times New Roman" w:hAnsi="Times New Roman"/>
                <w:iCs/>
                <w:sz w:val="24"/>
                <w:szCs w:val="28"/>
                <w:lang w:eastAsia="en-US"/>
              </w:rPr>
            </w:pPr>
            <w:r w:rsidRPr="00901642">
              <w:rPr>
                <w:rFonts w:ascii="Times New Roman" w:hAnsi="Times New Roman"/>
                <w:iCs/>
                <w:sz w:val="24"/>
                <w:szCs w:val="28"/>
                <w:lang w:eastAsia="en-US"/>
              </w:rPr>
              <w:t>Ренессанс и Реформация (100 шт.)</w:t>
            </w:r>
          </w:p>
        </w:tc>
      </w:tr>
      <w:tr w:rsidR="00A43525" w:rsidRPr="008733BC" w14:paraId="0AA6299D" w14:textId="77777777" w:rsidTr="00931D69">
        <w:tc>
          <w:tcPr>
            <w:tcW w:w="266" w:type="pct"/>
            <w:shd w:val="clear" w:color="auto" w:fill="auto"/>
          </w:tcPr>
          <w:p w14:paraId="66D3CFAE"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14</w:t>
            </w:r>
          </w:p>
        </w:tc>
        <w:tc>
          <w:tcPr>
            <w:tcW w:w="2050" w:type="pct"/>
            <w:shd w:val="clear" w:color="auto" w:fill="auto"/>
          </w:tcPr>
          <w:p w14:paraId="66D3364D"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eastAsia="en-US"/>
              </w:rPr>
              <w:t xml:space="preserve">набор </w:t>
            </w:r>
            <w:r w:rsidR="00FC0A4B">
              <w:rPr>
                <w:rFonts w:ascii="Times New Roman" w:hAnsi="Times New Roman"/>
                <w:sz w:val="24"/>
                <w:szCs w:val="28"/>
                <w:lang w:eastAsia="en-US"/>
              </w:rPr>
              <w:t>дисков</w:t>
            </w:r>
          </w:p>
        </w:tc>
        <w:tc>
          <w:tcPr>
            <w:tcW w:w="2684" w:type="pct"/>
            <w:shd w:val="clear" w:color="auto" w:fill="auto"/>
          </w:tcPr>
          <w:p w14:paraId="4FD71DFC" w14:textId="77777777" w:rsidR="00A43525" w:rsidRPr="00901642" w:rsidRDefault="00A43525" w:rsidP="00931D69">
            <w:pPr>
              <w:snapToGrid w:val="0"/>
              <w:spacing w:after="0" w:line="240" w:lineRule="auto"/>
              <w:rPr>
                <w:rFonts w:ascii="Times New Roman" w:hAnsi="Times New Roman"/>
                <w:iCs/>
                <w:sz w:val="24"/>
                <w:szCs w:val="28"/>
                <w:lang w:eastAsia="en-US"/>
              </w:rPr>
            </w:pPr>
            <w:r w:rsidRPr="00901642">
              <w:rPr>
                <w:rFonts w:ascii="Times New Roman" w:hAnsi="Times New Roman"/>
                <w:iCs/>
                <w:sz w:val="24"/>
                <w:szCs w:val="28"/>
                <w:lang w:eastAsia="en-US"/>
              </w:rPr>
              <w:t>Мировая художественная культура (6 шт.)</w:t>
            </w:r>
          </w:p>
        </w:tc>
      </w:tr>
      <w:tr w:rsidR="00A43525" w:rsidRPr="008733BC" w14:paraId="0E4FA778" w14:textId="77777777" w:rsidTr="00931D69">
        <w:tc>
          <w:tcPr>
            <w:tcW w:w="266" w:type="pct"/>
            <w:shd w:val="clear" w:color="auto" w:fill="auto"/>
          </w:tcPr>
          <w:p w14:paraId="23971014"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15</w:t>
            </w:r>
          </w:p>
        </w:tc>
        <w:tc>
          <w:tcPr>
            <w:tcW w:w="2050" w:type="pct"/>
            <w:shd w:val="clear" w:color="auto" w:fill="auto"/>
          </w:tcPr>
          <w:p w14:paraId="755090E6" w14:textId="77777777" w:rsidR="00A43525" w:rsidRPr="00901642" w:rsidRDefault="00A43525" w:rsidP="00931D69">
            <w:pPr>
              <w:snapToGrid w:val="0"/>
              <w:spacing w:after="0" w:line="240" w:lineRule="auto"/>
              <w:rPr>
                <w:rFonts w:ascii="Times New Roman" w:hAnsi="Times New Roman"/>
                <w:sz w:val="24"/>
                <w:szCs w:val="28"/>
                <w:lang w:eastAsia="en-US"/>
              </w:rPr>
            </w:pPr>
            <w:r w:rsidRPr="00901642">
              <w:rPr>
                <w:rFonts w:ascii="Times New Roman" w:hAnsi="Times New Roman"/>
                <w:sz w:val="24"/>
                <w:szCs w:val="28"/>
                <w:lang w:val="en-US" w:eastAsia="en-US"/>
              </w:rPr>
              <w:t>DVD</w:t>
            </w:r>
            <w:r w:rsidRPr="00901642">
              <w:rPr>
                <w:rFonts w:ascii="Times New Roman" w:hAnsi="Times New Roman"/>
                <w:sz w:val="24"/>
                <w:szCs w:val="28"/>
                <w:lang w:eastAsia="en-US"/>
              </w:rPr>
              <w:t xml:space="preserve">-фильмы </w:t>
            </w:r>
          </w:p>
        </w:tc>
        <w:tc>
          <w:tcPr>
            <w:tcW w:w="2684" w:type="pct"/>
            <w:shd w:val="clear" w:color="auto" w:fill="auto"/>
          </w:tcPr>
          <w:p w14:paraId="2ED3CC41" w14:textId="77777777" w:rsidR="00A43525" w:rsidRPr="00901642" w:rsidRDefault="00A43525" w:rsidP="00931D69">
            <w:pPr>
              <w:snapToGrid w:val="0"/>
              <w:spacing w:after="0" w:line="240" w:lineRule="auto"/>
              <w:ind w:right="-250"/>
              <w:rPr>
                <w:rFonts w:ascii="Times New Roman" w:hAnsi="Times New Roman"/>
                <w:iCs/>
                <w:sz w:val="24"/>
                <w:szCs w:val="28"/>
                <w:lang w:eastAsia="en-US"/>
              </w:rPr>
            </w:pPr>
            <w:r w:rsidRPr="00901642">
              <w:rPr>
                <w:rFonts w:ascii="Times New Roman" w:hAnsi="Times New Roman"/>
                <w:iCs/>
                <w:sz w:val="24"/>
                <w:szCs w:val="28"/>
                <w:lang w:eastAsia="en-US"/>
              </w:rPr>
              <w:t>Великий Эрмитаж, Архитектура России 12-19вв., Далекое и близкое Ильи Репина, Русский музей, Русское искусство 18-19 вв., Дворцы Санкт-Петербурга, Художники России-1, Художники России-2</w:t>
            </w:r>
          </w:p>
        </w:tc>
      </w:tr>
      <w:tr w:rsidR="00A43525" w:rsidRPr="008733BC" w14:paraId="4492E15D" w14:textId="77777777" w:rsidTr="00931D69">
        <w:tc>
          <w:tcPr>
            <w:tcW w:w="266" w:type="pct"/>
            <w:shd w:val="clear" w:color="auto" w:fill="auto"/>
          </w:tcPr>
          <w:p w14:paraId="20D84F82" w14:textId="77777777" w:rsidR="00A4352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16</w:t>
            </w:r>
          </w:p>
        </w:tc>
        <w:tc>
          <w:tcPr>
            <w:tcW w:w="2050" w:type="pct"/>
            <w:shd w:val="clear" w:color="auto" w:fill="auto"/>
          </w:tcPr>
          <w:p w14:paraId="256EE873" w14:textId="77777777" w:rsidR="00A43525" w:rsidRDefault="00A43525" w:rsidP="00931D69">
            <w:pPr>
              <w:snapToGrid w:val="0"/>
              <w:spacing w:after="0" w:line="240" w:lineRule="auto"/>
              <w:rPr>
                <w:rFonts w:ascii="Times New Roman" w:hAnsi="Times New Roman"/>
                <w:sz w:val="24"/>
                <w:szCs w:val="28"/>
                <w:lang w:eastAsia="en-US"/>
              </w:rPr>
            </w:pPr>
            <w:r>
              <w:rPr>
                <w:rFonts w:ascii="Times New Roman" w:hAnsi="Times New Roman"/>
                <w:sz w:val="24"/>
                <w:szCs w:val="28"/>
                <w:lang w:eastAsia="en-US"/>
              </w:rPr>
              <w:t>комплект  принадлежностей для рисования</w:t>
            </w:r>
          </w:p>
        </w:tc>
        <w:tc>
          <w:tcPr>
            <w:tcW w:w="2684" w:type="pct"/>
            <w:shd w:val="clear" w:color="auto" w:fill="auto"/>
          </w:tcPr>
          <w:p w14:paraId="2AD83C6D"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бумага для рисования и акварели, карандаши 2М, М, ТМ, уголь рисовальный, краски акварельные, набор гуаши, кисти для акварели профессиональные</w:t>
            </w:r>
          </w:p>
        </w:tc>
      </w:tr>
    </w:tbl>
    <w:p w14:paraId="51DC765D" w14:textId="77777777" w:rsidR="00A43525" w:rsidRPr="00D06A1C" w:rsidRDefault="00A43525" w:rsidP="00A43525">
      <w:pPr>
        <w:pStyle w:val="ae"/>
        <w:tabs>
          <w:tab w:val="left" w:pos="0"/>
          <w:tab w:val="left" w:pos="142"/>
        </w:tabs>
        <w:suppressAutoHyphens/>
        <w:spacing w:before="0" w:after="0"/>
        <w:ind w:left="0" w:firstLine="709"/>
        <w:jc w:val="both"/>
        <w:rPr>
          <w:b/>
          <w:bCs/>
        </w:rPr>
      </w:pPr>
    </w:p>
    <w:p w14:paraId="11B5B5DD" w14:textId="77777777" w:rsidR="00A43525" w:rsidRPr="00433245" w:rsidRDefault="00A43525" w:rsidP="00A43525">
      <w:pPr>
        <w:pStyle w:val="ae"/>
        <w:tabs>
          <w:tab w:val="left" w:pos="0"/>
          <w:tab w:val="left" w:pos="142"/>
        </w:tabs>
        <w:suppressAutoHyphens/>
        <w:spacing w:before="0" w:after="0"/>
        <w:ind w:left="0" w:firstLine="709"/>
        <w:jc w:val="both"/>
        <w:rPr>
          <w:b/>
          <w:bCs/>
        </w:rPr>
      </w:pPr>
      <w:r w:rsidRPr="00433245">
        <w:rPr>
          <w:b/>
          <w:bCs/>
        </w:rPr>
        <w:t xml:space="preserve">Кабинет «Организации и ведения коммерческой деятельности специалиста индустрии красоты»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84"/>
        <w:gridCol w:w="5086"/>
      </w:tblGrid>
      <w:tr w:rsidR="00A43525" w:rsidRPr="00433245" w14:paraId="5B73776F" w14:textId="77777777" w:rsidTr="00931D69">
        <w:tc>
          <w:tcPr>
            <w:tcW w:w="266" w:type="pct"/>
            <w:shd w:val="clear" w:color="auto" w:fill="auto"/>
            <w:vAlign w:val="center"/>
          </w:tcPr>
          <w:p w14:paraId="030E9E3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14:paraId="62D8E0B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4" w:type="pct"/>
            <w:shd w:val="clear" w:color="auto" w:fill="auto"/>
            <w:vAlign w:val="center"/>
          </w:tcPr>
          <w:p w14:paraId="3532084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2CBA00A7" w14:textId="77777777" w:rsidTr="00931D69">
        <w:trPr>
          <w:trHeight w:val="278"/>
        </w:trPr>
        <w:tc>
          <w:tcPr>
            <w:tcW w:w="5000" w:type="pct"/>
            <w:gridSpan w:val="3"/>
            <w:shd w:val="clear" w:color="auto" w:fill="auto"/>
          </w:tcPr>
          <w:p w14:paraId="77B9C4A6"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Специализированная мебель и системы хранения</w:t>
            </w:r>
          </w:p>
        </w:tc>
      </w:tr>
      <w:tr w:rsidR="00A43525" w:rsidRPr="00433245" w14:paraId="0532C3AA" w14:textId="77777777" w:rsidTr="00931D69">
        <w:trPr>
          <w:trHeight w:val="277"/>
        </w:trPr>
        <w:tc>
          <w:tcPr>
            <w:tcW w:w="5000" w:type="pct"/>
            <w:gridSpan w:val="3"/>
            <w:shd w:val="clear" w:color="auto" w:fill="auto"/>
          </w:tcPr>
          <w:p w14:paraId="76B7D351"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291CE63B" w14:textId="77777777" w:rsidTr="00931D69">
        <w:tc>
          <w:tcPr>
            <w:tcW w:w="266" w:type="pct"/>
            <w:shd w:val="clear" w:color="auto" w:fill="auto"/>
          </w:tcPr>
          <w:p w14:paraId="0789005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2DDECA32"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bCs/>
                <w:sz w:val="24"/>
                <w:szCs w:val="24"/>
              </w:rPr>
              <w:t>посадочные места по количеству обучающихся</w:t>
            </w:r>
          </w:p>
        </w:tc>
        <w:tc>
          <w:tcPr>
            <w:tcW w:w="2684" w:type="pct"/>
            <w:shd w:val="clear" w:color="auto" w:fill="auto"/>
          </w:tcPr>
          <w:p w14:paraId="56FFA9A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ученические двухместные регулируемые, стулья ученические</w:t>
            </w:r>
          </w:p>
        </w:tc>
      </w:tr>
      <w:tr w:rsidR="00A43525" w:rsidRPr="00433245" w14:paraId="3B4CEA54" w14:textId="77777777" w:rsidTr="00931D69">
        <w:tc>
          <w:tcPr>
            <w:tcW w:w="266" w:type="pct"/>
            <w:shd w:val="clear" w:color="auto" w:fill="auto"/>
          </w:tcPr>
          <w:p w14:paraId="54B9287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5E53596A"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bCs/>
                <w:sz w:val="24"/>
                <w:szCs w:val="24"/>
              </w:rPr>
              <w:t>рабочее место преподавателя</w:t>
            </w:r>
          </w:p>
        </w:tc>
        <w:tc>
          <w:tcPr>
            <w:tcW w:w="2684" w:type="pct"/>
            <w:shd w:val="clear" w:color="auto" w:fill="auto"/>
          </w:tcPr>
          <w:p w14:paraId="3E9A2A1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 тумбой, стул офисный</w:t>
            </w:r>
          </w:p>
        </w:tc>
      </w:tr>
      <w:tr w:rsidR="00A43525" w:rsidRPr="00433245" w14:paraId="2E0B9F87" w14:textId="77777777" w:rsidTr="00931D69">
        <w:tc>
          <w:tcPr>
            <w:tcW w:w="266" w:type="pct"/>
            <w:shd w:val="clear" w:color="auto" w:fill="auto"/>
          </w:tcPr>
          <w:p w14:paraId="10C660A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25777D41"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bCs/>
                <w:sz w:val="24"/>
                <w:szCs w:val="24"/>
              </w:rPr>
              <w:t>доска учебная</w:t>
            </w:r>
          </w:p>
        </w:tc>
        <w:tc>
          <w:tcPr>
            <w:tcW w:w="2684" w:type="pct"/>
            <w:shd w:val="clear" w:color="auto" w:fill="auto"/>
          </w:tcPr>
          <w:p w14:paraId="740CE72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настенная доска, многосекционная, зеленая, магнитно-меловая </w:t>
            </w:r>
          </w:p>
        </w:tc>
      </w:tr>
      <w:tr w:rsidR="00A43525" w:rsidRPr="00433245" w14:paraId="37A2F955"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F3BCE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1572C9E9"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0243FEA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058E3A06"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iCs/>
                <w:sz w:val="24"/>
                <w:szCs w:val="28"/>
                <w:lang w:eastAsia="en-US"/>
              </w:rPr>
              <w:t>шкаф</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3C549F5F" w14:textId="77777777" w:rsidR="00A43525" w:rsidRPr="00433245" w:rsidRDefault="00A43525" w:rsidP="00931D69">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шкаф для бумаг полуоткрытый; ДСП, пластик, 2 шт.</w:t>
            </w:r>
          </w:p>
        </w:tc>
      </w:tr>
      <w:tr w:rsidR="00A43525" w:rsidRPr="00433245" w14:paraId="794FD008"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6FB8A1F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192B8FE0"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373B4EEE"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бактерицидный, передвижной</w:t>
            </w:r>
          </w:p>
        </w:tc>
      </w:tr>
      <w:tr w:rsidR="00A43525" w:rsidRPr="00433245" w14:paraId="66762162"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ECBF5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 xml:space="preserve">II </w:t>
            </w:r>
            <w:r w:rsidRPr="00433245">
              <w:rPr>
                <w:rFonts w:ascii="Times New Roman" w:hAnsi="Times New Roman"/>
                <w:b/>
                <w:bCs/>
                <w:iCs/>
                <w:sz w:val="24"/>
                <w:szCs w:val="28"/>
                <w:lang w:eastAsia="en-US"/>
              </w:rPr>
              <w:t>Технические средства</w:t>
            </w:r>
          </w:p>
        </w:tc>
      </w:tr>
      <w:tr w:rsidR="00A43525" w:rsidRPr="00433245" w14:paraId="55ADAAE6"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EB9B3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1AA5C5D" w14:textId="77777777" w:rsidTr="00931D69">
        <w:tc>
          <w:tcPr>
            <w:tcW w:w="266" w:type="pct"/>
            <w:shd w:val="clear" w:color="auto" w:fill="auto"/>
          </w:tcPr>
          <w:p w14:paraId="02821C5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5484EBF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компьютер</w:t>
            </w:r>
          </w:p>
        </w:tc>
        <w:tc>
          <w:tcPr>
            <w:tcW w:w="2684" w:type="pct"/>
            <w:shd w:val="clear" w:color="auto" w:fill="auto"/>
          </w:tcPr>
          <w:p w14:paraId="0A5D912B" w14:textId="77777777" w:rsidR="00A43525" w:rsidRPr="00433245" w:rsidRDefault="00A43525" w:rsidP="00931D69">
            <w:pPr>
              <w:snapToGrid w:val="0"/>
              <w:spacing w:after="0" w:line="240" w:lineRule="auto"/>
              <w:ind w:right="-107"/>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14:paraId="4296E3B5" w14:textId="77777777" w:rsidR="00A43525" w:rsidRPr="00433245" w:rsidRDefault="00A43525" w:rsidP="00931D69">
            <w:pPr>
              <w:snapToGrid w:val="0"/>
              <w:spacing w:after="0" w:line="240" w:lineRule="auto"/>
              <w:ind w:right="-107"/>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веб-камера, </w:t>
            </w:r>
            <w:proofErr w:type="gramStart"/>
            <w:r w:rsidRPr="00433245">
              <w:rPr>
                <w:rFonts w:ascii="Times New Roman" w:hAnsi="Times New Roman"/>
                <w:iCs/>
                <w:sz w:val="24"/>
                <w:szCs w:val="28"/>
                <w:lang w:eastAsia="en-US"/>
              </w:rPr>
              <w:t>аудио-колонки</w:t>
            </w:r>
            <w:proofErr w:type="gramEnd"/>
          </w:p>
        </w:tc>
      </w:tr>
      <w:tr w:rsidR="00A43525" w:rsidRPr="00BC387F" w14:paraId="61271D08" w14:textId="77777777" w:rsidTr="00931D69">
        <w:tc>
          <w:tcPr>
            <w:tcW w:w="266" w:type="pct"/>
            <w:shd w:val="clear" w:color="auto" w:fill="auto"/>
          </w:tcPr>
          <w:p w14:paraId="6FA62BC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54EB7DBD"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4" w:type="pct"/>
            <w:shd w:val="clear" w:color="auto" w:fill="auto"/>
          </w:tcPr>
          <w:p w14:paraId="694397E5" w14:textId="77777777" w:rsidR="00A43525" w:rsidRPr="00433245" w:rsidRDefault="00A43525" w:rsidP="00931D69">
            <w:pPr>
              <w:snapToGrid w:val="0"/>
              <w:spacing w:after="0" w:line="240" w:lineRule="auto"/>
              <w:ind w:right="-107"/>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1C7FB983" w14:textId="77777777" w:rsidTr="00931D69">
        <w:tc>
          <w:tcPr>
            <w:tcW w:w="266" w:type="pct"/>
            <w:shd w:val="clear" w:color="auto" w:fill="auto"/>
          </w:tcPr>
          <w:p w14:paraId="3491AAE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53552D9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 xml:space="preserve">видеооборудование </w:t>
            </w:r>
          </w:p>
        </w:tc>
        <w:tc>
          <w:tcPr>
            <w:tcW w:w="2684" w:type="pct"/>
            <w:shd w:val="clear" w:color="auto" w:fill="auto"/>
          </w:tcPr>
          <w:p w14:paraId="05C2C802" w14:textId="77777777" w:rsidR="00A43525" w:rsidRPr="00433245" w:rsidRDefault="00A43525" w:rsidP="00931D69">
            <w:pPr>
              <w:snapToGrid w:val="0"/>
              <w:spacing w:after="0" w:line="240" w:lineRule="auto"/>
              <w:ind w:right="-107"/>
              <w:rPr>
                <w:rFonts w:ascii="Times New Roman" w:hAnsi="Times New Roman"/>
                <w:iCs/>
                <w:sz w:val="24"/>
                <w:szCs w:val="28"/>
                <w:lang w:eastAsia="en-US"/>
              </w:rPr>
            </w:pPr>
            <w:r w:rsidRPr="00433245">
              <w:rPr>
                <w:rFonts w:ascii="Times New Roman" w:hAnsi="Times New Roman"/>
                <w:bCs/>
                <w:iCs/>
                <w:sz w:val="24"/>
                <w:szCs w:val="28"/>
                <w:lang w:eastAsia="en-US"/>
              </w:rPr>
              <w:t xml:space="preserve">видеопроектор с потолочным креплением, </w:t>
            </w:r>
            <w:r w:rsidRPr="00433245">
              <w:rPr>
                <w:rFonts w:ascii="Times New Roman" w:hAnsi="Times New Roman"/>
                <w:bCs/>
                <w:iCs/>
                <w:sz w:val="24"/>
                <w:szCs w:val="28"/>
                <w:lang w:eastAsia="en-US"/>
              </w:rPr>
              <w:lastRenderedPageBreak/>
              <w:t>экран рулонный</w:t>
            </w:r>
          </w:p>
        </w:tc>
      </w:tr>
      <w:tr w:rsidR="00A43525" w:rsidRPr="00433245" w14:paraId="79938E71" w14:textId="77777777" w:rsidTr="00931D69">
        <w:tc>
          <w:tcPr>
            <w:tcW w:w="5000" w:type="pct"/>
            <w:gridSpan w:val="3"/>
            <w:shd w:val="clear" w:color="auto" w:fill="auto"/>
          </w:tcPr>
          <w:p w14:paraId="6AFCA6B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lastRenderedPageBreak/>
              <w:t>Дополнительное оборудование</w:t>
            </w:r>
          </w:p>
        </w:tc>
      </w:tr>
      <w:tr w:rsidR="00A43525" w:rsidRPr="00433245" w14:paraId="7DF882E4" w14:textId="77777777" w:rsidTr="00931D69">
        <w:tc>
          <w:tcPr>
            <w:tcW w:w="266" w:type="pct"/>
            <w:shd w:val="clear" w:color="auto" w:fill="auto"/>
          </w:tcPr>
          <w:p w14:paraId="2CCC837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3CDBE377" w14:textId="77777777" w:rsidR="00A43525" w:rsidRPr="00433245" w:rsidRDefault="00A43525" w:rsidP="00931D69">
            <w:pPr>
              <w:snapToGrid w:val="0"/>
              <w:spacing w:after="0" w:line="240" w:lineRule="auto"/>
              <w:rPr>
                <w:rFonts w:ascii="Times New Roman" w:hAnsi="Times New Roman"/>
                <w:iCs/>
                <w:sz w:val="24"/>
                <w:szCs w:val="28"/>
                <w:lang w:eastAsia="en-US"/>
              </w:rPr>
            </w:pPr>
          </w:p>
        </w:tc>
        <w:tc>
          <w:tcPr>
            <w:tcW w:w="2684" w:type="pct"/>
            <w:shd w:val="clear" w:color="auto" w:fill="auto"/>
          </w:tcPr>
          <w:p w14:paraId="5AB21C67" w14:textId="77777777" w:rsidR="00A43525" w:rsidRPr="00433245" w:rsidRDefault="00A43525" w:rsidP="00931D69">
            <w:pPr>
              <w:snapToGrid w:val="0"/>
              <w:spacing w:after="0" w:line="240" w:lineRule="auto"/>
              <w:rPr>
                <w:rFonts w:ascii="Times New Roman" w:hAnsi="Times New Roman"/>
                <w:iCs/>
                <w:sz w:val="24"/>
                <w:szCs w:val="28"/>
                <w:lang w:eastAsia="en-US"/>
              </w:rPr>
            </w:pPr>
          </w:p>
        </w:tc>
      </w:tr>
      <w:tr w:rsidR="00A43525" w:rsidRPr="00433245" w14:paraId="58C79FCB" w14:textId="77777777" w:rsidTr="00931D69">
        <w:tc>
          <w:tcPr>
            <w:tcW w:w="5000" w:type="pct"/>
            <w:gridSpan w:val="3"/>
            <w:shd w:val="clear" w:color="auto" w:fill="auto"/>
          </w:tcPr>
          <w:p w14:paraId="41C25F1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1EF2B4BD" w14:textId="77777777" w:rsidTr="00931D69">
        <w:tc>
          <w:tcPr>
            <w:tcW w:w="5000" w:type="pct"/>
            <w:gridSpan w:val="3"/>
            <w:shd w:val="clear" w:color="auto" w:fill="auto"/>
          </w:tcPr>
          <w:p w14:paraId="7D4A1AC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5A025A5D" w14:textId="77777777" w:rsidTr="00931D69">
        <w:tc>
          <w:tcPr>
            <w:tcW w:w="266" w:type="pct"/>
            <w:shd w:val="clear" w:color="auto" w:fill="auto"/>
          </w:tcPr>
          <w:p w14:paraId="600C8C2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5C6997AC"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4" w:type="pct"/>
            <w:shd w:val="clear" w:color="auto" w:fill="auto"/>
          </w:tcPr>
          <w:p w14:paraId="59EC83B7"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учебники для СПО по экономике, маркетингу, менеджменту;</w:t>
            </w:r>
          </w:p>
          <w:p w14:paraId="6185E257"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методические пособия для самостоятельной работы обучающихся; </w:t>
            </w:r>
          </w:p>
          <w:p w14:paraId="6848FBCB"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комплекты оценочных средств; </w:t>
            </w:r>
          </w:p>
          <w:p w14:paraId="52F092EE"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информационно-справочная литература для кабинета организации и ведения коммерческой деятельности специалиста индустрии красоты;</w:t>
            </w:r>
          </w:p>
          <w:p w14:paraId="72419BC9"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другие издания, предназначенные для помощи в обучении, развитии, воспитании</w:t>
            </w:r>
          </w:p>
        </w:tc>
      </w:tr>
      <w:tr w:rsidR="00A43525" w:rsidRPr="00433245" w14:paraId="7C62E9ED" w14:textId="77777777" w:rsidTr="00931D69">
        <w:tc>
          <w:tcPr>
            <w:tcW w:w="266" w:type="pct"/>
            <w:shd w:val="clear" w:color="auto" w:fill="auto"/>
          </w:tcPr>
          <w:p w14:paraId="275194C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7FC64F57"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4" w:type="pct"/>
            <w:shd w:val="clear" w:color="auto" w:fill="auto"/>
          </w:tcPr>
          <w:p w14:paraId="75DEB8C2"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цифровые обучающие  ролики, учебные видеофильмы;</w:t>
            </w:r>
          </w:p>
        </w:tc>
      </w:tr>
      <w:tr w:rsidR="00A43525" w:rsidRPr="00433245" w14:paraId="7DBFF47C" w14:textId="77777777" w:rsidTr="00931D69">
        <w:tc>
          <w:tcPr>
            <w:tcW w:w="266" w:type="pct"/>
            <w:shd w:val="clear" w:color="auto" w:fill="auto"/>
          </w:tcPr>
          <w:p w14:paraId="79B5283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p>
        </w:tc>
        <w:tc>
          <w:tcPr>
            <w:tcW w:w="2050" w:type="pct"/>
            <w:shd w:val="clear" w:color="auto" w:fill="auto"/>
          </w:tcPr>
          <w:p w14:paraId="35D60288"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электронные пособия</w:t>
            </w:r>
          </w:p>
        </w:tc>
        <w:tc>
          <w:tcPr>
            <w:tcW w:w="2684" w:type="pct"/>
            <w:shd w:val="clear" w:color="auto" w:fill="auto"/>
          </w:tcPr>
          <w:p w14:paraId="6E2BE8CE"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методические пособия для </w:t>
            </w:r>
            <w:proofErr w:type="gramStart"/>
            <w:r w:rsidRPr="00433245">
              <w:rPr>
                <w:rFonts w:ascii="Times New Roman" w:hAnsi="Times New Roman"/>
                <w:iCs/>
                <w:sz w:val="24"/>
                <w:szCs w:val="28"/>
                <w:lang w:eastAsia="en-US"/>
              </w:rPr>
              <w:t>обучающихся</w:t>
            </w:r>
            <w:proofErr w:type="gramEnd"/>
            <w:r w:rsidRPr="00433245">
              <w:rPr>
                <w:rFonts w:ascii="Times New Roman" w:hAnsi="Times New Roman"/>
                <w:iCs/>
                <w:sz w:val="24"/>
                <w:szCs w:val="28"/>
                <w:lang w:eastAsia="en-US"/>
              </w:rPr>
              <w:t xml:space="preserve">  по самостоятельной работе, </w:t>
            </w:r>
          </w:p>
          <w:p w14:paraId="258F1907"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обучающие материалы по курсам, разделам и темам обучения</w:t>
            </w:r>
          </w:p>
        </w:tc>
      </w:tr>
      <w:tr w:rsidR="00A43525" w:rsidRPr="00433245" w14:paraId="24F83908" w14:textId="77777777" w:rsidTr="00931D69">
        <w:tc>
          <w:tcPr>
            <w:tcW w:w="5000" w:type="pct"/>
            <w:gridSpan w:val="3"/>
            <w:shd w:val="clear" w:color="auto" w:fill="auto"/>
          </w:tcPr>
          <w:p w14:paraId="48133C2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7388D557" w14:textId="77777777" w:rsidTr="00931D69">
        <w:tc>
          <w:tcPr>
            <w:tcW w:w="266" w:type="pct"/>
            <w:shd w:val="clear" w:color="auto" w:fill="auto"/>
          </w:tcPr>
          <w:p w14:paraId="61B0A19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5034658A"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комплект плакатов</w:t>
            </w:r>
          </w:p>
        </w:tc>
        <w:tc>
          <w:tcPr>
            <w:tcW w:w="2684" w:type="pct"/>
            <w:shd w:val="clear" w:color="auto" w:fill="auto"/>
          </w:tcPr>
          <w:p w14:paraId="05283BC0" w14:textId="77777777" w:rsidR="00A43525" w:rsidRPr="00433245" w:rsidRDefault="00A43525" w:rsidP="00931D69">
            <w:pPr>
              <w:tabs>
                <w:tab w:val="left" w:pos="278"/>
              </w:tabs>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Экономика 10-11 </w:t>
            </w:r>
            <w:proofErr w:type="spellStart"/>
            <w:r w:rsidRPr="00433245">
              <w:rPr>
                <w:rFonts w:ascii="Times New Roman" w:hAnsi="Times New Roman"/>
                <w:iCs/>
                <w:sz w:val="24"/>
                <w:szCs w:val="28"/>
                <w:lang w:eastAsia="en-US"/>
              </w:rPr>
              <w:t>кл</w:t>
            </w:r>
            <w:proofErr w:type="spellEnd"/>
            <w:r w:rsidRPr="00433245">
              <w:rPr>
                <w:rFonts w:ascii="Times New Roman" w:hAnsi="Times New Roman"/>
                <w:iCs/>
                <w:sz w:val="24"/>
                <w:szCs w:val="28"/>
                <w:lang w:eastAsia="en-US"/>
              </w:rPr>
              <w:t>. Альбом учебный, 25 л.</w:t>
            </w:r>
          </w:p>
        </w:tc>
      </w:tr>
    </w:tbl>
    <w:p w14:paraId="636D6B55" w14:textId="77777777" w:rsidR="00A43525" w:rsidRPr="00433245" w:rsidRDefault="00A43525" w:rsidP="00A43525">
      <w:pPr>
        <w:tabs>
          <w:tab w:val="left" w:pos="142"/>
        </w:tabs>
        <w:suppressAutoHyphens/>
        <w:spacing w:after="0" w:line="240" w:lineRule="auto"/>
        <w:ind w:firstLine="770"/>
        <w:jc w:val="both"/>
        <w:rPr>
          <w:rFonts w:ascii="Times New Roman" w:hAnsi="Times New Roman"/>
          <w:bCs/>
          <w:sz w:val="24"/>
          <w:szCs w:val="24"/>
        </w:rPr>
      </w:pPr>
    </w:p>
    <w:p w14:paraId="77BB781D"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6.1.2.2. Оснащение помещений, задействованных при организации самостоятельной и воспитательной работы. </w:t>
      </w:r>
    </w:p>
    <w:p w14:paraId="6DFBE160" w14:textId="77777777" w:rsidR="00A43525" w:rsidRDefault="00A43525" w:rsidP="00A43525">
      <w:pPr>
        <w:tabs>
          <w:tab w:val="left" w:pos="142"/>
        </w:tabs>
        <w:suppressAutoHyphens/>
        <w:spacing w:after="0" w:line="240" w:lineRule="auto"/>
        <w:ind w:firstLine="770"/>
        <w:jc w:val="both"/>
        <w:rPr>
          <w:rFonts w:ascii="Times New Roman" w:hAnsi="Times New Roman"/>
          <w:b/>
          <w:bCs/>
          <w:sz w:val="24"/>
          <w:szCs w:val="24"/>
        </w:rPr>
      </w:pPr>
    </w:p>
    <w:p w14:paraId="73020EFE" w14:textId="77777777" w:rsidR="00A43525" w:rsidRPr="00433245" w:rsidRDefault="00A43525" w:rsidP="00A43525">
      <w:pPr>
        <w:tabs>
          <w:tab w:val="left" w:pos="142"/>
        </w:tabs>
        <w:suppressAutoHyphens/>
        <w:spacing w:after="0" w:line="240" w:lineRule="auto"/>
        <w:ind w:firstLine="770"/>
        <w:jc w:val="both"/>
        <w:rPr>
          <w:rFonts w:ascii="Times New Roman" w:hAnsi="Times New Roman"/>
          <w:b/>
          <w:bCs/>
          <w:iCs/>
          <w:sz w:val="24"/>
          <w:szCs w:val="24"/>
        </w:rPr>
      </w:pPr>
      <w:r w:rsidRPr="00433245">
        <w:rPr>
          <w:rFonts w:ascii="Times New Roman" w:hAnsi="Times New Roman"/>
          <w:b/>
          <w:bCs/>
          <w:sz w:val="24"/>
          <w:szCs w:val="24"/>
        </w:rPr>
        <w:t>Актовый зал</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82"/>
        <w:gridCol w:w="5088"/>
      </w:tblGrid>
      <w:tr w:rsidR="00A43525" w:rsidRPr="00433245" w14:paraId="56CB74FD" w14:textId="77777777" w:rsidTr="00931D69">
        <w:tc>
          <w:tcPr>
            <w:tcW w:w="266" w:type="pct"/>
            <w:shd w:val="clear" w:color="auto" w:fill="auto"/>
            <w:vAlign w:val="center"/>
          </w:tcPr>
          <w:p w14:paraId="31060E8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9" w:type="pct"/>
            <w:shd w:val="clear" w:color="auto" w:fill="auto"/>
            <w:vAlign w:val="center"/>
          </w:tcPr>
          <w:p w14:paraId="5067117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1D15578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6C086141" w14:textId="77777777" w:rsidTr="00931D69">
        <w:trPr>
          <w:trHeight w:val="278"/>
        </w:trPr>
        <w:tc>
          <w:tcPr>
            <w:tcW w:w="5000" w:type="pct"/>
            <w:gridSpan w:val="3"/>
            <w:shd w:val="clear" w:color="auto" w:fill="auto"/>
          </w:tcPr>
          <w:p w14:paraId="5653E86C"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14:paraId="13DFAFB2" w14:textId="77777777" w:rsidTr="00931D69">
        <w:tc>
          <w:tcPr>
            <w:tcW w:w="266" w:type="pct"/>
            <w:shd w:val="clear" w:color="auto" w:fill="auto"/>
          </w:tcPr>
          <w:p w14:paraId="1887FBA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33CD945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стулья по количеству мест</w:t>
            </w:r>
          </w:p>
        </w:tc>
        <w:tc>
          <w:tcPr>
            <w:tcW w:w="2685" w:type="pct"/>
            <w:shd w:val="clear" w:color="auto" w:fill="auto"/>
          </w:tcPr>
          <w:p w14:paraId="70C0148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ученические, 1</w:t>
            </w:r>
            <w:r w:rsidR="00FC0A4B">
              <w:rPr>
                <w:rFonts w:ascii="Times New Roman" w:hAnsi="Times New Roman"/>
                <w:iCs/>
                <w:sz w:val="24"/>
                <w:szCs w:val="28"/>
                <w:lang w:eastAsia="en-US"/>
              </w:rPr>
              <w:t>0</w:t>
            </w:r>
            <w:r w:rsidRPr="00433245">
              <w:rPr>
                <w:rFonts w:ascii="Times New Roman" w:hAnsi="Times New Roman"/>
                <w:iCs/>
                <w:sz w:val="24"/>
                <w:szCs w:val="28"/>
                <w:lang w:eastAsia="en-US"/>
              </w:rPr>
              <w:t>0 шт.</w:t>
            </w:r>
          </w:p>
        </w:tc>
      </w:tr>
      <w:tr w:rsidR="00A43525" w:rsidRPr="00433245" w14:paraId="4196EADB" w14:textId="77777777" w:rsidTr="00931D69">
        <w:tc>
          <w:tcPr>
            <w:tcW w:w="266" w:type="pct"/>
            <w:shd w:val="clear" w:color="auto" w:fill="auto"/>
          </w:tcPr>
          <w:p w14:paraId="07640BD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14:paraId="2428131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трибуна</w:t>
            </w:r>
          </w:p>
          <w:p w14:paraId="3070880F" w14:textId="77777777" w:rsidR="00A43525" w:rsidRPr="00433245" w:rsidRDefault="00A43525" w:rsidP="00931D69">
            <w:pPr>
              <w:snapToGrid w:val="0"/>
              <w:spacing w:after="0" w:line="240" w:lineRule="auto"/>
              <w:rPr>
                <w:rFonts w:ascii="Times New Roman" w:hAnsi="Times New Roman"/>
                <w:iCs/>
                <w:sz w:val="24"/>
                <w:szCs w:val="28"/>
                <w:lang w:eastAsia="en-US"/>
              </w:rPr>
            </w:pPr>
          </w:p>
        </w:tc>
        <w:tc>
          <w:tcPr>
            <w:tcW w:w="2685" w:type="pct"/>
            <w:shd w:val="clear" w:color="auto" w:fill="auto"/>
          </w:tcPr>
          <w:p w14:paraId="68207E3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трибуна</w:t>
            </w:r>
            <w:r w:rsidRPr="00433245">
              <w:rPr>
                <w:rFonts w:ascii="Times New Roman" w:hAnsi="Times New Roman"/>
                <w:sz w:val="24"/>
                <w:szCs w:val="24"/>
              </w:rPr>
              <w:t xml:space="preserve"> для актового зала, размеры 1200х650х550 мм, 2 шт.</w:t>
            </w:r>
          </w:p>
        </w:tc>
      </w:tr>
      <w:tr w:rsidR="00A43525" w:rsidRPr="00433245" w14:paraId="34514759" w14:textId="77777777" w:rsidTr="00931D69">
        <w:tc>
          <w:tcPr>
            <w:tcW w:w="266" w:type="pct"/>
            <w:shd w:val="clear" w:color="auto" w:fill="auto"/>
          </w:tcPr>
          <w:p w14:paraId="55BCBC7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14:paraId="4496B9B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сцена</w:t>
            </w:r>
          </w:p>
        </w:tc>
        <w:tc>
          <w:tcPr>
            <w:tcW w:w="2685" w:type="pct"/>
            <w:shd w:val="clear" w:color="auto" w:fill="auto"/>
          </w:tcPr>
          <w:p w14:paraId="656023F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открытая выступающая сцена без кулис, лестницы на сцену с </w:t>
            </w:r>
            <w:r w:rsidR="00FC0A4B">
              <w:rPr>
                <w:rFonts w:ascii="Times New Roman" w:hAnsi="Times New Roman"/>
                <w:iCs/>
                <w:sz w:val="24"/>
                <w:szCs w:val="28"/>
                <w:lang w:eastAsia="en-US"/>
              </w:rPr>
              <w:t>двух</w:t>
            </w:r>
            <w:r w:rsidRPr="00433245">
              <w:rPr>
                <w:rFonts w:ascii="Times New Roman" w:hAnsi="Times New Roman"/>
                <w:iCs/>
                <w:sz w:val="24"/>
                <w:szCs w:val="28"/>
                <w:lang w:eastAsia="en-US"/>
              </w:rPr>
              <w:t xml:space="preserve"> сторон</w:t>
            </w:r>
          </w:p>
        </w:tc>
      </w:tr>
      <w:tr w:rsidR="00A43525" w:rsidRPr="00433245" w14:paraId="65FDECA0"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2B022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Технические средства </w:t>
            </w:r>
          </w:p>
        </w:tc>
      </w:tr>
      <w:tr w:rsidR="00A43525" w:rsidRPr="00433245" w14:paraId="143BA652"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6BB64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1A11160A" w14:textId="77777777" w:rsidTr="00931D69">
        <w:tc>
          <w:tcPr>
            <w:tcW w:w="266" w:type="pct"/>
            <w:shd w:val="clear" w:color="auto" w:fill="auto"/>
          </w:tcPr>
          <w:p w14:paraId="4F684EF0" w14:textId="77777777" w:rsidR="00A43525" w:rsidRPr="00433245" w:rsidRDefault="00A43525" w:rsidP="00931D69">
            <w:pPr>
              <w:snapToGrid w:val="0"/>
              <w:spacing w:after="0" w:line="240" w:lineRule="auto"/>
              <w:jc w:val="center"/>
              <w:rPr>
                <w:rFonts w:ascii="Times New Roman" w:hAnsi="Times New Roman"/>
                <w:iCs/>
                <w:sz w:val="24"/>
                <w:szCs w:val="28"/>
                <w:lang w:val="en-US" w:eastAsia="en-US"/>
              </w:rPr>
            </w:pPr>
            <w:r w:rsidRPr="00433245">
              <w:rPr>
                <w:rFonts w:ascii="Times New Roman" w:hAnsi="Times New Roman"/>
                <w:iCs/>
                <w:sz w:val="24"/>
                <w:szCs w:val="28"/>
                <w:lang w:val="en-US" w:eastAsia="en-US"/>
              </w:rPr>
              <w:t>1</w:t>
            </w:r>
          </w:p>
        </w:tc>
        <w:tc>
          <w:tcPr>
            <w:tcW w:w="2049" w:type="pct"/>
            <w:shd w:val="clear" w:color="auto" w:fill="auto"/>
          </w:tcPr>
          <w:p w14:paraId="6FA91B0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видеопроектор с проекционным экраном</w:t>
            </w:r>
          </w:p>
        </w:tc>
        <w:tc>
          <w:tcPr>
            <w:tcW w:w="2685" w:type="pct"/>
            <w:shd w:val="clear" w:color="auto" w:fill="auto"/>
          </w:tcPr>
          <w:p w14:paraId="457F1DE8"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видеопроектор </w:t>
            </w:r>
            <w:r w:rsidRPr="00433245">
              <w:rPr>
                <w:rFonts w:ascii="Times New Roman" w:hAnsi="Times New Roman"/>
                <w:iCs/>
                <w:sz w:val="24"/>
                <w:szCs w:val="28"/>
                <w:lang w:val="en-US" w:eastAsia="en-US"/>
              </w:rPr>
              <w:t>BENQ</w:t>
            </w:r>
            <w:r w:rsidRPr="00433245">
              <w:rPr>
                <w:rFonts w:ascii="Times New Roman" w:hAnsi="Times New Roman"/>
                <w:iCs/>
                <w:sz w:val="24"/>
                <w:szCs w:val="28"/>
                <w:lang w:eastAsia="en-US"/>
              </w:rPr>
              <w:t xml:space="preserve">, </w:t>
            </w:r>
          </w:p>
          <w:p w14:paraId="38AB2E04"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проекционный экран на заднике сцены</w:t>
            </w:r>
          </w:p>
        </w:tc>
      </w:tr>
      <w:tr w:rsidR="00A43525" w:rsidRPr="00433245" w14:paraId="06E318A3" w14:textId="77777777" w:rsidTr="00931D69">
        <w:tc>
          <w:tcPr>
            <w:tcW w:w="266" w:type="pct"/>
            <w:shd w:val="clear" w:color="auto" w:fill="auto"/>
          </w:tcPr>
          <w:p w14:paraId="1C873528" w14:textId="77777777" w:rsidR="00A43525" w:rsidRPr="00433245" w:rsidRDefault="00A43525" w:rsidP="00931D69">
            <w:pPr>
              <w:snapToGrid w:val="0"/>
              <w:spacing w:after="0" w:line="240" w:lineRule="auto"/>
              <w:jc w:val="center"/>
              <w:rPr>
                <w:rFonts w:ascii="Times New Roman" w:hAnsi="Times New Roman"/>
                <w:iCs/>
                <w:sz w:val="24"/>
                <w:szCs w:val="28"/>
                <w:lang w:val="en-US" w:eastAsia="en-US"/>
              </w:rPr>
            </w:pPr>
            <w:r w:rsidRPr="00433245">
              <w:rPr>
                <w:rFonts w:ascii="Times New Roman" w:hAnsi="Times New Roman"/>
                <w:iCs/>
                <w:sz w:val="24"/>
                <w:szCs w:val="28"/>
                <w:lang w:val="en-US" w:eastAsia="en-US"/>
              </w:rPr>
              <w:t>2</w:t>
            </w:r>
          </w:p>
        </w:tc>
        <w:tc>
          <w:tcPr>
            <w:tcW w:w="2049" w:type="pct"/>
            <w:shd w:val="clear" w:color="auto" w:fill="auto"/>
          </w:tcPr>
          <w:p w14:paraId="0A0F09DD" w14:textId="77777777" w:rsidR="00A43525" w:rsidRPr="00433245" w:rsidRDefault="00A43525" w:rsidP="00931D69">
            <w:pPr>
              <w:snapToGrid w:val="0"/>
              <w:spacing w:after="0" w:line="240" w:lineRule="auto"/>
              <w:rPr>
                <w:rFonts w:ascii="Times New Roman" w:hAnsi="Times New Roman"/>
                <w:iCs/>
                <w:sz w:val="24"/>
                <w:szCs w:val="28"/>
                <w:lang w:val="en-US" w:eastAsia="en-US"/>
              </w:rPr>
            </w:pPr>
            <w:r w:rsidRPr="00433245">
              <w:rPr>
                <w:rFonts w:ascii="Times New Roman" w:hAnsi="Times New Roman"/>
                <w:bCs/>
                <w:sz w:val="24"/>
                <w:szCs w:val="24"/>
              </w:rPr>
              <w:t>акустические системы концертные напольные</w:t>
            </w:r>
          </w:p>
        </w:tc>
        <w:tc>
          <w:tcPr>
            <w:tcW w:w="2685" w:type="pct"/>
            <w:shd w:val="clear" w:color="auto" w:fill="auto"/>
          </w:tcPr>
          <w:p w14:paraId="7DFA1DF3"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активная акустическая система </w:t>
            </w:r>
            <w:proofErr w:type="spellStart"/>
            <w:r w:rsidRPr="00433245">
              <w:rPr>
                <w:rFonts w:ascii="Times New Roman" w:hAnsi="Times New Roman"/>
                <w:iCs/>
                <w:sz w:val="24"/>
                <w:szCs w:val="28"/>
                <w:lang w:eastAsia="en-US"/>
              </w:rPr>
              <w:t>Soundking</w:t>
            </w:r>
            <w:proofErr w:type="spellEnd"/>
            <w:r w:rsidRPr="00433245">
              <w:rPr>
                <w:rFonts w:ascii="Times New Roman" w:hAnsi="Times New Roman"/>
                <w:iCs/>
                <w:sz w:val="24"/>
                <w:szCs w:val="28"/>
                <w:lang w:eastAsia="en-US"/>
              </w:rPr>
              <w:t xml:space="preserve"> J215A, 2 колонки,</w:t>
            </w:r>
          </w:p>
          <w:p w14:paraId="7F5BFC18"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активная акустическая система </w:t>
            </w:r>
            <w:r w:rsidRPr="00433245">
              <w:rPr>
                <w:rFonts w:ascii="Times New Roman" w:hAnsi="Times New Roman"/>
                <w:iCs/>
                <w:sz w:val="24"/>
                <w:szCs w:val="28"/>
                <w:lang w:val="en-US" w:eastAsia="en-US"/>
              </w:rPr>
              <w:t>B</w:t>
            </w:r>
            <w:r w:rsidRPr="00433245">
              <w:rPr>
                <w:rFonts w:ascii="Times New Roman" w:hAnsi="Times New Roman"/>
                <w:iCs/>
                <w:sz w:val="24"/>
                <w:szCs w:val="28"/>
                <w:lang w:eastAsia="en-US"/>
              </w:rPr>
              <w:t xml:space="preserve">-52 </w:t>
            </w:r>
            <w:r w:rsidRPr="00433245">
              <w:rPr>
                <w:rFonts w:ascii="Times New Roman" w:hAnsi="Times New Roman"/>
                <w:iCs/>
                <w:sz w:val="24"/>
                <w:szCs w:val="28"/>
                <w:lang w:val="en-US" w:eastAsia="en-US"/>
              </w:rPr>
              <w:t>Professional</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ACTPRO</w:t>
            </w:r>
            <w:r w:rsidRPr="00433245">
              <w:rPr>
                <w:rFonts w:ascii="Times New Roman" w:hAnsi="Times New Roman"/>
                <w:iCs/>
                <w:sz w:val="24"/>
                <w:szCs w:val="28"/>
                <w:lang w:eastAsia="en-US"/>
              </w:rPr>
              <w:t xml:space="preserve"> 1515, 2 колонки     </w:t>
            </w:r>
          </w:p>
        </w:tc>
      </w:tr>
      <w:tr w:rsidR="00A43525" w:rsidRPr="00433245" w14:paraId="0A456A4D" w14:textId="77777777" w:rsidTr="00931D69">
        <w:tc>
          <w:tcPr>
            <w:tcW w:w="266" w:type="pct"/>
            <w:shd w:val="clear" w:color="auto" w:fill="auto"/>
          </w:tcPr>
          <w:p w14:paraId="5134D8B1" w14:textId="77777777" w:rsidR="00A43525" w:rsidRPr="00433245" w:rsidRDefault="00A43525" w:rsidP="00931D69">
            <w:pPr>
              <w:snapToGrid w:val="0"/>
              <w:spacing w:after="0" w:line="240" w:lineRule="auto"/>
              <w:jc w:val="center"/>
              <w:rPr>
                <w:rFonts w:ascii="Times New Roman" w:hAnsi="Times New Roman"/>
                <w:iCs/>
                <w:sz w:val="24"/>
                <w:szCs w:val="28"/>
                <w:lang w:val="en-US" w:eastAsia="en-US"/>
              </w:rPr>
            </w:pPr>
            <w:r w:rsidRPr="00433245">
              <w:rPr>
                <w:rFonts w:ascii="Times New Roman" w:hAnsi="Times New Roman"/>
                <w:iCs/>
                <w:sz w:val="24"/>
                <w:szCs w:val="28"/>
                <w:lang w:val="en-US" w:eastAsia="en-US"/>
              </w:rPr>
              <w:t>3</w:t>
            </w:r>
          </w:p>
        </w:tc>
        <w:tc>
          <w:tcPr>
            <w:tcW w:w="2049" w:type="pct"/>
            <w:shd w:val="clear" w:color="auto" w:fill="auto"/>
          </w:tcPr>
          <w:p w14:paraId="7369CFF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звуковая аппаратура </w:t>
            </w:r>
          </w:p>
        </w:tc>
        <w:tc>
          <w:tcPr>
            <w:tcW w:w="2685" w:type="pct"/>
            <w:shd w:val="clear" w:color="auto" w:fill="auto"/>
          </w:tcPr>
          <w:p w14:paraId="3D5C5CD9" w14:textId="77777777" w:rsidR="00A43525" w:rsidRPr="00433245" w:rsidRDefault="00A43525" w:rsidP="006078F2">
            <w:pPr>
              <w:numPr>
                <w:ilvl w:val="0"/>
                <w:numId w:val="9"/>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микшерный пульт </w:t>
            </w:r>
            <w:r w:rsidRPr="00433245">
              <w:rPr>
                <w:rFonts w:ascii="Times New Roman" w:hAnsi="Times New Roman"/>
                <w:iCs/>
                <w:sz w:val="24"/>
                <w:szCs w:val="28"/>
                <w:lang w:val="en-US" w:eastAsia="en-US"/>
              </w:rPr>
              <w:t>BEHRINGER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XENYX</w:t>
            </w:r>
            <w:r w:rsidRPr="00433245">
              <w:rPr>
                <w:rFonts w:ascii="Times New Roman" w:hAnsi="Times New Roman"/>
                <w:iCs/>
                <w:sz w:val="24"/>
                <w:szCs w:val="28"/>
                <w:lang w:eastAsia="en-US"/>
              </w:rPr>
              <w:t xml:space="preserve"> </w:t>
            </w:r>
          </w:p>
          <w:p w14:paraId="1B62BF22" w14:textId="77777777" w:rsidR="00A43525" w:rsidRPr="00433245" w:rsidRDefault="00A43525" w:rsidP="00931D69">
            <w:pPr>
              <w:tabs>
                <w:tab w:val="left" w:pos="176"/>
              </w:tabs>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1832 </w:t>
            </w:r>
            <w:r w:rsidRPr="00433245">
              <w:rPr>
                <w:rFonts w:ascii="Times New Roman" w:hAnsi="Times New Roman"/>
                <w:iCs/>
                <w:sz w:val="24"/>
                <w:szCs w:val="28"/>
                <w:lang w:val="en-US" w:eastAsia="en-US"/>
              </w:rPr>
              <w:t>FX</w:t>
            </w:r>
            <w:r w:rsidRPr="00433245">
              <w:rPr>
                <w:rFonts w:ascii="Times New Roman" w:hAnsi="Times New Roman"/>
                <w:iCs/>
                <w:sz w:val="24"/>
                <w:szCs w:val="28"/>
                <w:lang w:eastAsia="en-US"/>
              </w:rPr>
              <w:t xml:space="preserve">, 1 шт., </w:t>
            </w:r>
          </w:p>
          <w:p w14:paraId="364B4E13" w14:textId="77777777" w:rsidR="00A43525" w:rsidRPr="00433245" w:rsidRDefault="00A43525" w:rsidP="006078F2">
            <w:pPr>
              <w:numPr>
                <w:ilvl w:val="0"/>
                <w:numId w:val="9"/>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микрофонная стойка </w:t>
            </w:r>
            <w:proofErr w:type="spellStart"/>
            <w:r w:rsidRPr="00433245">
              <w:rPr>
                <w:rFonts w:ascii="Times New Roman" w:hAnsi="Times New Roman"/>
                <w:iCs/>
                <w:sz w:val="24"/>
                <w:szCs w:val="28"/>
                <w:lang w:eastAsia="en-US"/>
              </w:rPr>
              <w:t>Soundking</w:t>
            </w:r>
            <w:proofErr w:type="spellEnd"/>
            <w:r w:rsidRPr="00433245">
              <w:rPr>
                <w:rFonts w:ascii="Times New Roman" w:hAnsi="Times New Roman"/>
                <w:iCs/>
                <w:sz w:val="24"/>
                <w:szCs w:val="28"/>
                <w:lang w:eastAsia="en-US"/>
              </w:rPr>
              <w:t xml:space="preserve"> 1 шт.,</w:t>
            </w:r>
          </w:p>
          <w:p w14:paraId="01FEF6C3" w14:textId="77777777" w:rsidR="00A43525" w:rsidRPr="00433245" w:rsidRDefault="00A43525" w:rsidP="006078F2">
            <w:pPr>
              <w:numPr>
                <w:ilvl w:val="0"/>
                <w:numId w:val="9"/>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микрофон  проводной  </w:t>
            </w:r>
            <w:r w:rsidRPr="00433245">
              <w:rPr>
                <w:rFonts w:ascii="Times New Roman" w:hAnsi="Times New Roman"/>
                <w:iCs/>
                <w:sz w:val="24"/>
                <w:szCs w:val="28"/>
                <w:lang w:val="en-US" w:eastAsia="en-US"/>
              </w:rPr>
              <w:t>EMOTION</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D </w:t>
            </w:r>
            <w:r w:rsidRPr="00433245">
              <w:rPr>
                <w:rFonts w:ascii="Times New Roman" w:hAnsi="Times New Roman"/>
                <w:iCs/>
                <w:sz w:val="24"/>
                <w:szCs w:val="28"/>
                <w:lang w:eastAsia="en-US"/>
              </w:rPr>
              <w:t xml:space="preserve">770, 1шт., </w:t>
            </w:r>
          </w:p>
          <w:p w14:paraId="2D4D51BC" w14:textId="77777777" w:rsidR="00A43525" w:rsidRPr="00433245" w:rsidRDefault="00A43525" w:rsidP="006078F2">
            <w:pPr>
              <w:numPr>
                <w:ilvl w:val="0"/>
                <w:numId w:val="9"/>
              </w:numPr>
              <w:tabs>
                <w:tab w:val="left" w:pos="176"/>
              </w:tabs>
              <w:snapToGrid w:val="0"/>
              <w:spacing w:after="0" w:line="240" w:lineRule="auto"/>
              <w:ind w:left="-5" w:right="-250" w:firstLine="5"/>
              <w:rPr>
                <w:rFonts w:ascii="Times New Roman" w:hAnsi="Times New Roman"/>
                <w:iCs/>
                <w:sz w:val="24"/>
                <w:szCs w:val="28"/>
                <w:lang w:eastAsia="en-US"/>
              </w:rPr>
            </w:pPr>
            <w:r w:rsidRPr="00433245">
              <w:rPr>
                <w:rFonts w:ascii="Times New Roman" w:hAnsi="Times New Roman"/>
                <w:iCs/>
                <w:sz w:val="24"/>
                <w:szCs w:val="28"/>
                <w:lang w:eastAsia="en-US"/>
              </w:rPr>
              <w:t xml:space="preserve">радиомикрофоны </w:t>
            </w:r>
            <w:r w:rsidRPr="00433245">
              <w:rPr>
                <w:rFonts w:ascii="Times New Roman" w:hAnsi="Times New Roman"/>
                <w:iCs/>
                <w:sz w:val="24"/>
                <w:szCs w:val="28"/>
                <w:lang w:val="en-US" w:eastAsia="en-US"/>
              </w:rPr>
              <w:t>SHURE</w:t>
            </w:r>
            <w:r w:rsidRPr="00433245">
              <w:rPr>
                <w:rFonts w:ascii="Times New Roman" w:hAnsi="Times New Roman"/>
                <w:iCs/>
                <w:sz w:val="24"/>
                <w:szCs w:val="28"/>
                <w:lang w:eastAsia="en-US"/>
              </w:rPr>
              <w:t>, 4 шт.</w:t>
            </w:r>
          </w:p>
        </w:tc>
      </w:tr>
      <w:tr w:rsidR="00A43525" w:rsidRPr="00433245" w14:paraId="7177738D" w14:textId="77777777" w:rsidTr="00931D69">
        <w:tc>
          <w:tcPr>
            <w:tcW w:w="5000" w:type="pct"/>
            <w:gridSpan w:val="3"/>
            <w:shd w:val="clear" w:color="auto" w:fill="auto"/>
          </w:tcPr>
          <w:p w14:paraId="240BBDA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509F76F9" w14:textId="77777777" w:rsidTr="00931D69">
        <w:tc>
          <w:tcPr>
            <w:tcW w:w="266" w:type="pct"/>
            <w:shd w:val="clear" w:color="auto" w:fill="auto"/>
          </w:tcPr>
          <w:p w14:paraId="0E98D7C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189B4C0F" w14:textId="77777777" w:rsidR="00A43525" w:rsidRPr="00433245" w:rsidRDefault="00A43525" w:rsidP="00931D69">
            <w:pPr>
              <w:tabs>
                <w:tab w:val="left" w:pos="278"/>
              </w:tabs>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музыкальные инструменты</w:t>
            </w:r>
          </w:p>
        </w:tc>
        <w:tc>
          <w:tcPr>
            <w:tcW w:w="2685" w:type="pct"/>
            <w:shd w:val="clear" w:color="auto" w:fill="auto"/>
          </w:tcPr>
          <w:p w14:paraId="18C18F9A" w14:textId="77777777" w:rsidR="00A43525" w:rsidRPr="00433245" w:rsidRDefault="00A43525" w:rsidP="006078F2">
            <w:pPr>
              <w:numPr>
                <w:ilvl w:val="0"/>
                <w:numId w:val="9"/>
              </w:numPr>
              <w:tabs>
                <w:tab w:val="left" w:pos="176"/>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синтезатор Yamaha PSRE 263, 1 шт.</w:t>
            </w:r>
          </w:p>
          <w:p w14:paraId="54AECA9B" w14:textId="77777777" w:rsidR="00A43525" w:rsidRPr="00433245" w:rsidRDefault="00A43525" w:rsidP="006078F2">
            <w:pPr>
              <w:numPr>
                <w:ilvl w:val="0"/>
                <w:numId w:val="9"/>
              </w:numPr>
              <w:tabs>
                <w:tab w:val="left" w:pos="176"/>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lastRenderedPageBreak/>
              <w:t>пианино «</w:t>
            </w:r>
            <w:r w:rsidR="00FC0A4B">
              <w:rPr>
                <w:rFonts w:ascii="Times New Roman" w:hAnsi="Times New Roman"/>
                <w:iCs/>
                <w:sz w:val="24"/>
                <w:szCs w:val="28"/>
                <w:lang w:eastAsia="en-US"/>
              </w:rPr>
              <w:t>Енисей</w:t>
            </w:r>
            <w:r w:rsidRPr="00433245">
              <w:rPr>
                <w:rFonts w:ascii="Times New Roman" w:hAnsi="Times New Roman"/>
                <w:iCs/>
                <w:sz w:val="24"/>
                <w:szCs w:val="28"/>
                <w:lang w:eastAsia="en-US"/>
              </w:rPr>
              <w:t>», 1 шт.</w:t>
            </w:r>
          </w:p>
        </w:tc>
      </w:tr>
    </w:tbl>
    <w:p w14:paraId="10A4000F" w14:textId="77777777" w:rsidR="00A43525" w:rsidRPr="00433245" w:rsidRDefault="00A43525" w:rsidP="00A43525">
      <w:pPr>
        <w:tabs>
          <w:tab w:val="left" w:pos="142"/>
        </w:tabs>
        <w:suppressAutoHyphens/>
        <w:spacing w:after="0" w:line="240" w:lineRule="auto"/>
        <w:ind w:firstLine="770"/>
        <w:jc w:val="both"/>
        <w:rPr>
          <w:rFonts w:ascii="Times New Roman" w:hAnsi="Times New Roman"/>
          <w:b/>
          <w:bCs/>
          <w:iCs/>
          <w:sz w:val="24"/>
          <w:szCs w:val="24"/>
        </w:rPr>
      </w:pPr>
    </w:p>
    <w:p w14:paraId="7EA2EB81" w14:textId="77777777" w:rsidR="00A43525" w:rsidRPr="00433245" w:rsidRDefault="00A43525" w:rsidP="00A43525">
      <w:pPr>
        <w:tabs>
          <w:tab w:val="left" w:pos="142"/>
        </w:tabs>
        <w:suppressAutoHyphens/>
        <w:spacing w:after="0" w:line="240" w:lineRule="auto"/>
        <w:ind w:firstLine="770"/>
        <w:jc w:val="both"/>
        <w:rPr>
          <w:rFonts w:ascii="Times New Roman" w:hAnsi="Times New Roman"/>
          <w:b/>
          <w:bCs/>
          <w:iCs/>
          <w:sz w:val="24"/>
          <w:szCs w:val="24"/>
        </w:rPr>
      </w:pPr>
      <w:r w:rsidRPr="00433245">
        <w:rPr>
          <w:rFonts w:ascii="Times New Roman" w:hAnsi="Times New Roman"/>
          <w:b/>
          <w:bCs/>
          <w:iCs/>
          <w:sz w:val="24"/>
          <w:szCs w:val="24"/>
        </w:rPr>
        <w:t>Библиотека</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82"/>
        <w:gridCol w:w="5088"/>
      </w:tblGrid>
      <w:tr w:rsidR="00A43525" w:rsidRPr="00433245" w14:paraId="7D4D1D8B" w14:textId="77777777" w:rsidTr="00931D69">
        <w:tc>
          <w:tcPr>
            <w:tcW w:w="266" w:type="pct"/>
            <w:shd w:val="clear" w:color="auto" w:fill="auto"/>
            <w:vAlign w:val="center"/>
          </w:tcPr>
          <w:p w14:paraId="4B31AC9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9" w:type="pct"/>
            <w:shd w:val="clear" w:color="auto" w:fill="auto"/>
            <w:vAlign w:val="center"/>
          </w:tcPr>
          <w:p w14:paraId="4BB64ED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2BFBFE0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6DD8D977" w14:textId="77777777" w:rsidTr="00931D69">
        <w:trPr>
          <w:trHeight w:val="278"/>
        </w:trPr>
        <w:tc>
          <w:tcPr>
            <w:tcW w:w="5000" w:type="pct"/>
            <w:gridSpan w:val="3"/>
            <w:shd w:val="clear" w:color="auto" w:fill="auto"/>
          </w:tcPr>
          <w:p w14:paraId="127356E2"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14:paraId="6DD63303" w14:textId="77777777" w:rsidTr="00931D69">
        <w:tc>
          <w:tcPr>
            <w:tcW w:w="266" w:type="pct"/>
            <w:shd w:val="clear" w:color="auto" w:fill="auto"/>
          </w:tcPr>
          <w:p w14:paraId="331BA15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460A65C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кафедра выдачи книг</w:t>
            </w:r>
          </w:p>
        </w:tc>
        <w:tc>
          <w:tcPr>
            <w:tcW w:w="2685" w:type="pct"/>
            <w:shd w:val="clear" w:color="auto" w:fill="auto"/>
          </w:tcPr>
          <w:p w14:paraId="17F0040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стол-кафедра выдачи книг</w:t>
            </w:r>
          </w:p>
        </w:tc>
      </w:tr>
      <w:tr w:rsidR="00A43525" w:rsidRPr="00433245" w14:paraId="0F0E2E21" w14:textId="77777777" w:rsidTr="00931D69">
        <w:tc>
          <w:tcPr>
            <w:tcW w:w="266" w:type="pct"/>
            <w:shd w:val="clear" w:color="auto" w:fill="auto"/>
          </w:tcPr>
          <w:p w14:paraId="4D6FF11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14:paraId="5A8050D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стулья</w:t>
            </w:r>
          </w:p>
        </w:tc>
        <w:tc>
          <w:tcPr>
            <w:tcW w:w="2685" w:type="pct"/>
            <w:shd w:val="clear" w:color="auto" w:fill="auto"/>
          </w:tcPr>
          <w:p w14:paraId="07A9903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офисные</w:t>
            </w:r>
          </w:p>
        </w:tc>
      </w:tr>
      <w:tr w:rsidR="00A43525" w:rsidRPr="00433245" w14:paraId="5A54C504" w14:textId="77777777" w:rsidTr="00931D69">
        <w:tc>
          <w:tcPr>
            <w:tcW w:w="266" w:type="pct"/>
            <w:shd w:val="clear" w:color="auto" w:fill="auto"/>
          </w:tcPr>
          <w:p w14:paraId="2E0C588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14:paraId="2AAD9AF3" w14:textId="77777777" w:rsidR="00A43525" w:rsidRPr="00433245" w:rsidRDefault="00A43525" w:rsidP="00931D69">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рабочие столы</w:t>
            </w:r>
          </w:p>
        </w:tc>
        <w:tc>
          <w:tcPr>
            <w:tcW w:w="2685" w:type="pct"/>
            <w:shd w:val="clear" w:color="auto" w:fill="auto"/>
          </w:tcPr>
          <w:p w14:paraId="611E169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w:t>
            </w:r>
          </w:p>
        </w:tc>
      </w:tr>
      <w:tr w:rsidR="00A43525" w:rsidRPr="00433245" w14:paraId="51EF5C3B" w14:textId="77777777" w:rsidTr="00931D69">
        <w:tc>
          <w:tcPr>
            <w:tcW w:w="266" w:type="pct"/>
            <w:shd w:val="clear" w:color="auto" w:fill="auto"/>
          </w:tcPr>
          <w:p w14:paraId="01170C7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9" w:type="pct"/>
            <w:shd w:val="clear" w:color="auto" w:fill="auto"/>
          </w:tcPr>
          <w:p w14:paraId="6C45D4D2" w14:textId="77777777" w:rsidR="00A43525" w:rsidRPr="00433245" w:rsidRDefault="00A43525" w:rsidP="00931D69">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 xml:space="preserve">стеллажи </w:t>
            </w:r>
          </w:p>
        </w:tc>
        <w:tc>
          <w:tcPr>
            <w:tcW w:w="2685" w:type="pct"/>
            <w:shd w:val="clear" w:color="auto" w:fill="auto"/>
          </w:tcPr>
          <w:p w14:paraId="4E0260D8"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стеллажи металлические для книг, 1950х1000х300 мм</w:t>
            </w:r>
          </w:p>
          <w:p w14:paraId="4C4A1AB4" w14:textId="77777777" w:rsidR="00A43525" w:rsidRPr="00433245" w:rsidRDefault="00A43525" w:rsidP="006078F2">
            <w:pPr>
              <w:numPr>
                <w:ilvl w:val="0"/>
                <w:numId w:val="9"/>
              </w:numPr>
              <w:tabs>
                <w:tab w:val="left" w:pos="278"/>
              </w:tabs>
              <w:snapToGrid w:val="0"/>
              <w:spacing w:after="0" w:line="240" w:lineRule="auto"/>
              <w:ind w:left="-5" w:firstLine="5"/>
              <w:rPr>
                <w:rFonts w:ascii="Times New Roman" w:hAnsi="Times New Roman"/>
                <w:iCs/>
                <w:sz w:val="24"/>
                <w:szCs w:val="28"/>
                <w:lang w:eastAsia="en-US"/>
              </w:rPr>
            </w:pPr>
            <w:r w:rsidRPr="00433245">
              <w:rPr>
                <w:rFonts w:ascii="Times New Roman" w:hAnsi="Times New Roman"/>
                <w:iCs/>
                <w:sz w:val="24"/>
                <w:szCs w:val="28"/>
                <w:lang w:eastAsia="en-US"/>
              </w:rPr>
              <w:t>стеллаж поворотный для книг, DVD- дисков, 1940х450х450 мм; ДСП, 2 шт.</w:t>
            </w:r>
          </w:p>
        </w:tc>
      </w:tr>
      <w:tr w:rsidR="00A43525" w:rsidRPr="00433245" w14:paraId="4A729CE7" w14:textId="77777777" w:rsidTr="00931D69">
        <w:tc>
          <w:tcPr>
            <w:tcW w:w="266" w:type="pct"/>
            <w:shd w:val="clear" w:color="auto" w:fill="auto"/>
          </w:tcPr>
          <w:p w14:paraId="66B2326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9" w:type="pct"/>
            <w:shd w:val="clear" w:color="auto" w:fill="auto"/>
          </w:tcPr>
          <w:p w14:paraId="5D4473A1" w14:textId="77777777" w:rsidR="00A43525" w:rsidRPr="00433245" w:rsidRDefault="00A43525" w:rsidP="00931D69">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витрины</w:t>
            </w:r>
          </w:p>
        </w:tc>
        <w:tc>
          <w:tcPr>
            <w:tcW w:w="2685" w:type="pct"/>
            <w:shd w:val="clear" w:color="auto" w:fill="auto"/>
          </w:tcPr>
          <w:p w14:paraId="2614DC01" w14:textId="77777777" w:rsidR="00A43525" w:rsidRPr="00433245" w:rsidRDefault="00A43525" w:rsidP="006078F2">
            <w:pPr>
              <w:numPr>
                <w:ilvl w:val="0"/>
                <w:numId w:val="9"/>
              </w:numPr>
              <w:tabs>
                <w:tab w:val="left" w:pos="278"/>
              </w:tabs>
              <w:snapToGrid w:val="0"/>
              <w:spacing w:after="0" w:line="240" w:lineRule="auto"/>
              <w:ind w:left="-5" w:right="-108" w:firstLine="5"/>
              <w:rPr>
                <w:rFonts w:ascii="Times New Roman" w:hAnsi="Times New Roman"/>
                <w:iCs/>
                <w:sz w:val="24"/>
                <w:szCs w:val="28"/>
                <w:lang w:eastAsia="en-US"/>
              </w:rPr>
            </w:pPr>
            <w:proofErr w:type="gramStart"/>
            <w:r w:rsidRPr="00433245">
              <w:rPr>
                <w:rFonts w:ascii="Times New Roman" w:hAnsi="Times New Roman"/>
                <w:iCs/>
                <w:sz w:val="24"/>
                <w:szCs w:val="28"/>
                <w:lang w:eastAsia="en-US"/>
              </w:rPr>
              <w:t>витрины</w:t>
            </w:r>
            <w:proofErr w:type="gramEnd"/>
            <w:r w:rsidRPr="00433245">
              <w:rPr>
                <w:rFonts w:ascii="Times New Roman" w:hAnsi="Times New Roman"/>
                <w:iCs/>
                <w:sz w:val="24"/>
                <w:szCs w:val="28"/>
                <w:lang w:eastAsia="en-US"/>
              </w:rPr>
              <w:t xml:space="preserve"> открытые для книг; ДСП, 4 шт.</w:t>
            </w:r>
          </w:p>
          <w:p w14:paraId="0948D727" w14:textId="77777777" w:rsidR="00A43525" w:rsidRPr="00433245" w:rsidRDefault="00A43525" w:rsidP="006078F2">
            <w:pPr>
              <w:numPr>
                <w:ilvl w:val="0"/>
                <w:numId w:val="9"/>
              </w:numPr>
              <w:tabs>
                <w:tab w:val="left" w:pos="278"/>
              </w:tabs>
              <w:snapToGrid w:val="0"/>
              <w:spacing w:after="0" w:line="240" w:lineRule="auto"/>
              <w:ind w:left="-5" w:right="-1" w:firstLine="5"/>
              <w:rPr>
                <w:rFonts w:ascii="Times New Roman" w:hAnsi="Times New Roman"/>
                <w:iCs/>
                <w:sz w:val="24"/>
                <w:szCs w:val="28"/>
                <w:lang w:eastAsia="en-US"/>
              </w:rPr>
            </w:pPr>
            <w:r w:rsidRPr="00433245">
              <w:rPr>
                <w:rFonts w:ascii="Times New Roman" w:hAnsi="Times New Roman"/>
                <w:iCs/>
                <w:sz w:val="24"/>
                <w:szCs w:val="28"/>
                <w:lang w:eastAsia="en-US"/>
              </w:rPr>
              <w:t>витрины для выставки журналов, текущей периодики; ДСП, 2 шт.</w:t>
            </w:r>
          </w:p>
        </w:tc>
      </w:tr>
      <w:tr w:rsidR="00A43525" w:rsidRPr="00433245" w14:paraId="4A6D6096" w14:textId="77777777" w:rsidTr="00931D69">
        <w:tc>
          <w:tcPr>
            <w:tcW w:w="266" w:type="pct"/>
            <w:shd w:val="clear" w:color="auto" w:fill="auto"/>
          </w:tcPr>
          <w:p w14:paraId="29FA2A6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49" w:type="pct"/>
            <w:shd w:val="clear" w:color="auto" w:fill="auto"/>
          </w:tcPr>
          <w:p w14:paraId="7D3A6FA3" w14:textId="77777777" w:rsidR="00A43525" w:rsidRPr="00433245" w:rsidRDefault="00A43525" w:rsidP="00931D69">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шкаф для каталогов</w:t>
            </w:r>
          </w:p>
        </w:tc>
        <w:tc>
          <w:tcPr>
            <w:tcW w:w="2685" w:type="pct"/>
            <w:shd w:val="clear" w:color="auto" w:fill="auto"/>
          </w:tcPr>
          <w:p w14:paraId="45D9AA77" w14:textId="77777777" w:rsidR="00A43525" w:rsidRPr="00433245" w:rsidRDefault="00A43525" w:rsidP="006078F2">
            <w:pPr>
              <w:numPr>
                <w:ilvl w:val="0"/>
                <w:numId w:val="9"/>
              </w:numPr>
              <w:tabs>
                <w:tab w:val="left" w:pos="278"/>
              </w:tabs>
              <w:snapToGrid w:val="0"/>
              <w:spacing w:after="0" w:line="240" w:lineRule="auto"/>
              <w:ind w:left="-5" w:right="-1" w:firstLine="5"/>
              <w:rPr>
                <w:rFonts w:ascii="Times New Roman" w:hAnsi="Times New Roman"/>
                <w:iCs/>
                <w:sz w:val="24"/>
                <w:szCs w:val="28"/>
                <w:lang w:eastAsia="en-US"/>
              </w:rPr>
            </w:pPr>
            <w:r w:rsidRPr="00433245">
              <w:rPr>
                <w:rFonts w:ascii="Times New Roman" w:hAnsi="Times New Roman"/>
                <w:iCs/>
                <w:sz w:val="24"/>
                <w:szCs w:val="28"/>
                <w:lang w:eastAsia="en-US"/>
              </w:rPr>
              <w:t>шкаф библиотечный для каталогов (1210х500х1270), 24 ящика</w:t>
            </w:r>
          </w:p>
        </w:tc>
      </w:tr>
      <w:tr w:rsidR="00A43525" w:rsidRPr="00433245" w14:paraId="1532C738" w14:textId="77777777" w:rsidTr="00931D69">
        <w:tc>
          <w:tcPr>
            <w:tcW w:w="266" w:type="pct"/>
            <w:shd w:val="clear" w:color="auto" w:fill="auto"/>
          </w:tcPr>
          <w:p w14:paraId="611F2DA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49" w:type="pct"/>
            <w:shd w:val="clear" w:color="auto" w:fill="auto"/>
          </w:tcPr>
          <w:p w14:paraId="04279E11" w14:textId="77777777" w:rsidR="00A43525" w:rsidRPr="00433245" w:rsidRDefault="00A43525" w:rsidP="00931D69">
            <w:pPr>
              <w:snapToGrid w:val="0"/>
              <w:spacing w:after="0" w:line="240" w:lineRule="auto"/>
              <w:rPr>
                <w:rFonts w:ascii="Times New Roman" w:hAnsi="Times New Roman"/>
                <w:bCs/>
                <w:iCs/>
                <w:sz w:val="24"/>
                <w:szCs w:val="24"/>
              </w:rPr>
            </w:pPr>
            <w:r w:rsidRPr="00433245">
              <w:rPr>
                <w:rFonts w:ascii="Times New Roman" w:hAnsi="Times New Roman"/>
                <w:bCs/>
                <w:iCs/>
                <w:sz w:val="24"/>
                <w:szCs w:val="24"/>
              </w:rPr>
              <w:t>ящик для формуляров</w:t>
            </w:r>
          </w:p>
        </w:tc>
        <w:tc>
          <w:tcPr>
            <w:tcW w:w="2685" w:type="pct"/>
            <w:shd w:val="clear" w:color="auto" w:fill="auto"/>
          </w:tcPr>
          <w:p w14:paraId="7EE79457" w14:textId="77777777" w:rsidR="00A43525" w:rsidRPr="00433245" w:rsidRDefault="00A43525" w:rsidP="00931D69">
            <w:pPr>
              <w:snapToGrid w:val="0"/>
              <w:spacing w:after="0" w:line="240" w:lineRule="auto"/>
              <w:ind w:right="-250"/>
              <w:rPr>
                <w:rFonts w:ascii="Times New Roman" w:hAnsi="Times New Roman"/>
                <w:iCs/>
                <w:sz w:val="24"/>
                <w:szCs w:val="28"/>
                <w:lang w:eastAsia="en-US"/>
              </w:rPr>
            </w:pPr>
            <w:r w:rsidRPr="00433245">
              <w:rPr>
                <w:rFonts w:ascii="Times New Roman" w:hAnsi="Times New Roman"/>
                <w:bCs/>
                <w:iCs/>
                <w:sz w:val="24"/>
                <w:szCs w:val="24"/>
              </w:rPr>
              <w:t>ящик для читательских формуляров</w:t>
            </w:r>
          </w:p>
        </w:tc>
      </w:tr>
      <w:tr w:rsidR="00A43525" w:rsidRPr="00433245" w14:paraId="2CE970E5" w14:textId="77777777" w:rsidTr="00931D69">
        <w:tc>
          <w:tcPr>
            <w:tcW w:w="5000" w:type="pct"/>
            <w:gridSpan w:val="3"/>
            <w:shd w:val="clear" w:color="auto" w:fill="auto"/>
          </w:tcPr>
          <w:p w14:paraId="58115B53" w14:textId="77777777" w:rsidR="00A43525" w:rsidRPr="00433245" w:rsidRDefault="00A43525" w:rsidP="00931D69">
            <w:pPr>
              <w:snapToGrid w:val="0"/>
              <w:spacing w:after="0" w:line="240" w:lineRule="auto"/>
              <w:ind w:right="-250"/>
              <w:rPr>
                <w:rFonts w:ascii="Times New Roman" w:hAnsi="Times New Roman"/>
                <w:bCs/>
                <w:iCs/>
                <w:sz w:val="24"/>
                <w:szCs w:val="24"/>
              </w:rPr>
            </w:pPr>
            <w:r w:rsidRPr="00433245">
              <w:rPr>
                <w:rFonts w:ascii="Times New Roman" w:hAnsi="Times New Roman"/>
                <w:b/>
                <w:bCs/>
                <w:iCs/>
                <w:sz w:val="24"/>
                <w:szCs w:val="28"/>
                <w:lang w:eastAsia="en-US"/>
              </w:rPr>
              <w:t>Дополнительное оборудование</w:t>
            </w:r>
          </w:p>
        </w:tc>
      </w:tr>
      <w:tr w:rsidR="00A43525" w:rsidRPr="00433245" w14:paraId="5ED086C6" w14:textId="77777777" w:rsidTr="00931D69">
        <w:tc>
          <w:tcPr>
            <w:tcW w:w="266" w:type="pct"/>
            <w:shd w:val="clear" w:color="auto" w:fill="auto"/>
          </w:tcPr>
          <w:p w14:paraId="129CD0B2"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24FEE56D"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5" w:type="pct"/>
            <w:shd w:val="clear" w:color="auto" w:fill="auto"/>
          </w:tcPr>
          <w:p w14:paraId="61B4593E"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бактерицидный, передвижной</w:t>
            </w:r>
          </w:p>
        </w:tc>
      </w:tr>
      <w:tr w:rsidR="00A43525" w:rsidRPr="00433245" w14:paraId="29BC8A53" w14:textId="77777777" w:rsidTr="00931D69">
        <w:tc>
          <w:tcPr>
            <w:tcW w:w="5000" w:type="pct"/>
            <w:gridSpan w:val="3"/>
            <w:shd w:val="clear" w:color="auto" w:fill="auto"/>
          </w:tcPr>
          <w:p w14:paraId="00CF3F5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Технические средства</w:t>
            </w:r>
          </w:p>
        </w:tc>
      </w:tr>
      <w:tr w:rsidR="00A43525" w:rsidRPr="00433245" w14:paraId="1DF2712D" w14:textId="77777777" w:rsidTr="00931D69">
        <w:tc>
          <w:tcPr>
            <w:tcW w:w="5000" w:type="pct"/>
            <w:gridSpan w:val="3"/>
            <w:shd w:val="clear" w:color="auto" w:fill="auto"/>
          </w:tcPr>
          <w:p w14:paraId="411356B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1AAEE488" w14:textId="77777777" w:rsidTr="00931D69">
        <w:tc>
          <w:tcPr>
            <w:tcW w:w="266" w:type="pct"/>
            <w:shd w:val="clear" w:color="auto" w:fill="auto"/>
          </w:tcPr>
          <w:p w14:paraId="78ECA07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28D4DC4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компьютер</w:t>
            </w:r>
          </w:p>
        </w:tc>
        <w:tc>
          <w:tcPr>
            <w:tcW w:w="2685" w:type="pct"/>
            <w:shd w:val="clear" w:color="auto" w:fill="auto"/>
          </w:tcPr>
          <w:p w14:paraId="0912A087"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14:paraId="2AA518A3"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монитор, мышь, веб-камера, </w:t>
            </w:r>
            <w:proofErr w:type="spellStart"/>
            <w:r w:rsidRPr="00433245">
              <w:rPr>
                <w:rFonts w:ascii="Times New Roman" w:hAnsi="Times New Roman"/>
                <w:iCs/>
                <w:sz w:val="24"/>
                <w:szCs w:val="28"/>
                <w:lang w:eastAsia="en-US"/>
              </w:rPr>
              <w:t>клавиатура</w:t>
            </w:r>
            <w:proofErr w:type="gramStart"/>
            <w:r w:rsidRPr="00433245">
              <w:rPr>
                <w:rFonts w:ascii="Times New Roman" w:hAnsi="Times New Roman"/>
                <w:iCs/>
                <w:sz w:val="24"/>
                <w:szCs w:val="28"/>
                <w:lang w:eastAsia="en-US"/>
              </w:rPr>
              <w:t>,</w:t>
            </w:r>
            <w:r w:rsidRPr="00433245">
              <w:rPr>
                <w:rFonts w:ascii="Times New Roman" w:hAnsi="Times New Roman"/>
                <w:iCs/>
                <w:spacing w:val="-20"/>
                <w:sz w:val="24"/>
                <w:szCs w:val="28"/>
                <w:lang w:eastAsia="en-US"/>
              </w:rPr>
              <w:t>а</w:t>
            </w:r>
            <w:proofErr w:type="gramEnd"/>
            <w:r w:rsidRPr="00433245">
              <w:rPr>
                <w:rFonts w:ascii="Times New Roman" w:hAnsi="Times New Roman"/>
                <w:iCs/>
                <w:spacing w:val="-20"/>
                <w:sz w:val="24"/>
                <w:szCs w:val="28"/>
                <w:lang w:eastAsia="en-US"/>
              </w:rPr>
              <w:t>удиоколонки</w:t>
            </w:r>
            <w:proofErr w:type="spellEnd"/>
          </w:p>
        </w:tc>
      </w:tr>
      <w:tr w:rsidR="00A43525" w:rsidRPr="00BC387F" w14:paraId="60275A80" w14:textId="77777777" w:rsidTr="00931D69">
        <w:tc>
          <w:tcPr>
            <w:tcW w:w="266" w:type="pct"/>
            <w:shd w:val="clear" w:color="auto" w:fill="auto"/>
          </w:tcPr>
          <w:p w14:paraId="4281FB8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14:paraId="0F9BB793"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14:paraId="63DE3F18" w14:textId="77777777" w:rsidR="00A43525" w:rsidRPr="00433245" w:rsidRDefault="00A43525" w:rsidP="00931D69">
            <w:pPr>
              <w:snapToGrid w:val="0"/>
              <w:spacing w:after="0" w:line="240" w:lineRule="auto"/>
              <w:ind w:right="-107"/>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6DB999EF" w14:textId="77777777" w:rsidTr="00931D69">
        <w:tc>
          <w:tcPr>
            <w:tcW w:w="5000" w:type="pct"/>
            <w:gridSpan w:val="3"/>
            <w:shd w:val="clear" w:color="auto" w:fill="auto"/>
          </w:tcPr>
          <w:p w14:paraId="60C7D81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6FB48877" w14:textId="77777777" w:rsidTr="00931D69">
        <w:trPr>
          <w:trHeight w:val="405"/>
        </w:trPr>
        <w:tc>
          <w:tcPr>
            <w:tcW w:w="266" w:type="pct"/>
            <w:shd w:val="clear" w:color="auto" w:fill="auto"/>
          </w:tcPr>
          <w:p w14:paraId="04534CC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0AB537F3" w14:textId="77777777" w:rsidR="00A43525" w:rsidRPr="00433245" w:rsidRDefault="00A43525" w:rsidP="00931D69">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многофункциональное устройство</w:t>
            </w:r>
          </w:p>
        </w:tc>
        <w:tc>
          <w:tcPr>
            <w:tcW w:w="2685" w:type="pct"/>
            <w:shd w:val="clear" w:color="auto" w:fill="auto"/>
          </w:tcPr>
          <w:p w14:paraId="65302DF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МФУ </w:t>
            </w:r>
            <w:r w:rsidRPr="00433245">
              <w:rPr>
                <w:rFonts w:ascii="Times New Roman" w:hAnsi="Times New Roman"/>
                <w:iCs/>
                <w:sz w:val="24"/>
                <w:szCs w:val="28"/>
                <w:lang w:val="en-US" w:eastAsia="en-US"/>
              </w:rPr>
              <w:t>Brother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MFC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L</w:t>
            </w:r>
            <w:r w:rsidRPr="00433245">
              <w:rPr>
                <w:rFonts w:ascii="Times New Roman" w:hAnsi="Times New Roman"/>
                <w:iCs/>
                <w:sz w:val="24"/>
                <w:szCs w:val="28"/>
                <w:lang w:eastAsia="en-US"/>
              </w:rPr>
              <w:t xml:space="preserve">2740 </w:t>
            </w:r>
            <w:r w:rsidRPr="00433245">
              <w:rPr>
                <w:rFonts w:ascii="Times New Roman" w:hAnsi="Times New Roman"/>
                <w:iCs/>
                <w:sz w:val="24"/>
                <w:szCs w:val="28"/>
                <w:lang w:val="en-US" w:eastAsia="en-US"/>
              </w:rPr>
              <w:t>DVR</w:t>
            </w:r>
          </w:p>
          <w:p w14:paraId="045FF13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«3 в 1» – принтер, сканер, копир</w:t>
            </w:r>
          </w:p>
        </w:tc>
      </w:tr>
    </w:tbl>
    <w:p w14:paraId="7BE428C0" w14:textId="77777777" w:rsidR="00A43525" w:rsidRPr="00433245" w:rsidRDefault="00A43525" w:rsidP="00A43525">
      <w:pPr>
        <w:tabs>
          <w:tab w:val="left" w:pos="142"/>
        </w:tabs>
        <w:spacing w:after="0" w:line="240" w:lineRule="auto"/>
        <w:ind w:firstLine="770"/>
        <w:rPr>
          <w:rFonts w:ascii="Times New Roman" w:hAnsi="Times New Roman"/>
          <w:bCs/>
          <w:iCs/>
          <w:sz w:val="24"/>
          <w:szCs w:val="24"/>
        </w:rPr>
      </w:pPr>
    </w:p>
    <w:p w14:paraId="7AFC40C3" w14:textId="77777777" w:rsidR="00A43525" w:rsidRPr="00433245" w:rsidRDefault="00A43525" w:rsidP="00A43525">
      <w:pPr>
        <w:tabs>
          <w:tab w:val="left" w:pos="142"/>
        </w:tabs>
        <w:spacing w:after="0" w:line="240" w:lineRule="auto"/>
        <w:ind w:firstLine="770"/>
        <w:rPr>
          <w:rFonts w:ascii="Times New Roman" w:hAnsi="Times New Roman"/>
          <w:b/>
          <w:bCs/>
          <w:iCs/>
          <w:sz w:val="24"/>
          <w:szCs w:val="24"/>
        </w:rPr>
      </w:pPr>
      <w:r w:rsidRPr="00433245">
        <w:rPr>
          <w:rFonts w:ascii="Times New Roman" w:hAnsi="Times New Roman"/>
          <w:b/>
          <w:bCs/>
          <w:iCs/>
          <w:sz w:val="24"/>
          <w:szCs w:val="24"/>
        </w:rPr>
        <w:t>Читальный зал с выходом в Интернет</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69"/>
        <w:gridCol w:w="5103"/>
      </w:tblGrid>
      <w:tr w:rsidR="00A43525" w:rsidRPr="00433245" w14:paraId="072BC80E" w14:textId="77777777" w:rsidTr="00931D69">
        <w:tc>
          <w:tcPr>
            <w:tcW w:w="265" w:type="pct"/>
            <w:shd w:val="clear" w:color="auto" w:fill="auto"/>
            <w:vAlign w:val="center"/>
          </w:tcPr>
          <w:p w14:paraId="3A4D722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2" w:type="pct"/>
            <w:shd w:val="clear" w:color="auto" w:fill="auto"/>
            <w:vAlign w:val="center"/>
          </w:tcPr>
          <w:p w14:paraId="4820F8A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4" w:type="pct"/>
            <w:shd w:val="clear" w:color="auto" w:fill="auto"/>
            <w:vAlign w:val="center"/>
          </w:tcPr>
          <w:p w14:paraId="33EF877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4E53E42A" w14:textId="77777777" w:rsidTr="00931D69">
        <w:trPr>
          <w:trHeight w:val="278"/>
        </w:trPr>
        <w:tc>
          <w:tcPr>
            <w:tcW w:w="5000" w:type="pct"/>
            <w:gridSpan w:val="3"/>
            <w:shd w:val="clear" w:color="auto" w:fill="auto"/>
          </w:tcPr>
          <w:p w14:paraId="35A677EF"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14:paraId="49E9611B" w14:textId="77777777" w:rsidTr="00931D69">
        <w:tc>
          <w:tcPr>
            <w:tcW w:w="265" w:type="pct"/>
            <w:shd w:val="clear" w:color="auto" w:fill="auto"/>
          </w:tcPr>
          <w:p w14:paraId="0364FF0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2" w:type="pct"/>
            <w:shd w:val="clear" w:color="auto" w:fill="auto"/>
          </w:tcPr>
          <w:p w14:paraId="54981B8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w:t>
            </w:r>
          </w:p>
        </w:tc>
        <w:tc>
          <w:tcPr>
            <w:tcW w:w="2694" w:type="pct"/>
            <w:shd w:val="clear" w:color="auto" w:fill="auto"/>
          </w:tcPr>
          <w:p w14:paraId="6A6543D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w:t>
            </w:r>
          </w:p>
        </w:tc>
      </w:tr>
      <w:tr w:rsidR="00A43525" w:rsidRPr="00433245" w14:paraId="016DB063" w14:textId="77777777" w:rsidTr="00931D69">
        <w:tc>
          <w:tcPr>
            <w:tcW w:w="265" w:type="pct"/>
            <w:shd w:val="clear" w:color="auto" w:fill="auto"/>
          </w:tcPr>
          <w:p w14:paraId="193F314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2" w:type="pct"/>
            <w:shd w:val="clear" w:color="auto" w:fill="auto"/>
          </w:tcPr>
          <w:p w14:paraId="285192C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стулья</w:t>
            </w:r>
          </w:p>
        </w:tc>
        <w:tc>
          <w:tcPr>
            <w:tcW w:w="2694" w:type="pct"/>
            <w:shd w:val="clear" w:color="auto" w:fill="auto"/>
          </w:tcPr>
          <w:p w14:paraId="5C77F7E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офисные</w:t>
            </w:r>
          </w:p>
        </w:tc>
      </w:tr>
      <w:tr w:rsidR="00A43525" w:rsidRPr="00433245" w14:paraId="7F77C350" w14:textId="77777777" w:rsidTr="00931D69">
        <w:tc>
          <w:tcPr>
            <w:tcW w:w="265" w:type="pct"/>
            <w:shd w:val="clear" w:color="auto" w:fill="auto"/>
          </w:tcPr>
          <w:p w14:paraId="68146F2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2" w:type="pct"/>
            <w:shd w:val="clear" w:color="auto" w:fill="auto"/>
          </w:tcPr>
          <w:p w14:paraId="72F9E77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шкаф канцелярские</w:t>
            </w:r>
          </w:p>
        </w:tc>
        <w:tc>
          <w:tcPr>
            <w:tcW w:w="2694" w:type="pct"/>
            <w:shd w:val="clear" w:color="auto" w:fill="auto"/>
          </w:tcPr>
          <w:p w14:paraId="7830B40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 распашной с полками для хранения книг, журналов</w:t>
            </w:r>
          </w:p>
        </w:tc>
      </w:tr>
      <w:tr w:rsidR="00A43525" w:rsidRPr="00433245" w14:paraId="2578C94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8CD29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Технические средства </w:t>
            </w:r>
          </w:p>
        </w:tc>
      </w:tr>
      <w:tr w:rsidR="00A43525" w:rsidRPr="00433245" w14:paraId="1886065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5CF308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BC387F" w14:paraId="58BA76D4" w14:textId="77777777" w:rsidTr="00931D69">
        <w:tc>
          <w:tcPr>
            <w:tcW w:w="265" w:type="pct"/>
            <w:shd w:val="clear" w:color="auto" w:fill="auto"/>
          </w:tcPr>
          <w:p w14:paraId="68AEC44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2" w:type="pct"/>
            <w:shd w:val="clear" w:color="auto" w:fill="auto"/>
          </w:tcPr>
          <w:p w14:paraId="13AD7F6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4"/>
              </w:rPr>
              <w:t>ноутбуки со специализированным программным обеспечением с выходом в Интернет</w:t>
            </w:r>
          </w:p>
        </w:tc>
        <w:tc>
          <w:tcPr>
            <w:tcW w:w="2694" w:type="pct"/>
            <w:shd w:val="clear" w:color="auto" w:fill="auto"/>
          </w:tcPr>
          <w:p w14:paraId="01FCC266" w14:textId="77777777" w:rsidR="00A43525" w:rsidRPr="00433245" w:rsidRDefault="00A43525" w:rsidP="00931D69">
            <w:pPr>
              <w:snapToGrid w:val="0"/>
              <w:spacing w:after="0" w:line="240" w:lineRule="auto"/>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443425B7" w14:textId="77777777" w:rsidTr="00931D69">
        <w:tc>
          <w:tcPr>
            <w:tcW w:w="265" w:type="pct"/>
            <w:shd w:val="clear" w:color="auto" w:fill="auto"/>
          </w:tcPr>
          <w:p w14:paraId="046D909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2" w:type="pct"/>
            <w:shd w:val="clear" w:color="auto" w:fill="auto"/>
          </w:tcPr>
          <w:p w14:paraId="7A4FC43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 xml:space="preserve">видеооборудование </w:t>
            </w:r>
          </w:p>
        </w:tc>
        <w:tc>
          <w:tcPr>
            <w:tcW w:w="2694" w:type="pct"/>
            <w:shd w:val="clear" w:color="auto" w:fill="auto"/>
          </w:tcPr>
          <w:p w14:paraId="6127855D" w14:textId="77777777" w:rsidR="00A43525" w:rsidRPr="00433245" w:rsidRDefault="00A43525" w:rsidP="00931D69">
            <w:pPr>
              <w:snapToGrid w:val="0"/>
              <w:spacing w:after="0" w:line="240" w:lineRule="auto"/>
              <w:ind w:right="-107"/>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bl>
    <w:p w14:paraId="1F97AAA9" w14:textId="77777777" w:rsidR="00A43525" w:rsidRPr="00433245" w:rsidRDefault="00A43525" w:rsidP="00A43525">
      <w:pPr>
        <w:tabs>
          <w:tab w:val="left" w:pos="142"/>
        </w:tabs>
        <w:spacing w:after="0" w:line="240" w:lineRule="auto"/>
        <w:ind w:firstLine="770"/>
        <w:rPr>
          <w:rFonts w:ascii="Times New Roman" w:hAnsi="Times New Roman"/>
          <w:b/>
          <w:bCs/>
          <w:iCs/>
          <w:sz w:val="24"/>
          <w:szCs w:val="24"/>
        </w:rPr>
      </w:pPr>
    </w:p>
    <w:p w14:paraId="187ACC52" w14:textId="77777777" w:rsidR="00A43525" w:rsidRPr="00433245" w:rsidRDefault="00A43525" w:rsidP="00A43525">
      <w:pPr>
        <w:tabs>
          <w:tab w:val="left" w:pos="142"/>
          <w:tab w:val="left" w:pos="709"/>
          <w:tab w:val="left" w:pos="9639"/>
        </w:tabs>
        <w:spacing w:after="0" w:line="240" w:lineRule="auto"/>
        <w:ind w:firstLine="770"/>
        <w:rPr>
          <w:rFonts w:ascii="Times New Roman" w:hAnsi="Times New Roman"/>
          <w:b/>
          <w:bCs/>
          <w:sz w:val="24"/>
          <w:szCs w:val="24"/>
        </w:rPr>
      </w:pPr>
      <w:r w:rsidRPr="00433245">
        <w:rPr>
          <w:rFonts w:ascii="Times New Roman" w:hAnsi="Times New Roman"/>
          <w:b/>
          <w:bCs/>
          <w:sz w:val="24"/>
          <w:szCs w:val="24"/>
        </w:rPr>
        <w:t>Спортивный зал</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71"/>
        <w:gridCol w:w="5101"/>
      </w:tblGrid>
      <w:tr w:rsidR="00A43525" w:rsidRPr="00433245" w14:paraId="27AAB8BB" w14:textId="77777777" w:rsidTr="00931D69">
        <w:tc>
          <w:tcPr>
            <w:tcW w:w="265" w:type="pct"/>
            <w:shd w:val="clear" w:color="auto" w:fill="auto"/>
            <w:vAlign w:val="center"/>
          </w:tcPr>
          <w:p w14:paraId="39FD1EB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3" w:type="pct"/>
            <w:shd w:val="clear" w:color="auto" w:fill="auto"/>
            <w:vAlign w:val="center"/>
          </w:tcPr>
          <w:p w14:paraId="3E90EDE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3" w:type="pct"/>
            <w:shd w:val="clear" w:color="auto" w:fill="auto"/>
            <w:vAlign w:val="center"/>
          </w:tcPr>
          <w:p w14:paraId="5904C94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009B5D22" w14:textId="77777777" w:rsidTr="00931D69">
        <w:trPr>
          <w:trHeight w:val="278"/>
        </w:trPr>
        <w:tc>
          <w:tcPr>
            <w:tcW w:w="5000" w:type="pct"/>
            <w:gridSpan w:val="3"/>
            <w:shd w:val="clear" w:color="auto" w:fill="auto"/>
          </w:tcPr>
          <w:p w14:paraId="5B7DB526"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14:paraId="2E0525CC" w14:textId="77777777" w:rsidTr="00931D69">
        <w:tc>
          <w:tcPr>
            <w:tcW w:w="265" w:type="pct"/>
            <w:shd w:val="clear" w:color="auto" w:fill="auto"/>
          </w:tcPr>
          <w:p w14:paraId="63508B2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14:paraId="23F78B60"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щиты баскетбольные</w:t>
            </w:r>
          </w:p>
        </w:tc>
        <w:tc>
          <w:tcPr>
            <w:tcW w:w="2693" w:type="pct"/>
            <w:shd w:val="clear" w:color="auto" w:fill="auto"/>
          </w:tcPr>
          <w:p w14:paraId="6AAA9AE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игровые, стационарные, 2 шт.</w:t>
            </w:r>
          </w:p>
        </w:tc>
      </w:tr>
      <w:tr w:rsidR="00A43525" w:rsidRPr="00433245" w14:paraId="2DB1A87A" w14:textId="77777777" w:rsidTr="00931D69">
        <w:tc>
          <w:tcPr>
            <w:tcW w:w="265" w:type="pct"/>
            <w:shd w:val="clear" w:color="auto" w:fill="auto"/>
          </w:tcPr>
          <w:p w14:paraId="1687DE7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43" w:type="pct"/>
            <w:shd w:val="clear" w:color="auto" w:fill="auto"/>
          </w:tcPr>
          <w:p w14:paraId="756DA55C"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скамейки гимнастические</w:t>
            </w:r>
          </w:p>
        </w:tc>
        <w:tc>
          <w:tcPr>
            <w:tcW w:w="2693" w:type="pct"/>
            <w:shd w:val="clear" w:color="auto" w:fill="auto"/>
          </w:tcPr>
          <w:p w14:paraId="0A6DB47C"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скамейки гимнастические, 3000 см, 4 шт.</w:t>
            </w:r>
          </w:p>
        </w:tc>
      </w:tr>
      <w:tr w:rsidR="00A43525" w:rsidRPr="00433245" w14:paraId="689EA451" w14:textId="77777777" w:rsidTr="00931D69">
        <w:tc>
          <w:tcPr>
            <w:tcW w:w="265" w:type="pct"/>
            <w:shd w:val="clear" w:color="auto" w:fill="auto"/>
          </w:tcPr>
          <w:p w14:paraId="1399295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3" w:type="pct"/>
            <w:shd w:val="clear" w:color="auto" w:fill="auto"/>
          </w:tcPr>
          <w:p w14:paraId="75D399FC"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стойки для прыжков в высоту</w:t>
            </w:r>
          </w:p>
        </w:tc>
        <w:tc>
          <w:tcPr>
            <w:tcW w:w="2693" w:type="pct"/>
            <w:shd w:val="clear" w:color="auto" w:fill="auto"/>
          </w:tcPr>
          <w:p w14:paraId="51C75F44"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стойки для прыжков, с регулируемой высотой; дерево, алюминий</w:t>
            </w:r>
          </w:p>
        </w:tc>
      </w:tr>
      <w:tr w:rsidR="00A43525" w:rsidRPr="00433245" w14:paraId="07BD076F" w14:textId="77777777" w:rsidTr="00931D69">
        <w:tc>
          <w:tcPr>
            <w:tcW w:w="265" w:type="pct"/>
            <w:shd w:val="clear" w:color="auto" w:fill="auto"/>
          </w:tcPr>
          <w:p w14:paraId="2912B7D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3" w:type="pct"/>
            <w:shd w:val="clear" w:color="auto" w:fill="auto"/>
          </w:tcPr>
          <w:p w14:paraId="4E240CC6" w14:textId="77777777" w:rsidR="00A43525" w:rsidRPr="00433245" w:rsidRDefault="00A43525" w:rsidP="00931D69">
            <w:pPr>
              <w:spacing w:after="0"/>
              <w:rPr>
                <w:sz w:val="24"/>
                <w:szCs w:val="24"/>
              </w:rPr>
            </w:pPr>
            <w:r w:rsidRPr="00433245">
              <w:rPr>
                <w:rFonts w:ascii="Times New Roman" w:hAnsi="Times New Roman"/>
                <w:sz w:val="24"/>
                <w:szCs w:val="24"/>
                <w:lang w:bidi="ru-RU"/>
              </w:rPr>
              <w:t>перекладина/брусья</w:t>
            </w:r>
          </w:p>
        </w:tc>
        <w:tc>
          <w:tcPr>
            <w:tcW w:w="2693" w:type="pct"/>
            <w:shd w:val="clear" w:color="auto" w:fill="auto"/>
          </w:tcPr>
          <w:p w14:paraId="580AD4F4" w14:textId="77777777" w:rsidR="00A43525" w:rsidRPr="00433245" w:rsidRDefault="00A43525" w:rsidP="00931D69">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 xml:space="preserve">навесное оборудование для шведских стенок профессиональной серии, </w:t>
            </w:r>
            <w:proofErr w:type="spellStart"/>
            <w:r w:rsidRPr="00433245">
              <w:rPr>
                <w:rFonts w:ascii="Times New Roman" w:hAnsi="Times New Roman"/>
                <w:sz w:val="24"/>
                <w:szCs w:val="24"/>
                <w:lang w:bidi="ru-RU"/>
              </w:rPr>
              <w:t>комб</w:t>
            </w:r>
            <w:proofErr w:type="spellEnd"/>
            <w:r w:rsidRPr="00433245">
              <w:rPr>
                <w:rFonts w:ascii="Times New Roman" w:hAnsi="Times New Roman"/>
                <w:sz w:val="24"/>
                <w:szCs w:val="24"/>
                <w:lang w:bidi="ru-RU"/>
              </w:rPr>
              <w:t>.:</w:t>
            </w:r>
          </w:p>
          <w:p w14:paraId="32988A5B" w14:textId="77777777" w:rsidR="00A43525" w:rsidRPr="00433245" w:rsidRDefault="00A43525" w:rsidP="00931D69">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 xml:space="preserve">– перекладина навесная универсальная,  </w:t>
            </w:r>
          </w:p>
          <w:p w14:paraId="21008640" w14:textId="77777777" w:rsidR="00A43525" w:rsidRPr="00433245" w:rsidRDefault="00A43525" w:rsidP="00931D69">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 xml:space="preserve">– брусья навесные; </w:t>
            </w:r>
          </w:p>
          <w:p w14:paraId="2C2AF9C7"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сталь, дерево, кожзаменитель</w:t>
            </w:r>
          </w:p>
        </w:tc>
      </w:tr>
      <w:tr w:rsidR="00A43525" w:rsidRPr="00433245" w14:paraId="0DD639A3" w14:textId="77777777" w:rsidTr="00931D69">
        <w:tc>
          <w:tcPr>
            <w:tcW w:w="265" w:type="pct"/>
            <w:shd w:val="clear" w:color="auto" w:fill="auto"/>
          </w:tcPr>
          <w:p w14:paraId="79D2F36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14:paraId="2CCFCA13"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sz w:val="24"/>
                <w:szCs w:val="24"/>
                <w:lang w:bidi="ru-RU"/>
              </w:rPr>
              <w:t>козел гимнастический</w:t>
            </w:r>
          </w:p>
        </w:tc>
        <w:tc>
          <w:tcPr>
            <w:tcW w:w="2693" w:type="pct"/>
            <w:shd w:val="clear" w:color="auto" w:fill="auto"/>
          </w:tcPr>
          <w:p w14:paraId="3A87FBDE" w14:textId="77777777" w:rsidR="00A43525" w:rsidRPr="00433245" w:rsidRDefault="00A43525" w:rsidP="00931D69">
            <w:pPr>
              <w:snapToGrid w:val="0"/>
              <w:spacing w:after="0" w:line="240" w:lineRule="auto"/>
              <w:ind w:right="-108"/>
              <w:rPr>
                <w:rFonts w:ascii="Times New Roman" w:hAnsi="Times New Roman"/>
                <w:sz w:val="24"/>
                <w:szCs w:val="24"/>
                <w:lang w:bidi="ru-RU"/>
              </w:rPr>
            </w:pPr>
            <w:r w:rsidRPr="00433245">
              <w:rPr>
                <w:rFonts w:ascii="Times New Roman" w:hAnsi="Times New Roman"/>
                <w:bCs/>
                <w:sz w:val="24"/>
                <w:szCs w:val="24"/>
                <w:lang w:bidi="ru-RU"/>
              </w:rPr>
              <w:t xml:space="preserve">снаряд </w:t>
            </w:r>
            <w:r w:rsidRPr="00433245">
              <w:rPr>
                <w:rFonts w:ascii="Times New Roman" w:hAnsi="Times New Roman"/>
                <w:sz w:val="24"/>
                <w:szCs w:val="24"/>
                <w:lang w:bidi="ru-RU"/>
              </w:rPr>
              <w:t>для выполнения силовых и прыжковых координирующих упражнений с телескопическими опорами, размер 590х340х900-1350мм</w:t>
            </w:r>
          </w:p>
        </w:tc>
      </w:tr>
      <w:tr w:rsidR="00A43525" w:rsidRPr="00433245" w14:paraId="6F17EBF6" w14:textId="77777777" w:rsidTr="00931D69">
        <w:tc>
          <w:tcPr>
            <w:tcW w:w="265" w:type="pct"/>
            <w:shd w:val="clear" w:color="auto" w:fill="auto"/>
          </w:tcPr>
          <w:p w14:paraId="6E6DC85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43" w:type="pct"/>
            <w:shd w:val="clear" w:color="auto" w:fill="auto"/>
          </w:tcPr>
          <w:p w14:paraId="04AC0FFF"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sz w:val="24"/>
                <w:szCs w:val="24"/>
                <w:lang w:bidi="ru-RU"/>
              </w:rPr>
              <w:t>маты гимнастические</w:t>
            </w:r>
          </w:p>
        </w:tc>
        <w:tc>
          <w:tcPr>
            <w:tcW w:w="2693" w:type="pct"/>
            <w:shd w:val="clear" w:color="auto" w:fill="auto"/>
          </w:tcPr>
          <w:p w14:paraId="57EE614F" w14:textId="77777777" w:rsidR="00A43525" w:rsidRPr="00433245" w:rsidRDefault="00A43525" w:rsidP="00931D69">
            <w:pPr>
              <w:snapToGrid w:val="0"/>
              <w:spacing w:after="0" w:line="240" w:lineRule="auto"/>
              <w:ind w:right="-250"/>
              <w:rPr>
                <w:rFonts w:ascii="Times New Roman" w:hAnsi="Times New Roman"/>
                <w:iCs/>
                <w:sz w:val="24"/>
                <w:szCs w:val="28"/>
                <w:lang w:eastAsia="en-US"/>
              </w:rPr>
            </w:pPr>
            <w:r w:rsidRPr="00433245">
              <w:rPr>
                <w:rFonts w:ascii="Times New Roman" w:hAnsi="Times New Roman"/>
                <w:sz w:val="24"/>
                <w:szCs w:val="24"/>
                <w:lang w:bidi="ru-RU"/>
              </w:rPr>
              <w:t>маты гимнастические стандартные</w:t>
            </w:r>
            <w:proofErr w:type="gramStart"/>
            <w:r w:rsidRPr="00433245">
              <w:rPr>
                <w:rFonts w:ascii="Times New Roman" w:hAnsi="Times New Roman"/>
                <w:sz w:val="24"/>
                <w:szCs w:val="24"/>
                <w:lang w:bidi="ru-RU"/>
              </w:rPr>
              <w:t xml:space="preserve"> ,</w:t>
            </w:r>
            <w:proofErr w:type="gramEnd"/>
            <w:r w:rsidRPr="00433245">
              <w:rPr>
                <w:rFonts w:ascii="Times New Roman" w:hAnsi="Times New Roman"/>
                <w:sz w:val="24"/>
                <w:szCs w:val="24"/>
                <w:lang w:bidi="ru-RU"/>
              </w:rPr>
              <w:t xml:space="preserve"> размер 2000х1000х10см;  поролон, кожзаменитель, 6шт.</w:t>
            </w:r>
          </w:p>
        </w:tc>
      </w:tr>
      <w:tr w:rsidR="00A43525" w:rsidRPr="00433245" w14:paraId="3CC48181" w14:textId="77777777" w:rsidTr="00931D69">
        <w:tc>
          <w:tcPr>
            <w:tcW w:w="265" w:type="pct"/>
            <w:shd w:val="clear" w:color="auto" w:fill="auto"/>
          </w:tcPr>
          <w:p w14:paraId="03C43B8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43" w:type="pct"/>
            <w:shd w:val="clear" w:color="auto" w:fill="auto"/>
          </w:tcPr>
          <w:p w14:paraId="1A2C4099"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sz w:val="24"/>
                <w:szCs w:val="24"/>
                <w:lang w:bidi="ru-RU"/>
              </w:rPr>
              <w:t>мостик гимнастический</w:t>
            </w:r>
          </w:p>
        </w:tc>
        <w:tc>
          <w:tcPr>
            <w:tcW w:w="2693" w:type="pct"/>
            <w:shd w:val="clear" w:color="auto" w:fill="auto"/>
          </w:tcPr>
          <w:p w14:paraId="2EB6FAE9"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sz w:val="24"/>
                <w:szCs w:val="24"/>
                <w:lang w:bidi="ru-RU"/>
              </w:rPr>
              <w:t>мостик гимнастический приставной жесткий,  размер 1200х600х185 мм; фанера, резина, дерево</w:t>
            </w:r>
          </w:p>
        </w:tc>
      </w:tr>
      <w:tr w:rsidR="00A43525" w:rsidRPr="00433245" w14:paraId="0F4252A0" w14:textId="77777777" w:rsidTr="00931D69">
        <w:tc>
          <w:tcPr>
            <w:tcW w:w="265" w:type="pct"/>
            <w:shd w:val="clear" w:color="auto" w:fill="auto"/>
          </w:tcPr>
          <w:p w14:paraId="59A908E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43" w:type="pct"/>
            <w:shd w:val="clear" w:color="auto" w:fill="auto"/>
          </w:tcPr>
          <w:p w14:paraId="44C86ED9"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sz w:val="24"/>
                <w:szCs w:val="24"/>
                <w:lang w:bidi="ru-RU"/>
              </w:rPr>
              <w:t>стойки волейбольные, сетка</w:t>
            </w:r>
          </w:p>
        </w:tc>
        <w:tc>
          <w:tcPr>
            <w:tcW w:w="2693" w:type="pct"/>
            <w:shd w:val="clear" w:color="auto" w:fill="auto"/>
          </w:tcPr>
          <w:p w14:paraId="5851533F" w14:textId="77777777" w:rsidR="00A43525" w:rsidRPr="00433245" w:rsidRDefault="00DA6582" w:rsidP="00931D69">
            <w:pPr>
              <w:pStyle w:val="a8"/>
              <w:ind w:right="-108"/>
              <w:rPr>
                <w:lang w:val="ru-RU"/>
              </w:rPr>
            </w:pPr>
            <w:hyperlink r:id="rId17" w:history="1">
              <w:r w:rsidR="00A43525" w:rsidRPr="00433245">
                <w:rPr>
                  <w:lang w:val="ru-RU" w:bidi="ru-RU"/>
                </w:rPr>
                <w:t>стойки волейбольные с регулировкой высоты, пристенные с механизмом натяжения</w:t>
              </w:r>
            </w:hyperlink>
            <w:r w:rsidR="00A43525" w:rsidRPr="00433245">
              <w:rPr>
                <w:lang w:val="ru-RU" w:bidi="ru-RU"/>
              </w:rPr>
              <w:t xml:space="preserve">; сетка волейбольная </w:t>
            </w:r>
            <w:r w:rsidR="00A43525" w:rsidRPr="00433245">
              <w:rPr>
                <w:lang w:val="ru-RU" w:eastAsia="ru-RU"/>
              </w:rPr>
              <w:t>1,00х</w:t>
            </w:r>
            <w:proofErr w:type="gramStart"/>
            <w:r w:rsidR="00A43525" w:rsidRPr="00433245">
              <w:rPr>
                <w:lang w:val="ru-RU" w:eastAsia="ru-RU"/>
              </w:rPr>
              <w:t>9</w:t>
            </w:r>
            <w:proofErr w:type="gramEnd"/>
            <w:r w:rsidR="00A43525" w:rsidRPr="00433245">
              <w:rPr>
                <w:lang w:val="ru-RU" w:eastAsia="ru-RU"/>
              </w:rPr>
              <w:t>,5м, я</w:t>
            </w:r>
            <w:r w:rsidR="00A43525" w:rsidRPr="00433245">
              <w:rPr>
                <w:lang w:val="ru-RU"/>
              </w:rPr>
              <w:t>чейка: 100 мм</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80"/>
              <w:gridCol w:w="80"/>
              <w:gridCol w:w="80"/>
              <w:gridCol w:w="95"/>
            </w:tblGrid>
            <w:tr w:rsidR="00A43525" w:rsidRPr="00433245" w14:paraId="4B61CA1C" w14:textId="77777777" w:rsidTr="00931D69">
              <w:trPr>
                <w:tblCellSpacing w:w="15" w:type="dxa"/>
              </w:trPr>
              <w:tc>
                <w:tcPr>
                  <w:tcW w:w="36" w:type="dxa"/>
                  <w:vAlign w:val="center"/>
                  <w:hideMark/>
                </w:tcPr>
                <w:p w14:paraId="42F37E9D" w14:textId="77777777" w:rsidR="00A43525" w:rsidRPr="00433245" w:rsidRDefault="00A43525" w:rsidP="00931D69">
                  <w:pPr>
                    <w:rPr>
                      <w:sz w:val="24"/>
                      <w:szCs w:val="24"/>
                    </w:rPr>
                  </w:pPr>
                </w:p>
              </w:tc>
              <w:tc>
                <w:tcPr>
                  <w:tcW w:w="36" w:type="dxa"/>
                  <w:vAlign w:val="center"/>
                  <w:hideMark/>
                </w:tcPr>
                <w:p w14:paraId="124D2800" w14:textId="77777777" w:rsidR="00A43525" w:rsidRPr="00433245" w:rsidRDefault="00A43525" w:rsidP="00931D69">
                  <w:pPr>
                    <w:rPr>
                      <w:sz w:val="24"/>
                      <w:szCs w:val="24"/>
                    </w:rPr>
                  </w:pPr>
                </w:p>
              </w:tc>
              <w:tc>
                <w:tcPr>
                  <w:tcW w:w="36" w:type="dxa"/>
                  <w:vAlign w:val="center"/>
                  <w:hideMark/>
                </w:tcPr>
                <w:p w14:paraId="35044F1C" w14:textId="77777777" w:rsidR="00A43525" w:rsidRPr="00433245" w:rsidRDefault="00A43525" w:rsidP="00931D69">
                  <w:pPr>
                    <w:rPr>
                      <w:sz w:val="24"/>
                      <w:szCs w:val="24"/>
                    </w:rPr>
                  </w:pPr>
                </w:p>
              </w:tc>
              <w:tc>
                <w:tcPr>
                  <w:tcW w:w="36" w:type="dxa"/>
                  <w:vAlign w:val="center"/>
                  <w:hideMark/>
                </w:tcPr>
                <w:p w14:paraId="015BA71D" w14:textId="77777777" w:rsidR="00A43525" w:rsidRPr="00433245" w:rsidRDefault="00A43525" w:rsidP="00931D69">
                  <w:pPr>
                    <w:rPr>
                      <w:sz w:val="24"/>
                      <w:szCs w:val="24"/>
                    </w:rPr>
                  </w:pPr>
                </w:p>
              </w:tc>
              <w:tc>
                <w:tcPr>
                  <w:tcW w:w="36" w:type="dxa"/>
                  <w:vAlign w:val="center"/>
                  <w:hideMark/>
                </w:tcPr>
                <w:p w14:paraId="3426B105" w14:textId="77777777" w:rsidR="00A43525" w:rsidRPr="00433245" w:rsidRDefault="00A43525" w:rsidP="00931D69">
                  <w:pPr>
                    <w:rPr>
                      <w:sz w:val="24"/>
                      <w:szCs w:val="24"/>
                    </w:rPr>
                  </w:pPr>
                </w:p>
              </w:tc>
            </w:tr>
          </w:tbl>
          <w:p w14:paraId="0193697B" w14:textId="77777777" w:rsidR="00A43525" w:rsidRPr="00433245" w:rsidRDefault="00A43525" w:rsidP="00931D69">
            <w:pPr>
              <w:snapToGrid w:val="0"/>
              <w:spacing w:after="0" w:line="240" w:lineRule="auto"/>
              <w:rPr>
                <w:rFonts w:ascii="Times New Roman" w:hAnsi="Times New Roman"/>
                <w:sz w:val="24"/>
                <w:szCs w:val="24"/>
                <w:lang w:bidi="ru-RU"/>
              </w:rPr>
            </w:pPr>
          </w:p>
        </w:tc>
      </w:tr>
      <w:tr w:rsidR="00A43525" w:rsidRPr="00433245" w14:paraId="7730D29B" w14:textId="77777777" w:rsidTr="00931D69">
        <w:tc>
          <w:tcPr>
            <w:tcW w:w="2307" w:type="pct"/>
            <w:gridSpan w:val="2"/>
            <w:shd w:val="clear" w:color="auto" w:fill="auto"/>
          </w:tcPr>
          <w:p w14:paraId="7E688DC7"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b/>
                <w:iCs/>
                <w:sz w:val="24"/>
                <w:szCs w:val="24"/>
                <w:lang w:eastAsia="en-US"/>
              </w:rPr>
              <w:t>Дополнительное оборудование</w:t>
            </w:r>
          </w:p>
        </w:tc>
        <w:tc>
          <w:tcPr>
            <w:tcW w:w="2693" w:type="pct"/>
            <w:shd w:val="clear" w:color="auto" w:fill="auto"/>
          </w:tcPr>
          <w:p w14:paraId="0C1405D7" w14:textId="77777777" w:rsidR="00A43525" w:rsidRPr="00433245" w:rsidRDefault="00A43525" w:rsidP="00931D69">
            <w:pPr>
              <w:snapToGrid w:val="0"/>
              <w:spacing w:after="0" w:line="240" w:lineRule="auto"/>
              <w:rPr>
                <w:rFonts w:ascii="Times New Roman" w:hAnsi="Times New Roman"/>
                <w:iCs/>
                <w:sz w:val="24"/>
                <w:szCs w:val="24"/>
                <w:lang w:eastAsia="en-US"/>
              </w:rPr>
            </w:pPr>
          </w:p>
        </w:tc>
      </w:tr>
      <w:tr w:rsidR="00A43525" w:rsidRPr="00433245" w14:paraId="7CD58DD3" w14:textId="77777777" w:rsidTr="00931D69">
        <w:tc>
          <w:tcPr>
            <w:tcW w:w="265" w:type="pct"/>
            <w:shd w:val="clear" w:color="auto" w:fill="auto"/>
          </w:tcPr>
          <w:p w14:paraId="270C8BC8"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1</w:t>
            </w:r>
          </w:p>
        </w:tc>
        <w:tc>
          <w:tcPr>
            <w:tcW w:w="2043" w:type="pct"/>
            <w:shd w:val="clear" w:color="auto" w:fill="auto"/>
          </w:tcPr>
          <w:p w14:paraId="275B3AB8"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sz w:val="24"/>
                <w:szCs w:val="24"/>
                <w:lang w:bidi="ru-RU"/>
              </w:rPr>
              <w:t xml:space="preserve">канат </w:t>
            </w:r>
          </w:p>
        </w:tc>
        <w:tc>
          <w:tcPr>
            <w:tcW w:w="2693" w:type="pct"/>
            <w:shd w:val="clear" w:color="auto" w:fill="auto"/>
          </w:tcPr>
          <w:p w14:paraId="71E86E1F"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канат для лазания 5 м (со страховочным устройством)</w:t>
            </w:r>
          </w:p>
        </w:tc>
      </w:tr>
      <w:tr w:rsidR="00A43525" w:rsidRPr="00433245" w14:paraId="09DEB8CA" w14:textId="77777777" w:rsidTr="00931D69">
        <w:tc>
          <w:tcPr>
            <w:tcW w:w="265" w:type="pct"/>
            <w:shd w:val="clear" w:color="auto" w:fill="auto"/>
          </w:tcPr>
          <w:p w14:paraId="27AECD84"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2</w:t>
            </w:r>
          </w:p>
        </w:tc>
        <w:tc>
          <w:tcPr>
            <w:tcW w:w="2043" w:type="pct"/>
            <w:shd w:val="clear" w:color="auto" w:fill="auto"/>
          </w:tcPr>
          <w:p w14:paraId="780F1026"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sz w:val="24"/>
                <w:szCs w:val="24"/>
                <w:lang w:bidi="ru-RU"/>
              </w:rPr>
              <w:t>скамейка для степа</w:t>
            </w:r>
          </w:p>
        </w:tc>
        <w:tc>
          <w:tcPr>
            <w:tcW w:w="2693" w:type="pct"/>
            <w:shd w:val="clear" w:color="auto" w:fill="auto"/>
          </w:tcPr>
          <w:p w14:paraId="74EB81C8"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скамейка для степа, 30 см; дерево</w:t>
            </w:r>
          </w:p>
        </w:tc>
      </w:tr>
      <w:tr w:rsidR="00A43525" w:rsidRPr="00433245" w14:paraId="18525058" w14:textId="77777777" w:rsidTr="00931D69">
        <w:tc>
          <w:tcPr>
            <w:tcW w:w="265" w:type="pct"/>
            <w:shd w:val="clear" w:color="auto" w:fill="auto"/>
          </w:tcPr>
          <w:p w14:paraId="4063DCD9"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3</w:t>
            </w:r>
          </w:p>
        </w:tc>
        <w:tc>
          <w:tcPr>
            <w:tcW w:w="2043" w:type="pct"/>
            <w:shd w:val="clear" w:color="auto" w:fill="auto"/>
          </w:tcPr>
          <w:p w14:paraId="521C44E7" w14:textId="77777777" w:rsidR="00A43525" w:rsidRPr="00433245" w:rsidRDefault="00A43525" w:rsidP="00931D69">
            <w:pPr>
              <w:spacing w:after="0"/>
              <w:rPr>
                <w:rFonts w:ascii="Times New Roman" w:hAnsi="Times New Roman"/>
                <w:sz w:val="24"/>
                <w:szCs w:val="24"/>
                <w:lang w:bidi="ru-RU"/>
              </w:rPr>
            </w:pPr>
            <w:r w:rsidRPr="00433245">
              <w:rPr>
                <w:rFonts w:ascii="Times New Roman" w:hAnsi="Times New Roman"/>
                <w:sz w:val="24"/>
                <w:szCs w:val="24"/>
                <w:lang w:bidi="ru-RU"/>
              </w:rPr>
              <w:t>снаряд «доска наклонная»</w:t>
            </w:r>
          </w:p>
        </w:tc>
        <w:tc>
          <w:tcPr>
            <w:tcW w:w="2693" w:type="pct"/>
            <w:shd w:val="clear" w:color="auto" w:fill="auto"/>
          </w:tcPr>
          <w:p w14:paraId="218C241E"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доска наклонная для мышц брюшного пресса; дерево</w:t>
            </w:r>
          </w:p>
        </w:tc>
      </w:tr>
      <w:tr w:rsidR="00A43525" w:rsidRPr="00433245" w14:paraId="5897B1B5"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8E0F159"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b/>
                <w:bCs/>
                <w:iCs/>
                <w:sz w:val="24"/>
                <w:szCs w:val="24"/>
                <w:lang w:val="en-US" w:eastAsia="en-US"/>
              </w:rPr>
              <w:t>II</w:t>
            </w:r>
            <w:r w:rsidRPr="00433245">
              <w:rPr>
                <w:rFonts w:ascii="Times New Roman" w:hAnsi="Times New Roman"/>
                <w:b/>
                <w:bCs/>
                <w:iCs/>
                <w:sz w:val="24"/>
                <w:szCs w:val="24"/>
                <w:lang w:eastAsia="en-US"/>
              </w:rPr>
              <w:t xml:space="preserve"> Спортивный инвентарь</w:t>
            </w:r>
          </w:p>
        </w:tc>
      </w:tr>
      <w:tr w:rsidR="00A43525" w:rsidRPr="00433245" w14:paraId="03604727"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894671"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b/>
                <w:bCs/>
                <w:iCs/>
                <w:sz w:val="24"/>
                <w:szCs w:val="24"/>
                <w:lang w:eastAsia="en-US"/>
              </w:rPr>
              <w:t>Основное оборудование</w:t>
            </w:r>
          </w:p>
        </w:tc>
      </w:tr>
      <w:tr w:rsidR="00A43525" w:rsidRPr="00433245" w14:paraId="35DC8608" w14:textId="77777777" w:rsidTr="00931D69">
        <w:tc>
          <w:tcPr>
            <w:tcW w:w="265" w:type="pct"/>
            <w:shd w:val="clear" w:color="auto" w:fill="auto"/>
          </w:tcPr>
          <w:p w14:paraId="1F965E70"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1</w:t>
            </w:r>
          </w:p>
        </w:tc>
        <w:tc>
          <w:tcPr>
            <w:tcW w:w="2043" w:type="pct"/>
            <w:shd w:val="clear" w:color="auto" w:fill="auto"/>
          </w:tcPr>
          <w:p w14:paraId="66B1BC29"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комплект мячей для занятий спортивными играми</w:t>
            </w:r>
          </w:p>
        </w:tc>
        <w:tc>
          <w:tcPr>
            <w:tcW w:w="2693" w:type="pct"/>
            <w:shd w:val="clear" w:color="auto" w:fill="auto"/>
          </w:tcPr>
          <w:p w14:paraId="4B8C6A0E"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 мячи баскетбольные №7 массовый, №7 для соревнований, №5 массовый; </w:t>
            </w:r>
          </w:p>
          <w:p w14:paraId="64CD69E9"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мяч волейбольный массовый;</w:t>
            </w:r>
          </w:p>
          <w:p w14:paraId="3764ECC8"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 мячи футбольные: №5 массовый, №5 для соревнований</w:t>
            </w:r>
          </w:p>
        </w:tc>
      </w:tr>
      <w:tr w:rsidR="00A43525" w:rsidRPr="00433245" w14:paraId="611AACAF" w14:textId="77777777" w:rsidTr="00931D69">
        <w:tc>
          <w:tcPr>
            <w:tcW w:w="265" w:type="pct"/>
            <w:shd w:val="clear" w:color="auto" w:fill="auto"/>
          </w:tcPr>
          <w:p w14:paraId="680E9E6C"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2</w:t>
            </w:r>
          </w:p>
        </w:tc>
        <w:tc>
          <w:tcPr>
            <w:tcW w:w="2043" w:type="pct"/>
            <w:shd w:val="clear" w:color="auto" w:fill="auto"/>
          </w:tcPr>
          <w:p w14:paraId="13E073F2"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насос </w:t>
            </w:r>
          </w:p>
        </w:tc>
        <w:tc>
          <w:tcPr>
            <w:tcW w:w="2693" w:type="pct"/>
            <w:shd w:val="clear" w:color="auto" w:fill="auto"/>
          </w:tcPr>
          <w:p w14:paraId="24CCD52C"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насос для накачивания мячей с иглой</w:t>
            </w:r>
          </w:p>
        </w:tc>
      </w:tr>
      <w:tr w:rsidR="00A43525" w:rsidRPr="00433245" w14:paraId="10211B25" w14:textId="77777777" w:rsidTr="00931D69">
        <w:tc>
          <w:tcPr>
            <w:tcW w:w="265" w:type="pct"/>
            <w:shd w:val="clear" w:color="auto" w:fill="auto"/>
          </w:tcPr>
          <w:p w14:paraId="575F9C26"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3</w:t>
            </w:r>
          </w:p>
        </w:tc>
        <w:tc>
          <w:tcPr>
            <w:tcW w:w="2043" w:type="pct"/>
            <w:shd w:val="clear" w:color="auto" w:fill="auto"/>
          </w:tcPr>
          <w:p w14:paraId="09F65133"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гимнастикой</w:t>
            </w:r>
          </w:p>
        </w:tc>
        <w:tc>
          <w:tcPr>
            <w:tcW w:w="2693" w:type="pct"/>
            <w:shd w:val="clear" w:color="auto" w:fill="auto"/>
          </w:tcPr>
          <w:p w14:paraId="4995BA83"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коврики гимнастические, палки гимнастические №3, обручи гимнастические №2, скакалки гимнастические</w:t>
            </w:r>
          </w:p>
        </w:tc>
      </w:tr>
      <w:tr w:rsidR="00A43525" w:rsidRPr="00433245" w14:paraId="09717C08" w14:textId="77777777" w:rsidTr="00931D69">
        <w:tc>
          <w:tcPr>
            <w:tcW w:w="265" w:type="pct"/>
            <w:shd w:val="clear" w:color="auto" w:fill="auto"/>
          </w:tcPr>
          <w:p w14:paraId="611B0EF7"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4</w:t>
            </w:r>
          </w:p>
        </w:tc>
        <w:tc>
          <w:tcPr>
            <w:tcW w:w="2043" w:type="pct"/>
            <w:shd w:val="clear" w:color="auto" w:fill="auto"/>
          </w:tcPr>
          <w:p w14:paraId="661A003B"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легкой атлетикой</w:t>
            </w:r>
          </w:p>
        </w:tc>
        <w:tc>
          <w:tcPr>
            <w:tcW w:w="2693" w:type="pct"/>
            <w:shd w:val="clear" w:color="auto" w:fill="auto"/>
          </w:tcPr>
          <w:p w14:paraId="0E87C3DC"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гранаты для метания,  рулетка металлическая, мерный шнур, секундомеры, ядра для толкания.</w:t>
            </w:r>
          </w:p>
        </w:tc>
      </w:tr>
      <w:tr w:rsidR="00A43525" w:rsidRPr="00433245" w14:paraId="5DCF4B9B" w14:textId="77777777" w:rsidTr="00931D69">
        <w:tc>
          <w:tcPr>
            <w:tcW w:w="265" w:type="pct"/>
            <w:shd w:val="clear" w:color="auto" w:fill="auto"/>
          </w:tcPr>
          <w:p w14:paraId="61AFFFB8"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5</w:t>
            </w:r>
          </w:p>
        </w:tc>
        <w:tc>
          <w:tcPr>
            <w:tcW w:w="2043" w:type="pct"/>
            <w:shd w:val="clear" w:color="auto" w:fill="auto"/>
          </w:tcPr>
          <w:p w14:paraId="37F21441"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ОФП</w:t>
            </w:r>
          </w:p>
        </w:tc>
        <w:tc>
          <w:tcPr>
            <w:tcW w:w="2693" w:type="pct"/>
            <w:shd w:val="clear" w:color="auto" w:fill="auto"/>
          </w:tcPr>
          <w:p w14:paraId="5CFFD65B"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комплект гантелей, эспандер универсальный</w:t>
            </w:r>
          </w:p>
        </w:tc>
      </w:tr>
      <w:tr w:rsidR="00A43525" w:rsidRPr="00433245" w14:paraId="3D1189D5" w14:textId="77777777" w:rsidTr="00931D69">
        <w:tc>
          <w:tcPr>
            <w:tcW w:w="265" w:type="pct"/>
            <w:shd w:val="clear" w:color="auto" w:fill="auto"/>
          </w:tcPr>
          <w:p w14:paraId="74945E62"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6</w:t>
            </w:r>
          </w:p>
        </w:tc>
        <w:tc>
          <w:tcPr>
            <w:tcW w:w="2043" w:type="pct"/>
            <w:shd w:val="clear" w:color="auto" w:fill="auto"/>
          </w:tcPr>
          <w:p w14:paraId="7AF5D713"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атлетической гимнастикой</w:t>
            </w:r>
          </w:p>
        </w:tc>
        <w:tc>
          <w:tcPr>
            <w:tcW w:w="2693" w:type="pct"/>
            <w:shd w:val="clear" w:color="auto" w:fill="auto"/>
          </w:tcPr>
          <w:p w14:paraId="4448EF4F"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iCs/>
                <w:sz w:val="24"/>
                <w:szCs w:val="24"/>
                <w:lang w:eastAsia="en-US"/>
              </w:rPr>
              <w:t xml:space="preserve">стойки для штанги, штанга, гантели </w:t>
            </w:r>
          </w:p>
        </w:tc>
      </w:tr>
      <w:tr w:rsidR="00A43525" w:rsidRPr="00433245" w14:paraId="768607E7" w14:textId="77777777" w:rsidTr="00931D69">
        <w:tc>
          <w:tcPr>
            <w:tcW w:w="265" w:type="pct"/>
            <w:shd w:val="clear" w:color="auto" w:fill="auto"/>
          </w:tcPr>
          <w:p w14:paraId="64E18BF0"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7</w:t>
            </w:r>
          </w:p>
        </w:tc>
        <w:tc>
          <w:tcPr>
            <w:tcW w:w="2043" w:type="pct"/>
            <w:shd w:val="clear" w:color="auto" w:fill="auto"/>
          </w:tcPr>
          <w:p w14:paraId="3BC2750B"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аптечка медицинская</w:t>
            </w:r>
          </w:p>
        </w:tc>
        <w:tc>
          <w:tcPr>
            <w:tcW w:w="2693" w:type="pct"/>
            <w:shd w:val="clear" w:color="auto" w:fill="auto"/>
          </w:tcPr>
          <w:p w14:paraId="2E10EE54" w14:textId="77777777" w:rsidR="00A43525" w:rsidRPr="00433245" w:rsidRDefault="00DA6582" w:rsidP="00931D69">
            <w:pPr>
              <w:snapToGrid w:val="0"/>
              <w:spacing w:after="0" w:line="240" w:lineRule="auto"/>
              <w:ind w:right="-250"/>
              <w:rPr>
                <w:rFonts w:ascii="Times New Roman" w:hAnsi="Times New Roman"/>
                <w:sz w:val="24"/>
                <w:szCs w:val="24"/>
                <w:lang w:bidi="ru-RU"/>
              </w:rPr>
            </w:pPr>
            <w:hyperlink r:id="rId18" w:tgtFrame="_blank" w:history="1">
              <w:r w:rsidR="00A43525" w:rsidRPr="00433245">
                <w:rPr>
                  <w:rFonts w:ascii="Times New Roman" w:hAnsi="Times New Roman"/>
                  <w:sz w:val="24"/>
                  <w:szCs w:val="24"/>
                  <w:lang w:bidi="ru-RU"/>
                </w:rPr>
                <w:t>аптечка для медикаментов, 310х250х100</w:t>
              </w:r>
            </w:hyperlink>
            <w:r w:rsidR="00A43525" w:rsidRPr="00433245">
              <w:rPr>
                <w:rFonts w:ascii="Times New Roman" w:hAnsi="Times New Roman"/>
                <w:sz w:val="24"/>
                <w:szCs w:val="24"/>
                <w:lang w:bidi="ru-RU"/>
              </w:rPr>
              <w:t>мм</w:t>
            </w:r>
          </w:p>
          <w:p w14:paraId="5A93E35B" w14:textId="77777777" w:rsidR="00A43525" w:rsidRPr="00433245" w:rsidRDefault="00A43525" w:rsidP="00931D69">
            <w:pPr>
              <w:snapToGrid w:val="0"/>
              <w:spacing w:after="0" w:line="240" w:lineRule="auto"/>
              <w:ind w:right="-250"/>
              <w:rPr>
                <w:rFonts w:ascii="Times New Roman" w:hAnsi="Times New Roman"/>
                <w:sz w:val="24"/>
                <w:szCs w:val="24"/>
                <w:lang w:bidi="ru-RU"/>
              </w:rPr>
            </w:pPr>
            <w:r w:rsidRPr="00433245">
              <w:rPr>
                <w:rFonts w:ascii="Times New Roman" w:hAnsi="Times New Roman"/>
                <w:sz w:val="24"/>
                <w:szCs w:val="24"/>
                <w:lang w:bidi="ru-RU"/>
              </w:rPr>
              <w:t xml:space="preserve">комплект лекарств </w:t>
            </w:r>
            <w:hyperlink r:id="rId19" w:tgtFrame="_blank" w:history="1">
              <w:r w:rsidRPr="00433245">
                <w:rPr>
                  <w:rFonts w:ascii="Times New Roman" w:hAnsi="Times New Roman"/>
                  <w:sz w:val="24"/>
                  <w:szCs w:val="24"/>
                  <w:lang w:bidi="ru-RU"/>
                </w:rPr>
                <w:t xml:space="preserve"> для учебных, общеобразовательных учреждений</w:t>
              </w:r>
            </w:hyperlink>
          </w:p>
        </w:tc>
      </w:tr>
      <w:tr w:rsidR="00A43525" w:rsidRPr="00433245" w14:paraId="441C4B58" w14:textId="77777777" w:rsidTr="00931D69">
        <w:tc>
          <w:tcPr>
            <w:tcW w:w="5000" w:type="pct"/>
            <w:gridSpan w:val="3"/>
            <w:shd w:val="clear" w:color="auto" w:fill="auto"/>
          </w:tcPr>
          <w:p w14:paraId="0EEA0DB3"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b/>
                <w:iCs/>
                <w:sz w:val="24"/>
                <w:szCs w:val="24"/>
                <w:lang w:eastAsia="en-US"/>
              </w:rPr>
              <w:t>Дополнительное оборудование</w:t>
            </w:r>
          </w:p>
        </w:tc>
      </w:tr>
      <w:tr w:rsidR="00A43525" w:rsidRPr="00433245" w14:paraId="78D5FA50" w14:textId="77777777" w:rsidTr="00931D69">
        <w:tc>
          <w:tcPr>
            <w:tcW w:w="265" w:type="pct"/>
            <w:shd w:val="clear" w:color="auto" w:fill="auto"/>
          </w:tcPr>
          <w:p w14:paraId="0C83351B" w14:textId="77777777" w:rsidR="00A43525" w:rsidRPr="00433245" w:rsidRDefault="00A43525" w:rsidP="00931D69">
            <w:pPr>
              <w:snapToGrid w:val="0"/>
              <w:spacing w:after="0" w:line="240" w:lineRule="auto"/>
              <w:jc w:val="center"/>
              <w:rPr>
                <w:rFonts w:ascii="Times New Roman" w:hAnsi="Times New Roman"/>
                <w:iCs/>
                <w:sz w:val="24"/>
                <w:szCs w:val="24"/>
                <w:lang w:eastAsia="en-US"/>
              </w:rPr>
            </w:pPr>
            <w:r w:rsidRPr="00433245">
              <w:rPr>
                <w:rFonts w:ascii="Times New Roman" w:hAnsi="Times New Roman"/>
                <w:iCs/>
                <w:sz w:val="24"/>
                <w:szCs w:val="24"/>
                <w:lang w:eastAsia="en-US"/>
              </w:rPr>
              <w:t>1</w:t>
            </w:r>
          </w:p>
        </w:tc>
        <w:tc>
          <w:tcPr>
            <w:tcW w:w="2043" w:type="pct"/>
            <w:shd w:val="clear" w:color="auto" w:fill="auto"/>
          </w:tcPr>
          <w:p w14:paraId="209900E3"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жилетки игровые</w:t>
            </w:r>
            <w:r w:rsidRPr="00433245">
              <w:rPr>
                <w:rFonts w:ascii="Times New Roman" w:hAnsi="Times New Roman"/>
                <w:iCs/>
                <w:sz w:val="24"/>
                <w:szCs w:val="24"/>
                <w:lang w:eastAsia="en-US"/>
              </w:rPr>
              <w:t xml:space="preserve"> </w:t>
            </w:r>
          </w:p>
        </w:tc>
        <w:tc>
          <w:tcPr>
            <w:tcW w:w="2693" w:type="pct"/>
            <w:shd w:val="clear" w:color="auto" w:fill="auto"/>
          </w:tcPr>
          <w:p w14:paraId="28C3C129"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lang w:bidi="ru-RU"/>
              </w:rPr>
              <w:t>жилетки игровые тренировочные</w:t>
            </w:r>
          </w:p>
        </w:tc>
      </w:tr>
      <w:tr w:rsidR="00A43525" w:rsidRPr="00433245" w14:paraId="5592609C" w14:textId="77777777" w:rsidTr="00931D69">
        <w:tc>
          <w:tcPr>
            <w:tcW w:w="265" w:type="pct"/>
            <w:shd w:val="clear" w:color="auto" w:fill="auto"/>
          </w:tcPr>
          <w:p w14:paraId="43F0C6A6"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2</w:t>
            </w:r>
          </w:p>
        </w:tc>
        <w:tc>
          <w:tcPr>
            <w:tcW w:w="2043" w:type="pct"/>
            <w:shd w:val="clear" w:color="auto" w:fill="auto"/>
          </w:tcPr>
          <w:p w14:paraId="0701A440"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сетка для хранения мячей </w:t>
            </w:r>
          </w:p>
        </w:tc>
        <w:tc>
          <w:tcPr>
            <w:tcW w:w="2693" w:type="pct"/>
            <w:shd w:val="clear" w:color="auto" w:fill="auto"/>
          </w:tcPr>
          <w:p w14:paraId="6506EBD6"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сетка для хранения мячей</w:t>
            </w:r>
          </w:p>
        </w:tc>
      </w:tr>
      <w:tr w:rsidR="00A43525" w:rsidRPr="00433245" w14:paraId="0A9F5BB4" w14:textId="77777777" w:rsidTr="00931D69">
        <w:tc>
          <w:tcPr>
            <w:tcW w:w="265" w:type="pct"/>
            <w:shd w:val="clear" w:color="auto" w:fill="auto"/>
          </w:tcPr>
          <w:p w14:paraId="6B9121C7"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3</w:t>
            </w:r>
          </w:p>
        </w:tc>
        <w:tc>
          <w:tcPr>
            <w:tcW w:w="2043" w:type="pct"/>
            <w:shd w:val="clear" w:color="auto" w:fill="auto"/>
          </w:tcPr>
          <w:p w14:paraId="39C9B8B8"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конус игровой</w:t>
            </w:r>
          </w:p>
        </w:tc>
        <w:tc>
          <w:tcPr>
            <w:tcW w:w="2693" w:type="pct"/>
            <w:shd w:val="clear" w:color="auto" w:fill="auto"/>
          </w:tcPr>
          <w:p w14:paraId="0AC03434"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50 см, пластик</w:t>
            </w:r>
          </w:p>
        </w:tc>
      </w:tr>
      <w:tr w:rsidR="00A43525" w:rsidRPr="00433245" w14:paraId="69DC8F99" w14:textId="77777777" w:rsidTr="00931D69">
        <w:tc>
          <w:tcPr>
            <w:tcW w:w="265" w:type="pct"/>
            <w:shd w:val="clear" w:color="auto" w:fill="auto"/>
          </w:tcPr>
          <w:p w14:paraId="1E8DAD55"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lastRenderedPageBreak/>
              <w:t>4</w:t>
            </w:r>
          </w:p>
        </w:tc>
        <w:tc>
          <w:tcPr>
            <w:tcW w:w="2043" w:type="pct"/>
            <w:shd w:val="clear" w:color="auto" w:fill="auto"/>
          </w:tcPr>
          <w:p w14:paraId="3C3F5E69"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инвентарь для занятий легкой атлетикой</w:t>
            </w:r>
          </w:p>
        </w:tc>
        <w:tc>
          <w:tcPr>
            <w:tcW w:w="2693" w:type="pct"/>
            <w:shd w:val="clear" w:color="auto" w:fill="auto"/>
          </w:tcPr>
          <w:p w14:paraId="6615B563" w14:textId="77777777" w:rsidR="00A43525" w:rsidRPr="00433245" w:rsidRDefault="00A43525" w:rsidP="00931D69">
            <w:pPr>
              <w:snapToGrid w:val="0"/>
              <w:spacing w:after="0" w:line="240" w:lineRule="auto"/>
              <w:ind w:right="-108"/>
              <w:rPr>
                <w:rFonts w:ascii="Times New Roman" w:hAnsi="Times New Roman"/>
                <w:sz w:val="24"/>
                <w:szCs w:val="24"/>
                <w:lang w:bidi="ru-RU"/>
              </w:rPr>
            </w:pPr>
            <w:r w:rsidRPr="00433245">
              <w:rPr>
                <w:rFonts w:ascii="Times New Roman" w:hAnsi="Times New Roman"/>
                <w:sz w:val="24"/>
                <w:szCs w:val="24"/>
                <w:lang w:bidi="ru-RU"/>
              </w:rPr>
              <w:t>колодки стартовые, палочки эстафетные, сигнальные свистки, нагрудные номера, тумбы «Старт-Финиш»</w:t>
            </w:r>
          </w:p>
        </w:tc>
      </w:tr>
      <w:tr w:rsidR="00A43525" w:rsidRPr="00433245" w14:paraId="33A90D9C" w14:textId="77777777" w:rsidTr="00931D69">
        <w:tc>
          <w:tcPr>
            <w:tcW w:w="265" w:type="pct"/>
            <w:shd w:val="clear" w:color="auto" w:fill="auto"/>
          </w:tcPr>
          <w:p w14:paraId="4D7DCB5B"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5</w:t>
            </w:r>
          </w:p>
        </w:tc>
        <w:tc>
          <w:tcPr>
            <w:tcW w:w="2043" w:type="pct"/>
            <w:shd w:val="clear" w:color="auto" w:fill="auto"/>
          </w:tcPr>
          <w:p w14:paraId="6DEF35AD" w14:textId="77777777" w:rsidR="00A43525" w:rsidRPr="00433245" w:rsidRDefault="00A43525" w:rsidP="00931D69">
            <w:pPr>
              <w:snapToGrid w:val="0"/>
              <w:spacing w:after="0" w:line="240" w:lineRule="auto"/>
              <w:ind w:right="-123"/>
              <w:rPr>
                <w:rFonts w:ascii="Times New Roman" w:hAnsi="Times New Roman"/>
                <w:sz w:val="24"/>
                <w:szCs w:val="24"/>
                <w:lang w:bidi="ru-RU"/>
              </w:rPr>
            </w:pPr>
            <w:r w:rsidRPr="00433245">
              <w:rPr>
                <w:rFonts w:ascii="Times New Roman" w:hAnsi="Times New Roman"/>
                <w:sz w:val="24"/>
                <w:szCs w:val="24"/>
                <w:lang w:bidi="ru-RU"/>
              </w:rPr>
              <w:t>сетка заградительная</w:t>
            </w:r>
          </w:p>
        </w:tc>
        <w:tc>
          <w:tcPr>
            <w:tcW w:w="2693" w:type="pct"/>
            <w:shd w:val="clear" w:color="auto" w:fill="auto"/>
          </w:tcPr>
          <w:p w14:paraId="0CEB22F7"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сетка заградительная на окна в спортивном зале</w:t>
            </w:r>
          </w:p>
        </w:tc>
      </w:tr>
      <w:tr w:rsidR="00A43525" w:rsidRPr="00433245" w14:paraId="4E422C20" w14:textId="77777777" w:rsidTr="00931D69">
        <w:tc>
          <w:tcPr>
            <w:tcW w:w="265" w:type="pct"/>
            <w:shd w:val="clear" w:color="auto" w:fill="auto"/>
          </w:tcPr>
          <w:p w14:paraId="777BF621"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6</w:t>
            </w:r>
          </w:p>
        </w:tc>
        <w:tc>
          <w:tcPr>
            <w:tcW w:w="2043" w:type="pct"/>
            <w:shd w:val="clear" w:color="auto" w:fill="auto"/>
          </w:tcPr>
          <w:p w14:paraId="699E55BC"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 xml:space="preserve">тренажер </w:t>
            </w:r>
          </w:p>
        </w:tc>
        <w:tc>
          <w:tcPr>
            <w:tcW w:w="2693" w:type="pct"/>
            <w:shd w:val="clear" w:color="auto" w:fill="auto"/>
          </w:tcPr>
          <w:p w14:paraId="7A4BEFF9"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тренажер универсальный силовой</w:t>
            </w:r>
          </w:p>
        </w:tc>
      </w:tr>
      <w:tr w:rsidR="00A43525" w:rsidRPr="00433245" w14:paraId="2F4B7B5E" w14:textId="77777777" w:rsidTr="00931D69">
        <w:tc>
          <w:tcPr>
            <w:tcW w:w="265" w:type="pct"/>
            <w:shd w:val="clear" w:color="auto" w:fill="auto"/>
          </w:tcPr>
          <w:p w14:paraId="5BA3AD74" w14:textId="77777777" w:rsidR="00A43525" w:rsidRPr="00433245" w:rsidRDefault="00A43525" w:rsidP="00931D69">
            <w:pPr>
              <w:snapToGrid w:val="0"/>
              <w:spacing w:after="0" w:line="240" w:lineRule="auto"/>
              <w:jc w:val="center"/>
              <w:rPr>
                <w:rFonts w:ascii="Times New Roman" w:hAnsi="Times New Roman"/>
                <w:sz w:val="24"/>
                <w:szCs w:val="24"/>
                <w:lang w:bidi="ru-RU"/>
              </w:rPr>
            </w:pPr>
            <w:r w:rsidRPr="00433245">
              <w:rPr>
                <w:rFonts w:ascii="Times New Roman" w:hAnsi="Times New Roman"/>
                <w:sz w:val="24"/>
                <w:szCs w:val="24"/>
                <w:lang w:bidi="ru-RU"/>
              </w:rPr>
              <w:t>7</w:t>
            </w:r>
          </w:p>
        </w:tc>
        <w:tc>
          <w:tcPr>
            <w:tcW w:w="2043" w:type="pct"/>
            <w:shd w:val="clear" w:color="auto" w:fill="auto"/>
          </w:tcPr>
          <w:p w14:paraId="31420F36"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беговая дорожка</w:t>
            </w:r>
          </w:p>
        </w:tc>
        <w:tc>
          <w:tcPr>
            <w:tcW w:w="2693" w:type="pct"/>
            <w:shd w:val="clear" w:color="auto" w:fill="auto"/>
          </w:tcPr>
          <w:p w14:paraId="4E4E5CD0" w14:textId="77777777" w:rsidR="00A43525" w:rsidRPr="00433245" w:rsidRDefault="00A43525" w:rsidP="00931D69">
            <w:pPr>
              <w:snapToGrid w:val="0"/>
              <w:spacing w:after="0" w:line="240" w:lineRule="auto"/>
              <w:rPr>
                <w:rFonts w:ascii="Times New Roman" w:hAnsi="Times New Roman"/>
                <w:sz w:val="24"/>
                <w:szCs w:val="24"/>
                <w:lang w:bidi="ru-RU"/>
              </w:rPr>
            </w:pPr>
            <w:r w:rsidRPr="00433245">
              <w:rPr>
                <w:rFonts w:ascii="Times New Roman" w:hAnsi="Times New Roman"/>
                <w:sz w:val="24"/>
                <w:szCs w:val="24"/>
                <w:lang w:bidi="ru-RU"/>
              </w:rPr>
              <w:t>беговая дорожка механическая</w:t>
            </w:r>
          </w:p>
        </w:tc>
      </w:tr>
    </w:tbl>
    <w:p w14:paraId="7DC89CE3" w14:textId="77777777" w:rsidR="00A43525" w:rsidRPr="00433245" w:rsidRDefault="00A43525" w:rsidP="00A43525">
      <w:pPr>
        <w:snapToGrid w:val="0"/>
        <w:spacing w:after="0" w:line="240" w:lineRule="auto"/>
        <w:rPr>
          <w:rFonts w:ascii="Times New Roman" w:hAnsi="Times New Roman"/>
          <w:sz w:val="24"/>
          <w:szCs w:val="24"/>
          <w:lang w:bidi="ru-RU"/>
        </w:rPr>
      </w:pPr>
    </w:p>
    <w:p w14:paraId="1437A535" w14:textId="77777777" w:rsidR="00A43525" w:rsidRPr="002D0850" w:rsidRDefault="00A43525" w:rsidP="00A43525">
      <w:pPr>
        <w:spacing w:after="0"/>
        <w:ind w:left="426"/>
        <w:jc w:val="both"/>
        <w:rPr>
          <w:rFonts w:ascii="Times New Roman" w:hAnsi="Times New Roman"/>
          <w:b/>
          <w:sz w:val="24"/>
          <w:szCs w:val="24"/>
        </w:rPr>
      </w:pPr>
      <w:r w:rsidRPr="002D0850">
        <w:rPr>
          <w:rFonts w:ascii="Times New Roman" w:hAnsi="Times New Roman"/>
          <w:b/>
          <w:sz w:val="24"/>
          <w:szCs w:val="24"/>
        </w:rPr>
        <w:t xml:space="preserve">Зал «Конкурсно-демонстрационный зал» </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
        <w:gridCol w:w="3882"/>
        <w:gridCol w:w="5088"/>
      </w:tblGrid>
      <w:tr w:rsidR="00A43525" w:rsidRPr="00433245" w14:paraId="0D384042" w14:textId="77777777" w:rsidTr="00931D69">
        <w:tc>
          <w:tcPr>
            <w:tcW w:w="266" w:type="pct"/>
            <w:shd w:val="clear" w:color="auto" w:fill="auto"/>
            <w:vAlign w:val="center"/>
          </w:tcPr>
          <w:p w14:paraId="35C995B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9" w:type="pct"/>
            <w:shd w:val="clear" w:color="auto" w:fill="auto"/>
            <w:vAlign w:val="center"/>
          </w:tcPr>
          <w:p w14:paraId="1181F89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422B2BB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730AE71F" w14:textId="77777777" w:rsidTr="00931D69">
        <w:trPr>
          <w:trHeight w:val="278"/>
        </w:trPr>
        <w:tc>
          <w:tcPr>
            <w:tcW w:w="5000" w:type="pct"/>
            <w:gridSpan w:val="3"/>
            <w:shd w:val="clear" w:color="auto" w:fill="auto"/>
          </w:tcPr>
          <w:p w14:paraId="4205C95E"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Основное оборудование</w:t>
            </w:r>
          </w:p>
        </w:tc>
      </w:tr>
      <w:tr w:rsidR="00A43525" w:rsidRPr="00433245" w14:paraId="5CC685BD" w14:textId="77777777" w:rsidTr="00931D69">
        <w:tc>
          <w:tcPr>
            <w:tcW w:w="266" w:type="pct"/>
            <w:shd w:val="clear" w:color="auto" w:fill="auto"/>
          </w:tcPr>
          <w:p w14:paraId="0451978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492E2AD2" w14:textId="77777777" w:rsidR="00A43525" w:rsidRPr="00433245" w:rsidRDefault="00A43525" w:rsidP="00931D69">
            <w:pPr>
              <w:snapToGrid w:val="0"/>
              <w:spacing w:after="0" w:line="240" w:lineRule="auto"/>
              <w:rPr>
                <w:rFonts w:ascii="Times New Roman" w:hAnsi="Times New Roman"/>
                <w:iCs/>
                <w:sz w:val="24"/>
                <w:szCs w:val="28"/>
                <w:lang w:eastAsia="en-US"/>
              </w:rPr>
            </w:pPr>
            <w:r>
              <w:rPr>
                <w:rFonts w:ascii="Times New Roman" w:hAnsi="Times New Roman"/>
                <w:sz w:val="24"/>
                <w:szCs w:val="24"/>
              </w:rPr>
              <w:t xml:space="preserve">рабочие места парикмахеров </w:t>
            </w:r>
            <w:r w:rsidRPr="00D015C0">
              <w:rPr>
                <w:rFonts w:ascii="Times New Roman" w:hAnsi="Times New Roman"/>
                <w:sz w:val="24"/>
                <w:szCs w:val="24"/>
              </w:rPr>
              <w:t>для проведения профессиональных конкурсов, демонстрационного экзамена</w:t>
            </w:r>
          </w:p>
        </w:tc>
        <w:tc>
          <w:tcPr>
            <w:tcW w:w="2685" w:type="pct"/>
            <w:shd w:val="clear" w:color="auto" w:fill="auto"/>
          </w:tcPr>
          <w:p w14:paraId="0B2D96E7" w14:textId="77777777" w:rsidR="00A4352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sidRPr="00433245">
              <w:rPr>
                <w:rFonts w:ascii="Times New Roman" w:hAnsi="Times New Roman"/>
                <w:iCs/>
                <w:sz w:val="24"/>
                <w:szCs w:val="28"/>
                <w:lang w:eastAsia="en-US"/>
              </w:rPr>
              <w:t xml:space="preserve">зеркало одностороннее, прямоугольное, </w:t>
            </w:r>
            <w:r>
              <w:rPr>
                <w:rFonts w:ascii="Times New Roman" w:hAnsi="Times New Roman"/>
                <w:iCs/>
                <w:sz w:val="24"/>
                <w:szCs w:val="28"/>
                <w:lang w:eastAsia="en-US"/>
              </w:rPr>
              <w:t>напольное</w:t>
            </w:r>
            <w:r w:rsidRPr="00433245">
              <w:rPr>
                <w:rFonts w:ascii="Times New Roman" w:hAnsi="Times New Roman"/>
                <w:iCs/>
                <w:sz w:val="24"/>
                <w:szCs w:val="28"/>
                <w:lang w:eastAsia="en-US"/>
              </w:rPr>
              <w:t>, с полочкой и подставкой для ног</w:t>
            </w:r>
            <w:r>
              <w:rPr>
                <w:rFonts w:ascii="Times New Roman" w:hAnsi="Times New Roman"/>
                <w:iCs/>
                <w:sz w:val="24"/>
                <w:szCs w:val="28"/>
                <w:lang w:eastAsia="en-US"/>
              </w:rPr>
              <w:t xml:space="preserve">; </w:t>
            </w:r>
          </w:p>
          <w:p w14:paraId="6F02E2DF" w14:textId="77777777" w:rsidR="00A43525" w:rsidRPr="0043324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 xml:space="preserve">– </w:t>
            </w:r>
            <w:r w:rsidRPr="00433245">
              <w:rPr>
                <w:rFonts w:ascii="Times New Roman" w:hAnsi="Times New Roman"/>
                <w:iCs/>
                <w:sz w:val="24"/>
                <w:szCs w:val="28"/>
                <w:lang w:eastAsia="en-US"/>
              </w:rPr>
              <w:t xml:space="preserve">кресло для клиента с гидравлическим подъемником (газлифт), покрытие – </w:t>
            </w:r>
            <w:proofErr w:type="spellStart"/>
            <w:r w:rsidRPr="00433245">
              <w:rPr>
                <w:rFonts w:ascii="Times New Roman" w:hAnsi="Times New Roman"/>
                <w:iCs/>
                <w:sz w:val="24"/>
                <w:szCs w:val="28"/>
                <w:lang w:eastAsia="en-US"/>
              </w:rPr>
              <w:t>экокожа</w:t>
            </w:r>
            <w:proofErr w:type="spellEnd"/>
          </w:p>
        </w:tc>
      </w:tr>
      <w:tr w:rsidR="00A43525" w:rsidRPr="00433245" w14:paraId="7F638182" w14:textId="77777777" w:rsidTr="00931D69">
        <w:tc>
          <w:tcPr>
            <w:tcW w:w="266" w:type="pct"/>
            <w:shd w:val="clear" w:color="auto" w:fill="auto"/>
          </w:tcPr>
          <w:p w14:paraId="47057FE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9" w:type="pct"/>
            <w:shd w:val="clear" w:color="auto" w:fill="auto"/>
          </w:tcPr>
          <w:p w14:paraId="3908650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rPr>
              <w:t>парикмахерск</w:t>
            </w:r>
            <w:r>
              <w:rPr>
                <w:rFonts w:ascii="Times New Roman" w:hAnsi="Times New Roman"/>
                <w:sz w:val="24"/>
              </w:rPr>
              <w:t>ие</w:t>
            </w:r>
            <w:r w:rsidRPr="00433245">
              <w:rPr>
                <w:rFonts w:ascii="Times New Roman" w:hAnsi="Times New Roman"/>
                <w:spacing w:val="-2"/>
                <w:sz w:val="24"/>
              </w:rPr>
              <w:t xml:space="preserve"> </w:t>
            </w:r>
            <w:r w:rsidRPr="00433245">
              <w:rPr>
                <w:rFonts w:ascii="Times New Roman" w:hAnsi="Times New Roman"/>
                <w:sz w:val="24"/>
              </w:rPr>
              <w:t>мойк</w:t>
            </w:r>
            <w:r>
              <w:rPr>
                <w:rFonts w:ascii="Times New Roman" w:hAnsi="Times New Roman"/>
                <w:sz w:val="24"/>
              </w:rPr>
              <w:t>и</w:t>
            </w:r>
            <w:r w:rsidRPr="00433245">
              <w:rPr>
                <w:rFonts w:ascii="Times New Roman" w:hAnsi="Times New Roman"/>
                <w:spacing w:val="-3"/>
                <w:sz w:val="24"/>
              </w:rPr>
              <w:t xml:space="preserve"> </w:t>
            </w:r>
            <w:r w:rsidRPr="00433245">
              <w:rPr>
                <w:rFonts w:ascii="Times New Roman" w:hAnsi="Times New Roman"/>
                <w:sz w:val="24"/>
              </w:rPr>
              <w:t>для</w:t>
            </w:r>
            <w:r w:rsidRPr="00433245">
              <w:rPr>
                <w:rFonts w:ascii="Times New Roman" w:hAnsi="Times New Roman"/>
                <w:spacing w:val="-2"/>
                <w:sz w:val="24"/>
              </w:rPr>
              <w:t xml:space="preserve"> </w:t>
            </w:r>
            <w:r w:rsidRPr="00433245">
              <w:rPr>
                <w:rFonts w:ascii="Times New Roman" w:hAnsi="Times New Roman"/>
                <w:sz w:val="24"/>
              </w:rPr>
              <w:t>волос</w:t>
            </w:r>
            <w:r w:rsidRPr="00433245">
              <w:rPr>
                <w:rFonts w:ascii="Times New Roman" w:hAnsi="Times New Roman"/>
                <w:spacing w:val="-2"/>
                <w:sz w:val="24"/>
              </w:rPr>
              <w:t xml:space="preserve"> </w:t>
            </w:r>
            <w:r w:rsidRPr="00433245">
              <w:rPr>
                <w:rFonts w:ascii="Times New Roman" w:hAnsi="Times New Roman"/>
                <w:sz w:val="24"/>
              </w:rPr>
              <w:t>в комплекте</w:t>
            </w:r>
            <w:r w:rsidRPr="00433245">
              <w:rPr>
                <w:rFonts w:ascii="Times New Roman" w:hAnsi="Times New Roman"/>
                <w:spacing w:val="-3"/>
                <w:sz w:val="24"/>
              </w:rPr>
              <w:t xml:space="preserve"> </w:t>
            </w:r>
            <w:r w:rsidRPr="00433245">
              <w:rPr>
                <w:rFonts w:ascii="Times New Roman" w:hAnsi="Times New Roman"/>
                <w:sz w:val="24"/>
              </w:rPr>
              <w:t>с</w:t>
            </w:r>
            <w:r w:rsidRPr="00433245">
              <w:rPr>
                <w:rFonts w:ascii="Times New Roman" w:hAnsi="Times New Roman"/>
                <w:spacing w:val="-2"/>
                <w:sz w:val="24"/>
              </w:rPr>
              <w:t xml:space="preserve"> креслом</w:t>
            </w:r>
          </w:p>
        </w:tc>
        <w:tc>
          <w:tcPr>
            <w:tcW w:w="2685" w:type="pct"/>
            <w:shd w:val="clear" w:color="auto" w:fill="auto"/>
          </w:tcPr>
          <w:p w14:paraId="1218D2E1"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парикмахерская мойка с изменяемым углом наклона раковины и выдвижным механизмом кресла</w:t>
            </w:r>
            <w:r w:rsidRPr="00433245">
              <w:rPr>
                <w:rFonts w:ascii="Times New Roman" w:hAnsi="Times New Roman"/>
                <w:b/>
                <w:bCs/>
                <w:sz w:val="24"/>
              </w:rPr>
              <w:t xml:space="preserve">; </w:t>
            </w:r>
            <w:r w:rsidRPr="00433245">
              <w:rPr>
                <w:rFonts w:ascii="Times New Roman" w:hAnsi="Times New Roman"/>
                <w:sz w:val="24"/>
              </w:rPr>
              <w:t>комплектация:</w:t>
            </w:r>
          </w:p>
          <w:p w14:paraId="5D5EB596"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 раковина глубокая, с регулируемым наклоном с подводкой воды и сливом; керамика, размеры (</w:t>
            </w:r>
            <w:proofErr w:type="spellStart"/>
            <w:r w:rsidRPr="00433245">
              <w:rPr>
                <w:rFonts w:ascii="Times New Roman" w:hAnsi="Times New Roman"/>
                <w:sz w:val="24"/>
              </w:rPr>
              <w:t>ДхШхВ</w:t>
            </w:r>
            <w:proofErr w:type="spellEnd"/>
            <w:r w:rsidRPr="00433245">
              <w:rPr>
                <w:rFonts w:ascii="Times New Roman" w:hAnsi="Times New Roman"/>
                <w:sz w:val="24"/>
              </w:rPr>
              <w:t xml:space="preserve">) 1150х640х900 мм, </w:t>
            </w:r>
          </w:p>
          <w:p w14:paraId="1569300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rPr>
              <w:t xml:space="preserve">– кресло  </w:t>
            </w:r>
            <w:proofErr w:type="spellStart"/>
            <w:r w:rsidRPr="00433245">
              <w:rPr>
                <w:rFonts w:ascii="Times New Roman" w:hAnsi="Times New Roman"/>
                <w:sz w:val="24"/>
              </w:rPr>
              <w:t>полулежачее</w:t>
            </w:r>
            <w:proofErr w:type="spellEnd"/>
            <w:r w:rsidRPr="00433245">
              <w:rPr>
                <w:rFonts w:ascii="Times New Roman" w:hAnsi="Times New Roman"/>
                <w:sz w:val="24"/>
              </w:rPr>
              <w:t xml:space="preserve">, отделка – </w:t>
            </w:r>
            <w:proofErr w:type="spellStart"/>
            <w:r w:rsidRPr="00433245">
              <w:rPr>
                <w:rFonts w:ascii="Times New Roman" w:hAnsi="Times New Roman"/>
                <w:sz w:val="24"/>
              </w:rPr>
              <w:t>экокожа</w:t>
            </w:r>
            <w:proofErr w:type="spellEnd"/>
          </w:p>
        </w:tc>
      </w:tr>
      <w:tr w:rsidR="00A43525" w:rsidRPr="00433245" w14:paraId="0C909549" w14:textId="77777777" w:rsidTr="00931D69">
        <w:tc>
          <w:tcPr>
            <w:tcW w:w="266" w:type="pct"/>
            <w:shd w:val="clear" w:color="auto" w:fill="auto"/>
          </w:tcPr>
          <w:p w14:paraId="276C4EB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9" w:type="pct"/>
            <w:shd w:val="clear" w:color="auto" w:fill="auto"/>
          </w:tcPr>
          <w:p w14:paraId="01139686" w14:textId="77777777" w:rsidR="00A43525" w:rsidRPr="00433245" w:rsidRDefault="00A43525" w:rsidP="00931D69">
            <w:pPr>
              <w:snapToGrid w:val="0"/>
              <w:spacing w:after="0" w:line="240" w:lineRule="auto"/>
              <w:rPr>
                <w:rFonts w:ascii="Times New Roman" w:hAnsi="Times New Roman"/>
                <w:bCs/>
                <w:iCs/>
                <w:sz w:val="24"/>
                <w:szCs w:val="24"/>
              </w:rPr>
            </w:pPr>
            <w:r w:rsidRPr="00D015C0">
              <w:rPr>
                <w:rFonts w:ascii="Times New Roman" w:hAnsi="Times New Roman"/>
                <w:sz w:val="24"/>
                <w:szCs w:val="24"/>
              </w:rPr>
              <w:t>подиум с подсветкой</w:t>
            </w:r>
          </w:p>
        </w:tc>
        <w:tc>
          <w:tcPr>
            <w:tcW w:w="2685" w:type="pct"/>
            <w:shd w:val="clear" w:color="auto" w:fill="auto"/>
          </w:tcPr>
          <w:p w14:paraId="67824B53" w14:textId="77777777" w:rsidR="00A43525" w:rsidRPr="0043324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подиум в виде буквы «Т» с вмонтированной по периметру подсветкой с прямоугольной сценой для демонстрации работ и платформой (12 м) для дефиле моделей</w:t>
            </w:r>
          </w:p>
        </w:tc>
      </w:tr>
      <w:tr w:rsidR="00A43525" w:rsidRPr="00433245" w14:paraId="3AC94496" w14:textId="77777777" w:rsidTr="00931D69">
        <w:tc>
          <w:tcPr>
            <w:tcW w:w="5000" w:type="pct"/>
            <w:gridSpan w:val="3"/>
            <w:shd w:val="clear" w:color="auto" w:fill="auto"/>
          </w:tcPr>
          <w:p w14:paraId="21BBC034" w14:textId="77777777" w:rsidR="00A43525" w:rsidRPr="00433245" w:rsidRDefault="00A43525" w:rsidP="00931D69">
            <w:pPr>
              <w:snapToGrid w:val="0"/>
              <w:spacing w:after="0" w:line="240" w:lineRule="auto"/>
              <w:ind w:right="-250"/>
              <w:rPr>
                <w:rFonts w:ascii="Times New Roman" w:hAnsi="Times New Roman"/>
                <w:bCs/>
                <w:iCs/>
                <w:sz w:val="24"/>
                <w:szCs w:val="24"/>
              </w:rPr>
            </w:pPr>
            <w:r w:rsidRPr="00433245">
              <w:rPr>
                <w:rFonts w:ascii="Times New Roman" w:hAnsi="Times New Roman"/>
                <w:b/>
                <w:bCs/>
                <w:iCs/>
                <w:sz w:val="24"/>
                <w:szCs w:val="28"/>
                <w:lang w:eastAsia="en-US"/>
              </w:rPr>
              <w:t>Дополнительное оборудование</w:t>
            </w:r>
          </w:p>
        </w:tc>
      </w:tr>
      <w:tr w:rsidR="00A43525" w:rsidRPr="00433245" w14:paraId="079DDF12" w14:textId="77777777" w:rsidTr="00931D69">
        <w:tc>
          <w:tcPr>
            <w:tcW w:w="266" w:type="pct"/>
            <w:shd w:val="clear" w:color="auto" w:fill="auto"/>
          </w:tcPr>
          <w:p w14:paraId="5659031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2FD83F9B" w14:textId="77777777" w:rsidR="00A43525" w:rsidRPr="00D015C0" w:rsidRDefault="00A43525" w:rsidP="00931D69">
            <w:pPr>
              <w:snapToGrid w:val="0"/>
              <w:spacing w:after="0" w:line="240" w:lineRule="auto"/>
              <w:rPr>
                <w:rFonts w:ascii="Times New Roman" w:hAnsi="Times New Roman"/>
                <w:sz w:val="24"/>
                <w:szCs w:val="24"/>
              </w:rPr>
            </w:pPr>
            <w:r>
              <w:rPr>
                <w:rFonts w:ascii="Times New Roman" w:hAnsi="Times New Roman"/>
                <w:sz w:val="24"/>
                <w:szCs w:val="24"/>
              </w:rPr>
              <w:t xml:space="preserve">тумба </w:t>
            </w:r>
          </w:p>
        </w:tc>
        <w:tc>
          <w:tcPr>
            <w:tcW w:w="2685" w:type="pct"/>
            <w:shd w:val="clear" w:color="auto" w:fill="auto"/>
          </w:tcPr>
          <w:p w14:paraId="160CE445"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Pr>
                <w:rFonts w:ascii="Times New Roman" w:hAnsi="Times New Roman"/>
                <w:sz w:val="24"/>
                <w:szCs w:val="24"/>
              </w:rPr>
              <w:t>тумба для аудиоаппаратуры</w:t>
            </w:r>
          </w:p>
        </w:tc>
      </w:tr>
      <w:tr w:rsidR="00A43525" w:rsidRPr="00433245" w14:paraId="6ED6F4E6" w14:textId="77777777" w:rsidTr="00931D69">
        <w:tc>
          <w:tcPr>
            <w:tcW w:w="266" w:type="pct"/>
            <w:shd w:val="clear" w:color="auto" w:fill="auto"/>
          </w:tcPr>
          <w:p w14:paraId="4E836B4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Pr>
                <w:rFonts w:ascii="Times New Roman" w:hAnsi="Times New Roman"/>
                <w:iCs/>
                <w:sz w:val="24"/>
                <w:szCs w:val="28"/>
                <w:lang w:eastAsia="en-US"/>
              </w:rPr>
              <w:t>2</w:t>
            </w:r>
          </w:p>
        </w:tc>
        <w:tc>
          <w:tcPr>
            <w:tcW w:w="2049" w:type="pct"/>
            <w:shd w:val="clear" w:color="auto" w:fill="auto"/>
          </w:tcPr>
          <w:p w14:paraId="22B6CC3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D015C0">
              <w:rPr>
                <w:rFonts w:ascii="Times New Roman" w:hAnsi="Times New Roman"/>
                <w:sz w:val="24"/>
                <w:szCs w:val="24"/>
              </w:rPr>
              <w:t>интерьерные украшения</w:t>
            </w:r>
          </w:p>
        </w:tc>
        <w:tc>
          <w:tcPr>
            <w:tcW w:w="2685" w:type="pct"/>
            <w:shd w:val="clear" w:color="auto" w:fill="auto"/>
          </w:tcPr>
          <w:p w14:paraId="59C65DBC" w14:textId="77777777" w:rsidR="00A43525" w:rsidRDefault="00A43525" w:rsidP="00931D69">
            <w:pPr>
              <w:snapToGrid w:val="0"/>
              <w:spacing w:after="0" w:line="240" w:lineRule="auto"/>
              <w:ind w:right="-110"/>
              <w:rPr>
                <w:rFonts w:ascii="Times New Roman" w:hAnsi="Times New Roman"/>
                <w:sz w:val="24"/>
                <w:szCs w:val="24"/>
              </w:rPr>
            </w:pPr>
            <w:r>
              <w:rPr>
                <w:rFonts w:ascii="Times New Roman" w:hAnsi="Times New Roman"/>
                <w:sz w:val="24"/>
                <w:szCs w:val="24"/>
              </w:rPr>
              <w:t xml:space="preserve">– </w:t>
            </w:r>
            <w:r w:rsidRPr="00612381">
              <w:rPr>
                <w:rFonts w:ascii="Times New Roman" w:hAnsi="Times New Roman"/>
                <w:sz w:val="24"/>
                <w:szCs w:val="24"/>
              </w:rPr>
              <w:t>украшения интерьера настенные, настольные</w:t>
            </w:r>
            <w:r>
              <w:rPr>
                <w:rFonts w:ascii="Times New Roman" w:hAnsi="Times New Roman"/>
                <w:sz w:val="24"/>
                <w:szCs w:val="24"/>
              </w:rPr>
              <w:t>;</w:t>
            </w:r>
          </w:p>
          <w:p w14:paraId="2A06CEC3" w14:textId="77777777" w:rsidR="00A43525" w:rsidRDefault="00A43525" w:rsidP="00931D69">
            <w:pPr>
              <w:snapToGrid w:val="0"/>
              <w:spacing w:after="0" w:line="240" w:lineRule="auto"/>
              <w:ind w:right="-110"/>
              <w:rPr>
                <w:rFonts w:ascii="Times New Roman" w:hAnsi="Times New Roman"/>
                <w:sz w:val="24"/>
                <w:szCs w:val="24"/>
              </w:rPr>
            </w:pPr>
            <w:r>
              <w:rPr>
                <w:rFonts w:ascii="Times New Roman" w:hAnsi="Times New Roman"/>
                <w:sz w:val="24"/>
                <w:szCs w:val="24"/>
              </w:rPr>
              <w:t>– драпировки с подсветкой на стенах;</w:t>
            </w:r>
          </w:p>
          <w:p w14:paraId="6236E408"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Pr>
                <w:rFonts w:ascii="Times New Roman" w:hAnsi="Times New Roman"/>
                <w:sz w:val="24"/>
                <w:szCs w:val="24"/>
              </w:rPr>
              <w:t>– декоративные украшения на окнах</w:t>
            </w:r>
          </w:p>
        </w:tc>
      </w:tr>
      <w:tr w:rsidR="00A43525" w:rsidRPr="00433245" w14:paraId="49F64A80" w14:textId="77777777" w:rsidTr="00931D69">
        <w:tc>
          <w:tcPr>
            <w:tcW w:w="5000" w:type="pct"/>
            <w:gridSpan w:val="3"/>
            <w:shd w:val="clear" w:color="auto" w:fill="auto"/>
          </w:tcPr>
          <w:p w14:paraId="477E0E4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Технические средства</w:t>
            </w:r>
          </w:p>
        </w:tc>
      </w:tr>
      <w:tr w:rsidR="00A43525" w:rsidRPr="00433245" w14:paraId="56D75BC8" w14:textId="77777777" w:rsidTr="00931D69">
        <w:tc>
          <w:tcPr>
            <w:tcW w:w="5000" w:type="pct"/>
            <w:gridSpan w:val="3"/>
            <w:shd w:val="clear" w:color="auto" w:fill="auto"/>
          </w:tcPr>
          <w:p w14:paraId="0894FDC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573EE8">
              <w:rPr>
                <w:rFonts w:ascii="Times New Roman" w:hAnsi="Times New Roman"/>
                <w:b/>
                <w:bCs/>
                <w:iCs/>
                <w:sz w:val="24"/>
                <w:szCs w:val="28"/>
                <w:lang w:eastAsia="en-US"/>
              </w:rPr>
              <w:t>Основное оборудование</w:t>
            </w:r>
          </w:p>
        </w:tc>
      </w:tr>
      <w:tr w:rsidR="00A43525" w:rsidRPr="00433245" w14:paraId="48E87C51" w14:textId="77777777" w:rsidTr="00931D69">
        <w:tc>
          <w:tcPr>
            <w:tcW w:w="266" w:type="pct"/>
            <w:shd w:val="clear" w:color="auto" w:fill="auto"/>
          </w:tcPr>
          <w:p w14:paraId="1EE8E7D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6813EBD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D015C0">
              <w:rPr>
                <w:rFonts w:ascii="Times New Roman" w:hAnsi="Times New Roman"/>
                <w:sz w:val="24"/>
                <w:szCs w:val="24"/>
              </w:rPr>
              <w:t>система видеотрансляции мероприятий в сети Интернет</w:t>
            </w:r>
          </w:p>
        </w:tc>
        <w:tc>
          <w:tcPr>
            <w:tcW w:w="2685" w:type="pct"/>
            <w:shd w:val="clear" w:color="auto" w:fill="auto"/>
          </w:tcPr>
          <w:p w14:paraId="5F4A854B" w14:textId="77777777" w:rsidR="00A43525" w:rsidRPr="008B097B" w:rsidRDefault="00A43525" w:rsidP="00931D69">
            <w:pPr>
              <w:snapToGrid w:val="0"/>
              <w:spacing w:after="0" w:line="240" w:lineRule="auto"/>
            </w:pPr>
            <w:r w:rsidRPr="008B097B">
              <w:rPr>
                <w:rFonts w:ascii="Times New Roman" w:hAnsi="Times New Roman"/>
                <w:iCs/>
                <w:sz w:val="24"/>
                <w:szCs w:val="28"/>
                <w:lang w:eastAsia="en-US"/>
              </w:rPr>
              <w:t xml:space="preserve">IP камеры, </w:t>
            </w:r>
            <w:r>
              <w:rPr>
                <w:rFonts w:ascii="Times New Roman" w:hAnsi="Times New Roman"/>
                <w:iCs/>
                <w:sz w:val="24"/>
                <w:szCs w:val="28"/>
                <w:lang w:eastAsia="en-US"/>
              </w:rPr>
              <w:t xml:space="preserve"> </w:t>
            </w:r>
            <w:r w:rsidRPr="008B097B">
              <w:rPr>
                <w:rFonts w:ascii="Times New Roman" w:hAnsi="Times New Roman"/>
                <w:iCs/>
                <w:sz w:val="24"/>
                <w:szCs w:val="28"/>
                <w:lang w:eastAsia="en-US"/>
              </w:rPr>
              <w:t xml:space="preserve">USB </w:t>
            </w:r>
            <w:proofErr w:type="spellStart"/>
            <w:r w:rsidRPr="008B097B">
              <w:rPr>
                <w:rFonts w:ascii="Times New Roman" w:hAnsi="Times New Roman"/>
                <w:iCs/>
                <w:sz w:val="24"/>
                <w:szCs w:val="28"/>
                <w:lang w:eastAsia="en-US"/>
              </w:rPr>
              <w:t>web</w:t>
            </w:r>
            <w:proofErr w:type="spellEnd"/>
            <w:r>
              <w:rPr>
                <w:rFonts w:ascii="Times New Roman" w:hAnsi="Times New Roman"/>
                <w:iCs/>
                <w:sz w:val="24"/>
                <w:szCs w:val="28"/>
                <w:lang w:eastAsia="en-US"/>
              </w:rPr>
              <w:t>-</w:t>
            </w:r>
            <w:r w:rsidRPr="008B097B">
              <w:rPr>
                <w:rFonts w:ascii="Times New Roman" w:hAnsi="Times New Roman"/>
                <w:iCs/>
                <w:sz w:val="24"/>
                <w:szCs w:val="28"/>
                <w:lang w:eastAsia="en-US"/>
              </w:rPr>
              <w:t xml:space="preserve">камеры, программные кодеры, площадки </w:t>
            </w:r>
            <w:proofErr w:type="spellStart"/>
            <w:r w:rsidRPr="008B097B">
              <w:rPr>
                <w:rFonts w:ascii="Times New Roman" w:hAnsi="Times New Roman"/>
                <w:iCs/>
                <w:sz w:val="24"/>
                <w:szCs w:val="28"/>
                <w:lang w:eastAsia="en-US"/>
              </w:rPr>
              <w:t>YouTube</w:t>
            </w:r>
            <w:proofErr w:type="spellEnd"/>
            <w:r w:rsidRPr="008B097B">
              <w:rPr>
                <w:rFonts w:ascii="Times New Roman" w:hAnsi="Times New Roman"/>
                <w:iCs/>
                <w:sz w:val="24"/>
                <w:szCs w:val="28"/>
                <w:lang w:eastAsia="en-US"/>
              </w:rPr>
              <w:t xml:space="preserve">, </w:t>
            </w:r>
            <w:proofErr w:type="spellStart"/>
            <w:r w:rsidRPr="008B097B">
              <w:rPr>
                <w:rFonts w:ascii="Times New Roman" w:hAnsi="Times New Roman"/>
                <w:iCs/>
                <w:sz w:val="24"/>
                <w:szCs w:val="28"/>
                <w:lang w:eastAsia="en-US"/>
              </w:rPr>
              <w:t>RuTube</w:t>
            </w:r>
            <w:proofErr w:type="spellEnd"/>
            <w:r w:rsidRPr="008B097B">
              <w:rPr>
                <w:rFonts w:ascii="Times New Roman" w:hAnsi="Times New Roman"/>
                <w:iCs/>
                <w:sz w:val="24"/>
                <w:szCs w:val="28"/>
                <w:lang w:eastAsia="en-US"/>
              </w:rPr>
              <w:t xml:space="preserve">, </w:t>
            </w:r>
            <w:proofErr w:type="spellStart"/>
            <w:r w:rsidRPr="008B097B">
              <w:rPr>
                <w:rFonts w:ascii="Times New Roman" w:hAnsi="Times New Roman"/>
                <w:iCs/>
                <w:sz w:val="24"/>
                <w:szCs w:val="28"/>
                <w:lang w:eastAsia="en-US"/>
              </w:rPr>
              <w:t>GoogleMeet</w:t>
            </w:r>
            <w:proofErr w:type="spellEnd"/>
          </w:p>
        </w:tc>
      </w:tr>
      <w:tr w:rsidR="00A43525" w:rsidRPr="00433245" w14:paraId="0DD432A1" w14:textId="77777777" w:rsidTr="00931D69">
        <w:tc>
          <w:tcPr>
            <w:tcW w:w="5000" w:type="pct"/>
            <w:gridSpan w:val="3"/>
            <w:shd w:val="clear" w:color="auto" w:fill="auto"/>
          </w:tcPr>
          <w:p w14:paraId="19F602C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0A67BC1A" w14:textId="77777777" w:rsidTr="00931D69">
        <w:trPr>
          <w:trHeight w:val="405"/>
        </w:trPr>
        <w:tc>
          <w:tcPr>
            <w:tcW w:w="266" w:type="pct"/>
            <w:shd w:val="clear" w:color="auto" w:fill="auto"/>
          </w:tcPr>
          <w:p w14:paraId="20A70AC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9" w:type="pct"/>
            <w:shd w:val="clear" w:color="auto" w:fill="auto"/>
          </w:tcPr>
          <w:p w14:paraId="4355484A" w14:textId="77777777" w:rsidR="00A43525" w:rsidRPr="00433245" w:rsidRDefault="00A43525" w:rsidP="00931D69">
            <w:pPr>
              <w:snapToGrid w:val="0"/>
              <w:spacing w:after="0" w:line="240" w:lineRule="auto"/>
              <w:rPr>
                <w:rFonts w:ascii="Times New Roman" w:hAnsi="Times New Roman"/>
                <w:i/>
                <w:sz w:val="24"/>
                <w:szCs w:val="28"/>
                <w:lang w:eastAsia="en-US"/>
              </w:rPr>
            </w:pPr>
            <w:r w:rsidRPr="00D015C0">
              <w:rPr>
                <w:rFonts w:ascii="Times New Roman" w:hAnsi="Times New Roman"/>
                <w:sz w:val="24"/>
                <w:szCs w:val="24"/>
              </w:rPr>
              <w:t>аудиоаппаратура</w:t>
            </w:r>
          </w:p>
        </w:tc>
        <w:tc>
          <w:tcPr>
            <w:tcW w:w="2685" w:type="pct"/>
            <w:shd w:val="clear" w:color="auto" w:fill="auto"/>
          </w:tcPr>
          <w:p w14:paraId="39C30A1D" w14:textId="77777777" w:rsidR="00A43525" w:rsidRPr="00433245" w:rsidRDefault="00A43525"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аудиопроигрыватель, колонки</w:t>
            </w:r>
          </w:p>
        </w:tc>
      </w:tr>
    </w:tbl>
    <w:p w14:paraId="48A7E273" w14:textId="77777777" w:rsidR="00A43525" w:rsidRPr="00D015C0" w:rsidRDefault="00A43525" w:rsidP="00A43525">
      <w:pPr>
        <w:spacing w:after="0" w:line="240" w:lineRule="auto"/>
        <w:ind w:firstLine="414"/>
        <w:jc w:val="both"/>
        <w:rPr>
          <w:rFonts w:ascii="Times New Roman" w:hAnsi="Times New Roman"/>
          <w:sz w:val="24"/>
          <w:szCs w:val="24"/>
        </w:rPr>
      </w:pPr>
    </w:p>
    <w:p w14:paraId="6BA727AC" w14:textId="77777777" w:rsidR="00A43525"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6.1.2.3. Оснащение лабораторий </w:t>
      </w:r>
    </w:p>
    <w:p w14:paraId="06A9DFC8" w14:textId="77777777" w:rsidR="00A43525" w:rsidRDefault="00A43525" w:rsidP="00A43525">
      <w:pPr>
        <w:pStyle w:val="afffffb"/>
        <w:tabs>
          <w:tab w:val="left" w:pos="284"/>
        </w:tabs>
        <w:ind w:firstLine="770"/>
        <w:rPr>
          <w:rFonts w:ascii="Times New Roman" w:hAnsi="Times New Roman"/>
          <w:b/>
          <w:bCs/>
          <w:sz w:val="24"/>
          <w:szCs w:val="24"/>
        </w:rPr>
      </w:pPr>
    </w:p>
    <w:p w14:paraId="3DFABD85" w14:textId="77777777" w:rsidR="00A43525" w:rsidRPr="00433245" w:rsidRDefault="00A43525" w:rsidP="00A43525">
      <w:pPr>
        <w:pStyle w:val="afffffb"/>
        <w:tabs>
          <w:tab w:val="left" w:pos="284"/>
        </w:tabs>
        <w:ind w:firstLine="770"/>
        <w:rPr>
          <w:rFonts w:ascii="Times New Roman" w:hAnsi="Times New Roman"/>
          <w:b/>
          <w:bCs/>
          <w:sz w:val="24"/>
          <w:szCs w:val="24"/>
        </w:rPr>
      </w:pPr>
      <w:r w:rsidRPr="00433245">
        <w:rPr>
          <w:rFonts w:ascii="Times New Roman" w:hAnsi="Times New Roman"/>
          <w:b/>
          <w:bCs/>
          <w:sz w:val="24"/>
          <w:szCs w:val="24"/>
        </w:rPr>
        <w:t>Лаборатория «Информационное обеспечение профессиональной деятельности»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71"/>
        <w:gridCol w:w="5101"/>
      </w:tblGrid>
      <w:tr w:rsidR="00A43525" w:rsidRPr="00433245" w14:paraId="34557E4E" w14:textId="77777777" w:rsidTr="00B05D1F">
        <w:tc>
          <w:tcPr>
            <w:tcW w:w="265" w:type="pct"/>
            <w:shd w:val="clear" w:color="auto" w:fill="auto"/>
            <w:vAlign w:val="center"/>
          </w:tcPr>
          <w:p w14:paraId="5745643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43" w:type="pct"/>
            <w:shd w:val="clear" w:color="auto" w:fill="auto"/>
            <w:vAlign w:val="center"/>
          </w:tcPr>
          <w:p w14:paraId="1C21939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2" w:type="pct"/>
            <w:shd w:val="clear" w:color="auto" w:fill="auto"/>
            <w:vAlign w:val="center"/>
          </w:tcPr>
          <w:p w14:paraId="4F275E32"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4BD3E039"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EDB3D8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14:paraId="32F5F1FE"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A4DBA6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48EC723F" w14:textId="77777777" w:rsidTr="00B05D1F">
        <w:tc>
          <w:tcPr>
            <w:tcW w:w="265" w:type="pct"/>
            <w:shd w:val="clear" w:color="auto" w:fill="auto"/>
          </w:tcPr>
          <w:p w14:paraId="2051638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14:paraId="6D6526F5" w14:textId="77777777" w:rsidR="00A43525" w:rsidRPr="00433245" w:rsidRDefault="00B149B9" w:rsidP="00931D69">
            <w:pPr>
              <w:snapToGrid w:val="0"/>
              <w:spacing w:after="0" w:line="240" w:lineRule="auto"/>
              <w:rPr>
                <w:rFonts w:ascii="Times New Roman" w:hAnsi="Times New Roman"/>
                <w:iCs/>
                <w:sz w:val="24"/>
                <w:szCs w:val="28"/>
                <w:lang w:eastAsia="en-US"/>
              </w:rPr>
            </w:pPr>
            <w:r>
              <w:rPr>
                <w:rFonts w:ascii="Times New Roman" w:hAnsi="Times New Roman"/>
                <w:sz w:val="24"/>
                <w:szCs w:val="24"/>
              </w:rPr>
              <w:t>ПК</w:t>
            </w:r>
            <w:r w:rsidR="00A43525" w:rsidRPr="00433245">
              <w:rPr>
                <w:rFonts w:ascii="Times New Roman" w:hAnsi="Times New Roman"/>
                <w:iCs/>
                <w:sz w:val="24"/>
                <w:szCs w:val="28"/>
                <w:lang w:eastAsia="en-US"/>
              </w:rPr>
              <w:t xml:space="preserve"> для преподавателя</w:t>
            </w:r>
          </w:p>
        </w:tc>
        <w:tc>
          <w:tcPr>
            <w:tcW w:w="2692" w:type="pct"/>
            <w:shd w:val="clear" w:color="auto" w:fill="auto"/>
          </w:tcPr>
          <w:p w14:paraId="5C94862E" w14:textId="77777777" w:rsidR="00A43525" w:rsidRPr="00433245" w:rsidRDefault="00B149B9" w:rsidP="00931D69">
            <w:pPr>
              <w:snapToGrid w:val="0"/>
              <w:spacing w:after="0" w:line="240" w:lineRule="auto"/>
              <w:rPr>
                <w:rFonts w:ascii="Times New Roman" w:hAnsi="Times New Roman"/>
                <w:iCs/>
                <w:sz w:val="24"/>
                <w:szCs w:val="28"/>
                <w:lang w:eastAsia="en-US"/>
              </w:rPr>
            </w:pPr>
            <w:r>
              <w:rPr>
                <w:rFonts w:ascii="Times New Roman" w:hAnsi="Times New Roman"/>
                <w:iCs/>
                <w:sz w:val="24"/>
                <w:szCs w:val="28"/>
                <w:lang w:eastAsia="en-US"/>
              </w:rPr>
              <w:t>ПК</w:t>
            </w:r>
            <w:r w:rsidR="00A43525" w:rsidRPr="00433245">
              <w:rPr>
                <w:rFonts w:ascii="Times New Roman" w:hAnsi="Times New Roman"/>
                <w:iCs/>
                <w:sz w:val="24"/>
                <w:szCs w:val="28"/>
                <w:lang w:eastAsia="en-US"/>
              </w:rPr>
              <w:t xml:space="preserve"> с ОС </w:t>
            </w:r>
            <w:r w:rsidR="00A43525" w:rsidRPr="00433245">
              <w:rPr>
                <w:rFonts w:ascii="Times New Roman" w:hAnsi="Times New Roman"/>
                <w:iCs/>
                <w:sz w:val="24"/>
                <w:szCs w:val="28"/>
                <w:lang w:val="en-US" w:eastAsia="en-US"/>
              </w:rPr>
              <w:t>Windows</w:t>
            </w:r>
            <w:r w:rsidR="00A43525" w:rsidRPr="00433245">
              <w:rPr>
                <w:rFonts w:ascii="Times New Roman" w:hAnsi="Times New Roman"/>
                <w:iCs/>
                <w:sz w:val="24"/>
                <w:szCs w:val="28"/>
                <w:lang w:eastAsia="en-US"/>
              </w:rPr>
              <w:t xml:space="preserve"> 10 </w:t>
            </w:r>
            <w:r w:rsidR="00A43525" w:rsidRPr="00433245">
              <w:rPr>
                <w:rFonts w:ascii="Times New Roman" w:hAnsi="Times New Roman"/>
                <w:iCs/>
                <w:sz w:val="24"/>
                <w:szCs w:val="28"/>
                <w:lang w:val="en-US" w:eastAsia="en-US"/>
              </w:rPr>
              <w:t>Pro</w:t>
            </w:r>
            <w:r w:rsidR="00A43525" w:rsidRPr="00433245">
              <w:rPr>
                <w:rFonts w:ascii="Times New Roman" w:hAnsi="Times New Roman"/>
                <w:iCs/>
                <w:sz w:val="24"/>
                <w:szCs w:val="28"/>
                <w:lang w:eastAsia="en-US"/>
              </w:rPr>
              <w:t xml:space="preserve"> с выходом в интернет </w:t>
            </w:r>
          </w:p>
        </w:tc>
      </w:tr>
      <w:tr w:rsidR="00A43525" w:rsidRPr="00433245" w14:paraId="50E598DB" w14:textId="77777777" w:rsidTr="00B05D1F">
        <w:tc>
          <w:tcPr>
            <w:tcW w:w="265" w:type="pct"/>
            <w:shd w:val="clear" w:color="auto" w:fill="auto"/>
          </w:tcPr>
          <w:p w14:paraId="31E7A51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14:paraId="1EB4504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средства </w:t>
            </w:r>
            <w:proofErr w:type="spellStart"/>
            <w:r w:rsidRPr="00433245">
              <w:rPr>
                <w:rFonts w:ascii="Times New Roman" w:hAnsi="Times New Roman"/>
                <w:sz w:val="24"/>
                <w:szCs w:val="24"/>
              </w:rPr>
              <w:t>аудиовизуализации</w:t>
            </w:r>
            <w:proofErr w:type="spellEnd"/>
          </w:p>
        </w:tc>
        <w:tc>
          <w:tcPr>
            <w:tcW w:w="2692" w:type="pct"/>
            <w:shd w:val="clear" w:color="auto" w:fill="auto"/>
          </w:tcPr>
          <w:p w14:paraId="067851C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учебные видеофильмы, аудиозаписи на цифровом носителе, электронные презентации</w:t>
            </w:r>
          </w:p>
        </w:tc>
      </w:tr>
      <w:tr w:rsidR="00A43525" w:rsidRPr="00433245" w14:paraId="51EB39BC" w14:textId="77777777" w:rsidTr="00B05D1F">
        <w:tc>
          <w:tcPr>
            <w:tcW w:w="265" w:type="pct"/>
            <w:shd w:val="clear" w:color="auto" w:fill="auto"/>
          </w:tcPr>
          <w:p w14:paraId="1325DC6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3" w:type="pct"/>
            <w:shd w:val="clear" w:color="auto" w:fill="auto"/>
          </w:tcPr>
          <w:p w14:paraId="2E863DC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видеооборудование</w:t>
            </w:r>
          </w:p>
        </w:tc>
        <w:tc>
          <w:tcPr>
            <w:tcW w:w="2692" w:type="pct"/>
            <w:shd w:val="clear" w:color="auto" w:fill="auto"/>
          </w:tcPr>
          <w:p w14:paraId="6EFBEE20"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ультракороткофокусный</w:t>
            </w:r>
            <w:proofErr w:type="spellEnd"/>
            <w:r w:rsidRPr="00433245">
              <w:rPr>
                <w:rFonts w:ascii="Times New Roman" w:hAnsi="Times New Roman"/>
                <w:iCs/>
                <w:sz w:val="24"/>
                <w:szCs w:val="28"/>
                <w:lang w:eastAsia="en-US"/>
              </w:rPr>
              <w:t xml:space="preserve"> проектор, сенсорная </w:t>
            </w:r>
            <w:r w:rsidRPr="00433245">
              <w:rPr>
                <w:rFonts w:ascii="Times New Roman" w:hAnsi="Times New Roman"/>
                <w:iCs/>
                <w:sz w:val="24"/>
                <w:szCs w:val="28"/>
                <w:lang w:eastAsia="en-US"/>
              </w:rPr>
              <w:lastRenderedPageBreak/>
              <w:t xml:space="preserve">интерактивная доска  </w:t>
            </w:r>
            <w:proofErr w:type="spellStart"/>
            <w:r w:rsidRPr="00433245">
              <w:rPr>
                <w:rFonts w:ascii="Times New Roman" w:hAnsi="Times New Roman"/>
                <w:iCs/>
                <w:sz w:val="24"/>
                <w:szCs w:val="28"/>
                <w:lang w:eastAsia="en-US"/>
              </w:rPr>
              <w:t>SMARTBoard</w:t>
            </w:r>
            <w:proofErr w:type="spellEnd"/>
          </w:p>
        </w:tc>
      </w:tr>
      <w:tr w:rsidR="00A43525" w:rsidRPr="00433245" w14:paraId="64D2CD20" w14:textId="77777777" w:rsidTr="00B05D1F">
        <w:tc>
          <w:tcPr>
            <w:tcW w:w="265" w:type="pct"/>
            <w:shd w:val="clear" w:color="auto" w:fill="auto"/>
          </w:tcPr>
          <w:p w14:paraId="4812C1B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4</w:t>
            </w:r>
          </w:p>
        </w:tc>
        <w:tc>
          <w:tcPr>
            <w:tcW w:w="2043" w:type="pct"/>
            <w:shd w:val="clear" w:color="auto" w:fill="auto"/>
          </w:tcPr>
          <w:p w14:paraId="129EF402" w14:textId="77777777" w:rsidR="00A43525" w:rsidRPr="00433245" w:rsidRDefault="00FC0A4B" w:rsidP="00931D69">
            <w:pPr>
              <w:snapToGrid w:val="0"/>
              <w:spacing w:after="0" w:line="240" w:lineRule="auto"/>
              <w:rPr>
                <w:rFonts w:ascii="Times New Roman" w:hAnsi="Times New Roman"/>
                <w:sz w:val="24"/>
                <w:szCs w:val="24"/>
              </w:rPr>
            </w:pPr>
            <w:r>
              <w:rPr>
                <w:rFonts w:ascii="Times New Roman" w:hAnsi="Times New Roman"/>
                <w:sz w:val="24"/>
                <w:szCs w:val="24"/>
              </w:rPr>
              <w:t>компьютеры</w:t>
            </w:r>
            <w:r w:rsidR="00A43525" w:rsidRPr="00433245">
              <w:rPr>
                <w:rFonts w:ascii="Times New Roman" w:hAnsi="Times New Roman"/>
                <w:sz w:val="24"/>
                <w:szCs w:val="24"/>
              </w:rPr>
              <w:t xml:space="preserve"> (по числу обучающихся</w:t>
            </w:r>
            <w:r>
              <w:rPr>
                <w:rFonts w:ascii="Times New Roman" w:hAnsi="Times New Roman"/>
                <w:sz w:val="24"/>
                <w:szCs w:val="24"/>
              </w:rPr>
              <w:t xml:space="preserve"> в подгруппе</w:t>
            </w:r>
            <w:r w:rsidR="00A43525" w:rsidRPr="00433245">
              <w:rPr>
                <w:rFonts w:ascii="Times New Roman" w:hAnsi="Times New Roman"/>
                <w:sz w:val="24"/>
                <w:szCs w:val="24"/>
              </w:rPr>
              <w:t xml:space="preserve">) с выходом в интернет, </w:t>
            </w:r>
            <w:r>
              <w:rPr>
                <w:rFonts w:ascii="Times New Roman" w:hAnsi="Times New Roman"/>
                <w:sz w:val="24"/>
                <w:szCs w:val="24"/>
              </w:rPr>
              <w:t>10</w:t>
            </w:r>
            <w:r w:rsidR="00A43525" w:rsidRPr="00433245">
              <w:rPr>
                <w:rFonts w:ascii="Times New Roman" w:hAnsi="Times New Roman"/>
                <w:sz w:val="24"/>
                <w:szCs w:val="24"/>
              </w:rPr>
              <w:t xml:space="preserve"> штук</w:t>
            </w:r>
          </w:p>
        </w:tc>
        <w:tc>
          <w:tcPr>
            <w:tcW w:w="2692" w:type="pct"/>
            <w:shd w:val="clear" w:color="auto" w:fill="auto"/>
          </w:tcPr>
          <w:p w14:paraId="7703B8BB"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OC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Windows</w:t>
            </w:r>
            <w:r w:rsidRPr="00433245">
              <w:rPr>
                <w:rFonts w:ascii="Times New Roman" w:hAnsi="Times New Roman"/>
                <w:iCs/>
                <w:sz w:val="24"/>
                <w:szCs w:val="28"/>
                <w:lang w:eastAsia="en-US"/>
              </w:rPr>
              <w:t xml:space="preserve"> 10 </w:t>
            </w:r>
            <w:r w:rsidRPr="00433245">
              <w:rPr>
                <w:rFonts w:ascii="Times New Roman" w:hAnsi="Times New Roman"/>
                <w:iCs/>
                <w:sz w:val="24"/>
                <w:szCs w:val="28"/>
                <w:lang w:val="en-US" w:eastAsia="en-US"/>
              </w:rPr>
              <w:t>Pro</w:t>
            </w:r>
            <w:r w:rsidRPr="00433245">
              <w:rPr>
                <w:rFonts w:ascii="Times New Roman" w:hAnsi="Times New Roman"/>
                <w:iCs/>
                <w:sz w:val="24"/>
                <w:szCs w:val="28"/>
                <w:lang w:eastAsia="en-US"/>
              </w:rPr>
              <w:t xml:space="preserve"> с подключением к единой системе передачи данных через </w:t>
            </w:r>
            <w:r w:rsidRPr="00433245">
              <w:rPr>
                <w:rFonts w:ascii="Times New Roman" w:hAnsi="Times New Roman"/>
                <w:iCs/>
                <w:sz w:val="24"/>
                <w:szCs w:val="28"/>
                <w:lang w:val="en-US" w:eastAsia="en-US"/>
              </w:rPr>
              <w:t>Wi</w:t>
            </w:r>
            <w:r w:rsidRPr="00433245">
              <w:rPr>
                <w:rFonts w:ascii="Times New Roman" w:hAnsi="Times New Roman"/>
                <w:iCs/>
                <w:sz w:val="24"/>
                <w:szCs w:val="28"/>
                <w:lang w:eastAsia="en-US"/>
              </w:rPr>
              <w:t>-</w:t>
            </w:r>
            <w:r w:rsidRPr="00433245">
              <w:rPr>
                <w:rFonts w:ascii="Times New Roman" w:hAnsi="Times New Roman"/>
                <w:iCs/>
                <w:sz w:val="24"/>
                <w:szCs w:val="28"/>
                <w:lang w:val="en-US" w:eastAsia="en-US"/>
              </w:rPr>
              <w:t>Fi</w:t>
            </w:r>
            <w:r w:rsidRPr="00433245">
              <w:rPr>
                <w:rFonts w:ascii="Times New Roman" w:hAnsi="Times New Roman"/>
                <w:iCs/>
                <w:sz w:val="24"/>
                <w:szCs w:val="28"/>
                <w:lang w:eastAsia="en-US"/>
              </w:rPr>
              <w:t xml:space="preserve">, </w:t>
            </w:r>
          </w:p>
        </w:tc>
      </w:tr>
      <w:tr w:rsidR="00A43525" w:rsidRPr="00433245" w14:paraId="051CC584" w14:textId="77777777" w:rsidTr="00B05D1F">
        <w:tc>
          <w:tcPr>
            <w:tcW w:w="265" w:type="pct"/>
            <w:shd w:val="clear" w:color="auto" w:fill="auto"/>
          </w:tcPr>
          <w:p w14:paraId="061433B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14:paraId="5011E82C" w14:textId="77777777" w:rsidR="00A43525" w:rsidRPr="00433245" w:rsidRDefault="00A43525" w:rsidP="00931D69">
            <w:pPr>
              <w:snapToGrid w:val="0"/>
              <w:spacing w:after="0" w:line="240" w:lineRule="auto"/>
              <w:rPr>
                <w:rFonts w:ascii="Times New Roman" w:hAnsi="Times New Roman"/>
                <w:sz w:val="24"/>
                <w:szCs w:val="24"/>
              </w:rPr>
            </w:pPr>
            <w:r w:rsidRPr="00433245">
              <w:rPr>
                <w:rFonts w:ascii="Times New Roman" w:hAnsi="Times New Roman"/>
                <w:sz w:val="24"/>
                <w:szCs w:val="24"/>
              </w:rPr>
              <w:t>специализированное программное обеспечение</w:t>
            </w:r>
          </w:p>
        </w:tc>
        <w:tc>
          <w:tcPr>
            <w:tcW w:w="2692" w:type="pct"/>
            <w:shd w:val="clear" w:color="auto" w:fill="auto"/>
          </w:tcPr>
          <w:p w14:paraId="5A04CC4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val="en-US" w:eastAsia="en-US"/>
              </w:rPr>
              <w:t>Microsoft</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Office</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Professional</w:t>
            </w:r>
            <w:r w:rsidRPr="00433245">
              <w:rPr>
                <w:rFonts w:ascii="Times New Roman" w:hAnsi="Times New Roman"/>
                <w:iCs/>
                <w:sz w:val="24"/>
                <w:szCs w:val="28"/>
                <w:lang w:eastAsia="en-US"/>
              </w:rPr>
              <w:t xml:space="preserve"> 2019,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eastAsia="en-US"/>
              </w:rPr>
              <w:t xml:space="preserve"> (видео, аудио редакторы), программы для моделирования причесок, создания образов на ПК – “3000 причесок” и др., ПО для тестирования обучающихся</w:t>
            </w:r>
          </w:p>
        </w:tc>
      </w:tr>
      <w:tr w:rsidR="00A43525" w:rsidRPr="00433245" w14:paraId="01AFC69B" w14:textId="77777777" w:rsidTr="00931D69">
        <w:tc>
          <w:tcPr>
            <w:tcW w:w="5000" w:type="pct"/>
            <w:gridSpan w:val="3"/>
            <w:shd w:val="clear" w:color="auto" w:fill="auto"/>
          </w:tcPr>
          <w:p w14:paraId="3BD1FBA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0AAE2C19" w14:textId="77777777" w:rsidTr="00B05D1F">
        <w:tc>
          <w:tcPr>
            <w:tcW w:w="265" w:type="pct"/>
            <w:shd w:val="clear" w:color="auto" w:fill="auto"/>
          </w:tcPr>
          <w:p w14:paraId="4F62DDB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14:paraId="1EE13C5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веб-камера</w:t>
            </w:r>
          </w:p>
        </w:tc>
        <w:tc>
          <w:tcPr>
            <w:tcW w:w="2692" w:type="pct"/>
            <w:shd w:val="clear" w:color="auto" w:fill="auto"/>
          </w:tcPr>
          <w:p w14:paraId="41D45ADA" w14:textId="77777777" w:rsidR="00A43525" w:rsidRPr="00433245" w:rsidRDefault="00A43525" w:rsidP="00931D69">
            <w:pPr>
              <w:snapToGrid w:val="0"/>
              <w:spacing w:after="0" w:line="240" w:lineRule="auto"/>
              <w:rPr>
                <w:rFonts w:ascii="Times New Roman" w:hAnsi="Times New Roman"/>
                <w:b/>
                <w:iCs/>
                <w:sz w:val="24"/>
                <w:szCs w:val="24"/>
                <w:lang w:eastAsia="en-US"/>
              </w:rPr>
            </w:pPr>
            <w:r w:rsidRPr="00433245">
              <w:rPr>
                <w:rFonts w:ascii="Times New Roman" w:hAnsi="Times New Roman"/>
                <w:sz w:val="24"/>
                <w:szCs w:val="24"/>
                <w:lang w:val="en-US"/>
              </w:rPr>
              <w:t>Full</w:t>
            </w:r>
            <w:r w:rsidRPr="00433245">
              <w:rPr>
                <w:rFonts w:ascii="Times New Roman" w:hAnsi="Times New Roman"/>
                <w:sz w:val="24"/>
                <w:szCs w:val="24"/>
              </w:rPr>
              <w:t>-</w:t>
            </w:r>
            <w:r w:rsidRPr="00433245">
              <w:rPr>
                <w:rFonts w:ascii="Times New Roman" w:hAnsi="Times New Roman"/>
                <w:sz w:val="24"/>
                <w:szCs w:val="24"/>
                <w:lang w:val="en-US"/>
              </w:rPr>
              <w:t>HD</w:t>
            </w:r>
            <w:r w:rsidRPr="00433245">
              <w:rPr>
                <w:rFonts w:ascii="Times New Roman" w:hAnsi="Times New Roman"/>
                <w:sz w:val="24"/>
                <w:szCs w:val="24"/>
              </w:rPr>
              <w:t xml:space="preserve"> </w:t>
            </w:r>
            <w:r w:rsidRPr="00433245">
              <w:rPr>
                <w:rFonts w:ascii="Times New Roman" w:hAnsi="Times New Roman"/>
                <w:sz w:val="24"/>
                <w:szCs w:val="24"/>
                <w:lang w:val="en-US"/>
              </w:rPr>
              <w:t>Web</w:t>
            </w:r>
            <w:r w:rsidRPr="00433245">
              <w:rPr>
                <w:rFonts w:ascii="Times New Roman" w:hAnsi="Times New Roman"/>
                <w:sz w:val="24"/>
                <w:szCs w:val="24"/>
              </w:rPr>
              <w:t xml:space="preserve"> </w:t>
            </w:r>
            <w:r w:rsidRPr="00433245">
              <w:rPr>
                <w:rFonts w:ascii="Times New Roman" w:hAnsi="Times New Roman"/>
                <w:sz w:val="24"/>
                <w:szCs w:val="24"/>
                <w:lang w:val="en-US"/>
              </w:rPr>
              <w:t>Cam</w:t>
            </w:r>
            <w:r w:rsidRPr="00433245">
              <w:rPr>
                <w:rFonts w:ascii="Times New Roman" w:hAnsi="Times New Roman"/>
                <w:sz w:val="24"/>
                <w:szCs w:val="24"/>
              </w:rPr>
              <w:t xml:space="preserve">  </w:t>
            </w:r>
            <w:r w:rsidRPr="00433245">
              <w:rPr>
                <w:rFonts w:ascii="Times New Roman" w:hAnsi="Times New Roman"/>
                <w:sz w:val="24"/>
                <w:szCs w:val="24"/>
                <w:lang w:val="en-US"/>
              </w:rPr>
              <w:t>PK</w:t>
            </w:r>
            <w:r w:rsidRPr="00433245">
              <w:rPr>
                <w:rFonts w:ascii="Times New Roman" w:hAnsi="Times New Roman"/>
                <w:sz w:val="24"/>
                <w:szCs w:val="24"/>
              </w:rPr>
              <w:t>-910</w:t>
            </w:r>
            <w:r w:rsidRPr="00433245">
              <w:rPr>
                <w:rFonts w:ascii="Times New Roman" w:hAnsi="Times New Roman"/>
                <w:sz w:val="24"/>
                <w:szCs w:val="24"/>
                <w:lang w:val="en-US"/>
              </w:rPr>
              <w:t>H</w:t>
            </w:r>
            <w:r w:rsidRPr="00433245">
              <w:rPr>
                <w:rFonts w:ascii="Times New Roman" w:hAnsi="Times New Roman"/>
                <w:sz w:val="24"/>
                <w:szCs w:val="24"/>
              </w:rPr>
              <w:t xml:space="preserve"> с</w:t>
            </w:r>
            <w:r w:rsidRPr="00433245">
              <w:rPr>
                <w:rStyle w:val="afffffd"/>
                <w:rFonts w:ascii="Times New Roman" w:hAnsi="Times New Roman"/>
                <w:b w:val="0"/>
                <w:sz w:val="24"/>
                <w:szCs w:val="24"/>
              </w:rPr>
              <w:t xml:space="preserve"> фиксацией изображения в реальном времени и  передачей по сети </w:t>
            </w:r>
          </w:p>
        </w:tc>
      </w:tr>
      <w:tr w:rsidR="00A43525" w:rsidRPr="00433245" w14:paraId="6699082C" w14:textId="77777777" w:rsidTr="00B05D1F">
        <w:tc>
          <w:tcPr>
            <w:tcW w:w="265" w:type="pct"/>
            <w:shd w:val="clear" w:color="auto" w:fill="auto"/>
          </w:tcPr>
          <w:p w14:paraId="56DE78D2"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14:paraId="2FCE03E8"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gramStart"/>
            <w:r w:rsidRPr="00433245">
              <w:rPr>
                <w:rFonts w:ascii="Times New Roman" w:hAnsi="Times New Roman"/>
                <w:iCs/>
                <w:sz w:val="24"/>
                <w:szCs w:val="28"/>
                <w:lang w:eastAsia="en-US"/>
              </w:rPr>
              <w:t>аудио-колонки</w:t>
            </w:r>
            <w:proofErr w:type="gramEnd"/>
          </w:p>
        </w:tc>
        <w:tc>
          <w:tcPr>
            <w:tcW w:w="2692" w:type="pct"/>
            <w:shd w:val="clear" w:color="auto" w:fill="auto"/>
          </w:tcPr>
          <w:p w14:paraId="0D78992D" w14:textId="77777777" w:rsidR="00A43525" w:rsidRPr="00433245" w:rsidRDefault="00A43525" w:rsidP="00931D69">
            <w:pPr>
              <w:snapToGrid w:val="0"/>
              <w:spacing w:after="0" w:line="240" w:lineRule="auto"/>
              <w:rPr>
                <w:rFonts w:ascii="Times New Roman" w:hAnsi="Times New Roman"/>
                <w:iCs/>
                <w:sz w:val="24"/>
                <w:szCs w:val="28"/>
                <w:lang w:val="en-US" w:eastAsia="en-US"/>
              </w:rPr>
            </w:pPr>
            <w:r w:rsidRPr="00433245">
              <w:rPr>
                <w:rFonts w:ascii="Times New Roman" w:hAnsi="Times New Roman"/>
                <w:iCs/>
                <w:sz w:val="24"/>
                <w:szCs w:val="28"/>
                <w:lang w:val="en-US" w:eastAsia="en-US"/>
              </w:rPr>
              <w:t>SVEN SPS-580</w:t>
            </w:r>
          </w:p>
        </w:tc>
      </w:tr>
      <w:tr w:rsidR="00A43525" w:rsidRPr="00433245" w14:paraId="55652193" w14:textId="77777777" w:rsidTr="00931D69">
        <w:tc>
          <w:tcPr>
            <w:tcW w:w="5000" w:type="pct"/>
            <w:gridSpan w:val="3"/>
            <w:shd w:val="clear" w:color="auto" w:fill="auto"/>
          </w:tcPr>
          <w:p w14:paraId="17DB5C00"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7830EA99" w14:textId="77777777" w:rsidTr="00931D69">
        <w:tc>
          <w:tcPr>
            <w:tcW w:w="5000" w:type="pct"/>
            <w:gridSpan w:val="3"/>
            <w:shd w:val="clear" w:color="auto" w:fill="auto"/>
          </w:tcPr>
          <w:p w14:paraId="23C5D960"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4ED3F7C" w14:textId="77777777" w:rsidTr="00B05D1F">
        <w:tc>
          <w:tcPr>
            <w:tcW w:w="265" w:type="pct"/>
            <w:shd w:val="clear" w:color="auto" w:fill="auto"/>
          </w:tcPr>
          <w:p w14:paraId="07A4EEA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14:paraId="5D64A5A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доска учебная</w:t>
            </w:r>
          </w:p>
        </w:tc>
        <w:tc>
          <w:tcPr>
            <w:tcW w:w="2692" w:type="pct"/>
            <w:shd w:val="clear" w:color="auto" w:fill="auto"/>
          </w:tcPr>
          <w:p w14:paraId="7933025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сенсорная интерактивная доска  </w:t>
            </w:r>
            <w:proofErr w:type="spellStart"/>
            <w:r w:rsidRPr="00433245">
              <w:rPr>
                <w:rFonts w:ascii="Times New Roman" w:hAnsi="Times New Roman"/>
                <w:iCs/>
                <w:sz w:val="24"/>
                <w:szCs w:val="28"/>
                <w:lang w:eastAsia="en-US"/>
              </w:rPr>
              <w:t>SMARTBoard</w:t>
            </w:r>
            <w:proofErr w:type="spellEnd"/>
          </w:p>
        </w:tc>
      </w:tr>
      <w:tr w:rsidR="00A43525" w:rsidRPr="00433245" w14:paraId="13580E41" w14:textId="77777777" w:rsidTr="00B05D1F">
        <w:tc>
          <w:tcPr>
            <w:tcW w:w="265" w:type="pct"/>
            <w:shd w:val="clear" w:color="auto" w:fill="auto"/>
          </w:tcPr>
          <w:p w14:paraId="0CA9525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14:paraId="56C8825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рабочее место преподавателя</w:t>
            </w:r>
          </w:p>
        </w:tc>
        <w:tc>
          <w:tcPr>
            <w:tcW w:w="2692" w:type="pct"/>
            <w:shd w:val="clear" w:color="auto" w:fill="auto"/>
          </w:tcPr>
          <w:p w14:paraId="653DEA7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стул офисный</w:t>
            </w:r>
          </w:p>
        </w:tc>
      </w:tr>
      <w:tr w:rsidR="00A43525" w:rsidRPr="00433245" w14:paraId="32F6FFA4" w14:textId="77777777" w:rsidTr="00B05D1F">
        <w:tc>
          <w:tcPr>
            <w:tcW w:w="265" w:type="pct"/>
            <w:shd w:val="clear" w:color="auto" w:fill="auto"/>
          </w:tcPr>
          <w:p w14:paraId="34278A3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43" w:type="pct"/>
            <w:shd w:val="clear" w:color="auto" w:fill="auto"/>
          </w:tcPr>
          <w:p w14:paraId="6BEF099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столы</w:t>
            </w:r>
          </w:p>
        </w:tc>
        <w:tc>
          <w:tcPr>
            <w:tcW w:w="2692" w:type="pct"/>
            <w:shd w:val="clear" w:color="auto" w:fill="auto"/>
          </w:tcPr>
          <w:p w14:paraId="4C4FF85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ученические, одноместные, регулируемые</w:t>
            </w:r>
          </w:p>
        </w:tc>
      </w:tr>
      <w:tr w:rsidR="00A43525" w:rsidRPr="00433245" w14:paraId="6591916E" w14:textId="77777777" w:rsidTr="00B05D1F">
        <w:tc>
          <w:tcPr>
            <w:tcW w:w="265" w:type="pct"/>
            <w:shd w:val="clear" w:color="auto" w:fill="auto"/>
          </w:tcPr>
          <w:p w14:paraId="48BA0ED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43" w:type="pct"/>
            <w:shd w:val="clear" w:color="auto" w:fill="auto"/>
          </w:tcPr>
          <w:p w14:paraId="24D84D4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стулья</w:t>
            </w:r>
          </w:p>
        </w:tc>
        <w:tc>
          <w:tcPr>
            <w:tcW w:w="2692" w:type="pct"/>
            <w:shd w:val="clear" w:color="auto" w:fill="auto"/>
          </w:tcPr>
          <w:p w14:paraId="1918C02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стулья ученические</w:t>
            </w:r>
          </w:p>
        </w:tc>
      </w:tr>
      <w:tr w:rsidR="00A43525" w:rsidRPr="00433245" w14:paraId="6C7B5BCC" w14:textId="77777777" w:rsidTr="00B05D1F">
        <w:tc>
          <w:tcPr>
            <w:tcW w:w="265" w:type="pct"/>
            <w:shd w:val="clear" w:color="auto" w:fill="auto"/>
          </w:tcPr>
          <w:p w14:paraId="1C85184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43" w:type="pct"/>
            <w:shd w:val="clear" w:color="auto" w:fill="auto"/>
          </w:tcPr>
          <w:p w14:paraId="39023F0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шкафы для хранения раздаточного дидактического материала</w:t>
            </w:r>
          </w:p>
        </w:tc>
        <w:tc>
          <w:tcPr>
            <w:tcW w:w="2692" w:type="pct"/>
            <w:shd w:val="clear" w:color="auto" w:fill="auto"/>
          </w:tcPr>
          <w:p w14:paraId="2638CF7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шкафы-витрины со стеклянными дверцами  для хранения дидактических пособий, предметов, сталь, стекло, ДСП</w:t>
            </w:r>
          </w:p>
        </w:tc>
      </w:tr>
      <w:tr w:rsidR="00A43525" w:rsidRPr="00433245" w14:paraId="11891B17" w14:textId="77777777" w:rsidTr="00931D69">
        <w:tc>
          <w:tcPr>
            <w:tcW w:w="5000" w:type="pct"/>
            <w:gridSpan w:val="3"/>
            <w:shd w:val="clear" w:color="auto" w:fill="auto"/>
          </w:tcPr>
          <w:p w14:paraId="537D85F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32F555F5" w14:textId="77777777" w:rsidTr="00B05D1F">
        <w:tc>
          <w:tcPr>
            <w:tcW w:w="265" w:type="pct"/>
            <w:shd w:val="clear" w:color="auto" w:fill="auto"/>
          </w:tcPr>
          <w:p w14:paraId="53E10A5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43" w:type="pct"/>
            <w:shd w:val="clear" w:color="auto" w:fill="auto"/>
          </w:tcPr>
          <w:p w14:paraId="7B565BEE"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92" w:type="pct"/>
            <w:shd w:val="clear" w:color="auto" w:fill="auto"/>
          </w:tcPr>
          <w:p w14:paraId="3B11BFBC"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бактерицидный, передвижной</w:t>
            </w:r>
          </w:p>
        </w:tc>
      </w:tr>
      <w:tr w:rsidR="00A43525" w:rsidRPr="00433245" w14:paraId="60D60C58" w14:textId="77777777" w:rsidTr="00931D69">
        <w:tc>
          <w:tcPr>
            <w:tcW w:w="5000" w:type="pct"/>
            <w:gridSpan w:val="3"/>
            <w:shd w:val="clear" w:color="auto" w:fill="auto"/>
          </w:tcPr>
          <w:p w14:paraId="08EF567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5504DACF" w14:textId="77777777" w:rsidTr="00931D69">
        <w:tc>
          <w:tcPr>
            <w:tcW w:w="5000" w:type="pct"/>
            <w:gridSpan w:val="3"/>
            <w:shd w:val="clear" w:color="auto" w:fill="auto"/>
          </w:tcPr>
          <w:p w14:paraId="0EA46D6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6BF8DCED" w14:textId="77777777" w:rsidTr="00B05D1F">
        <w:tc>
          <w:tcPr>
            <w:tcW w:w="265" w:type="pct"/>
            <w:shd w:val="clear" w:color="auto" w:fill="auto"/>
          </w:tcPr>
          <w:p w14:paraId="364B165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43" w:type="pct"/>
            <w:shd w:val="clear" w:color="auto" w:fill="auto"/>
          </w:tcPr>
          <w:p w14:paraId="79A5951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92" w:type="pct"/>
            <w:shd w:val="clear" w:color="auto" w:fill="auto"/>
          </w:tcPr>
          <w:p w14:paraId="6056ADF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785C9F30" w14:textId="77777777" w:rsidR="00A43525" w:rsidRPr="00433245" w:rsidRDefault="00A43525" w:rsidP="006078F2">
            <w:pPr>
              <w:numPr>
                <w:ilvl w:val="0"/>
                <w:numId w:val="7"/>
              </w:numPr>
              <w:tabs>
                <w:tab w:val="left" w:pos="177"/>
              </w:tabs>
              <w:snapToGrid w:val="0"/>
              <w:spacing w:after="0" w:line="240" w:lineRule="auto"/>
              <w:ind w:left="0" w:firstLine="0"/>
              <w:rPr>
                <w:rFonts w:ascii="Times New Roman" w:hAnsi="Times New Roman"/>
                <w:iCs/>
                <w:sz w:val="24"/>
                <w:szCs w:val="28"/>
                <w:lang w:eastAsia="en-US"/>
              </w:rPr>
            </w:pPr>
            <w:r w:rsidRPr="00433245">
              <w:rPr>
                <w:rFonts w:ascii="Times New Roman" w:hAnsi="Times New Roman"/>
                <w:iCs/>
                <w:sz w:val="24"/>
                <w:szCs w:val="28"/>
                <w:lang w:eastAsia="en-US"/>
              </w:rPr>
              <w:t>методические рекомендации по темам курсов;</w:t>
            </w:r>
          </w:p>
          <w:p w14:paraId="1453F91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p w14:paraId="7486A1C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обучающие материалы по курсам, разделам и темам обучения, </w:t>
            </w:r>
          </w:p>
        </w:tc>
      </w:tr>
      <w:tr w:rsidR="00A43525" w:rsidRPr="00433245" w14:paraId="547D0794" w14:textId="77777777" w:rsidTr="00931D69">
        <w:tc>
          <w:tcPr>
            <w:tcW w:w="5000" w:type="pct"/>
            <w:gridSpan w:val="3"/>
            <w:shd w:val="clear" w:color="auto" w:fill="auto"/>
          </w:tcPr>
          <w:p w14:paraId="454072B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413BACAA" w14:textId="77777777" w:rsidTr="00B05D1F">
        <w:tc>
          <w:tcPr>
            <w:tcW w:w="265" w:type="pct"/>
            <w:shd w:val="clear" w:color="auto" w:fill="auto"/>
          </w:tcPr>
          <w:p w14:paraId="5B98AEB4" w14:textId="77777777" w:rsidR="00A43525" w:rsidRPr="00433245" w:rsidRDefault="00A43525" w:rsidP="00931D69">
            <w:pPr>
              <w:snapToGrid w:val="0"/>
              <w:spacing w:after="0" w:line="240" w:lineRule="auto"/>
              <w:jc w:val="center"/>
              <w:rPr>
                <w:rFonts w:ascii="Times New Roman" w:hAnsi="Times New Roman"/>
                <w:sz w:val="24"/>
                <w:szCs w:val="24"/>
              </w:rPr>
            </w:pPr>
            <w:r w:rsidRPr="00433245">
              <w:rPr>
                <w:rFonts w:ascii="Times New Roman" w:hAnsi="Times New Roman"/>
                <w:sz w:val="24"/>
                <w:szCs w:val="24"/>
              </w:rPr>
              <w:t>1</w:t>
            </w:r>
          </w:p>
        </w:tc>
        <w:tc>
          <w:tcPr>
            <w:tcW w:w="2043" w:type="pct"/>
            <w:shd w:val="clear" w:color="auto" w:fill="auto"/>
          </w:tcPr>
          <w:p w14:paraId="0B73057D" w14:textId="77777777" w:rsidR="00A43525" w:rsidRPr="00433245" w:rsidRDefault="00A43525" w:rsidP="00931D69">
            <w:pPr>
              <w:snapToGrid w:val="0"/>
              <w:spacing w:after="0" w:line="240" w:lineRule="auto"/>
              <w:rPr>
                <w:rFonts w:ascii="Times New Roman" w:hAnsi="Times New Roman"/>
                <w:sz w:val="24"/>
                <w:szCs w:val="24"/>
              </w:rPr>
            </w:pPr>
            <w:r w:rsidRPr="00433245">
              <w:rPr>
                <w:rFonts w:ascii="Times New Roman" w:hAnsi="Times New Roman"/>
                <w:sz w:val="24"/>
                <w:szCs w:val="24"/>
              </w:rPr>
              <w:t>задания для проверки знаний</w:t>
            </w:r>
          </w:p>
        </w:tc>
        <w:tc>
          <w:tcPr>
            <w:tcW w:w="2692" w:type="pct"/>
            <w:shd w:val="clear" w:color="auto" w:fill="auto"/>
          </w:tcPr>
          <w:p w14:paraId="56A6349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электронные тестовые задания </w:t>
            </w:r>
          </w:p>
        </w:tc>
      </w:tr>
    </w:tbl>
    <w:p w14:paraId="295BD79E" w14:textId="77777777" w:rsidR="00B05D1F" w:rsidRDefault="00B05D1F" w:rsidP="00A43525">
      <w:pPr>
        <w:pStyle w:val="afffffb"/>
        <w:ind w:firstLine="770"/>
        <w:rPr>
          <w:rFonts w:ascii="Times New Roman" w:hAnsi="Times New Roman"/>
          <w:b/>
          <w:bCs/>
          <w:sz w:val="24"/>
          <w:szCs w:val="24"/>
        </w:rPr>
      </w:pPr>
    </w:p>
    <w:p w14:paraId="436B846B" w14:textId="77777777"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«Косметологии и макияжа»</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
        <w:gridCol w:w="3863"/>
        <w:gridCol w:w="5108"/>
      </w:tblGrid>
      <w:tr w:rsidR="00A43525" w:rsidRPr="00433245" w14:paraId="498B78A3" w14:textId="77777777" w:rsidTr="00B05D1F">
        <w:tc>
          <w:tcPr>
            <w:tcW w:w="265" w:type="pct"/>
            <w:shd w:val="clear" w:color="auto" w:fill="auto"/>
            <w:vAlign w:val="center"/>
          </w:tcPr>
          <w:p w14:paraId="0EC3C34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39" w:type="pct"/>
            <w:shd w:val="clear" w:color="auto" w:fill="auto"/>
            <w:vAlign w:val="center"/>
          </w:tcPr>
          <w:p w14:paraId="0728574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96" w:type="pct"/>
            <w:shd w:val="clear" w:color="auto" w:fill="auto"/>
            <w:vAlign w:val="center"/>
          </w:tcPr>
          <w:p w14:paraId="31A95E1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4095B2BB"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69FEEB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14:paraId="0F670141"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F6780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47B1D85A" w14:textId="77777777" w:rsidTr="00B05D1F">
        <w:tc>
          <w:tcPr>
            <w:tcW w:w="265" w:type="pct"/>
            <w:shd w:val="clear" w:color="auto" w:fill="auto"/>
          </w:tcPr>
          <w:p w14:paraId="7DA7DF3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14:paraId="2C2C5C6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ноутбук</w:t>
            </w:r>
            <w:r w:rsidRPr="00433245">
              <w:rPr>
                <w:rFonts w:ascii="Times New Roman" w:hAnsi="Times New Roman"/>
                <w:iCs/>
                <w:sz w:val="24"/>
                <w:szCs w:val="28"/>
                <w:lang w:eastAsia="en-US"/>
              </w:rPr>
              <w:t xml:space="preserve"> для преподавателя</w:t>
            </w:r>
          </w:p>
        </w:tc>
        <w:tc>
          <w:tcPr>
            <w:tcW w:w="2696" w:type="pct"/>
            <w:shd w:val="clear" w:color="auto" w:fill="auto"/>
          </w:tcPr>
          <w:p w14:paraId="3CE210F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ноутбук с выходом в интернет </w:t>
            </w:r>
          </w:p>
        </w:tc>
      </w:tr>
      <w:tr w:rsidR="00A43525" w:rsidRPr="00433245" w14:paraId="19392098" w14:textId="77777777" w:rsidTr="00B05D1F">
        <w:tc>
          <w:tcPr>
            <w:tcW w:w="265" w:type="pct"/>
            <w:shd w:val="clear" w:color="auto" w:fill="auto"/>
          </w:tcPr>
          <w:p w14:paraId="0CC5E1D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39" w:type="pct"/>
            <w:shd w:val="clear" w:color="auto" w:fill="auto"/>
          </w:tcPr>
          <w:p w14:paraId="1E76CE1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средства </w:t>
            </w:r>
            <w:proofErr w:type="spellStart"/>
            <w:r w:rsidRPr="00433245">
              <w:rPr>
                <w:rFonts w:ascii="Times New Roman" w:hAnsi="Times New Roman"/>
                <w:sz w:val="24"/>
                <w:szCs w:val="24"/>
              </w:rPr>
              <w:t>аудиовизуализации</w:t>
            </w:r>
            <w:proofErr w:type="spellEnd"/>
          </w:p>
        </w:tc>
        <w:tc>
          <w:tcPr>
            <w:tcW w:w="2696" w:type="pct"/>
            <w:shd w:val="clear" w:color="auto" w:fill="auto"/>
          </w:tcPr>
          <w:p w14:paraId="4ECC933B" w14:textId="77777777" w:rsidR="00A43525" w:rsidRPr="00433245" w:rsidRDefault="00A43525" w:rsidP="00931D69">
            <w:pPr>
              <w:snapToGrid w:val="0"/>
              <w:spacing w:after="0" w:line="240" w:lineRule="auto"/>
              <w:ind w:right="-247"/>
              <w:rPr>
                <w:rFonts w:ascii="Times New Roman" w:hAnsi="Times New Roman"/>
                <w:iCs/>
                <w:sz w:val="24"/>
                <w:szCs w:val="28"/>
                <w:lang w:eastAsia="en-US"/>
              </w:rPr>
            </w:pPr>
            <w:r w:rsidRPr="00433245">
              <w:rPr>
                <w:rFonts w:ascii="Times New Roman" w:hAnsi="Times New Roman"/>
                <w:bCs/>
                <w:iCs/>
                <w:sz w:val="24"/>
                <w:szCs w:val="28"/>
                <w:lang w:eastAsia="en-US"/>
              </w:rPr>
              <w:t xml:space="preserve">видеофильмы, аудиозаписи на цифровом </w:t>
            </w:r>
            <w:r w:rsidRPr="00273537">
              <w:rPr>
                <w:rFonts w:ascii="Times New Roman" w:hAnsi="Times New Roman"/>
                <w:bCs/>
                <w:iCs/>
                <w:spacing w:val="-20"/>
                <w:sz w:val="24"/>
                <w:szCs w:val="28"/>
                <w:lang w:eastAsia="en-US"/>
              </w:rPr>
              <w:t>носител</w:t>
            </w:r>
            <w:r w:rsidRPr="00433245">
              <w:rPr>
                <w:rFonts w:ascii="Times New Roman" w:hAnsi="Times New Roman"/>
                <w:bCs/>
                <w:iCs/>
                <w:sz w:val="24"/>
                <w:szCs w:val="28"/>
                <w:lang w:eastAsia="en-US"/>
              </w:rPr>
              <w:t>е, электронные презентации, учебные видеофильмы</w:t>
            </w:r>
          </w:p>
        </w:tc>
      </w:tr>
      <w:tr w:rsidR="00A43525" w:rsidRPr="00433245" w14:paraId="4C32ABCE" w14:textId="77777777" w:rsidTr="00B05D1F">
        <w:tc>
          <w:tcPr>
            <w:tcW w:w="265" w:type="pct"/>
            <w:shd w:val="clear" w:color="auto" w:fill="auto"/>
          </w:tcPr>
          <w:p w14:paraId="3FA418B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39" w:type="pct"/>
            <w:shd w:val="clear" w:color="auto" w:fill="auto"/>
          </w:tcPr>
          <w:p w14:paraId="155633B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видеооборудование</w:t>
            </w:r>
          </w:p>
        </w:tc>
        <w:tc>
          <w:tcPr>
            <w:tcW w:w="2696" w:type="pct"/>
            <w:shd w:val="clear" w:color="auto" w:fill="auto"/>
          </w:tcPr>
          <w:p w14:paraId="270A2B7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мультимедийный проектор, экран</w:t>
            </w:r>
          </w:p>
        </w:tc>
      </w:tr>
      <w:tr w:rsidR="00A43525" w:rsidRPr="00433245" w14:paraId="487C983A" w14:textId="77777777" w:rsidTr="00931D69">
        <w:tc>
          <w:tcPr>
            <w:tcW w:w="5000" w:type="pct"/>
            <w:gridSpan w:val="3"/>
            <w:shd w:val="clear" w:color="auto" w:fill="auto"/>
          </w:tcPr>
          <w:p w14:paraId="4EF5D86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59F2090B" w14:textId="77777777" w:rsidTr="00B05D1F">
        <w:tc>
          <w:tcPr>
            <w:tcW w:w="265" w:type="pct"/>
            <w:shd w:val="clear" w:color="auto" w:fill="auto"/>
          </w:tcPr>
          <w:p w14:paraId="6EE8BF9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14:paraId="720BBC01" w14:textId="77777777" w:rsidR="00A43525" w:rsidRPr="00433245" w:rsidRDefault="00A43525" w:rsidP="00931D69">
            <w:pPr>
              <w:snapToGrid w:val="0"/>
              <w:spacing w:after="0" w:line="240" w:lineRule="auto"/>
              <w:rPr>
                <w:rFonts w:ascii="Times New Roman" w:hAnsi="Times New Roman"/>
                <w:iCs/>
                <w:sz w:val="24"/>
                <w:szCs w:val="28"/>
                <w:lang w:eastAsia="en-US"/>
              </w:rPr>
            </w:pPr>
          </w:p>
        </w:tc>
        <w:tc>
          <w:tcPr>
            <w:tcW w:w="2696" w:type="pct"/>
            <w:shd w:val="clear" w:color="auto" w:fill="auto"/>
          </w:tcPr>
          <w:p w14:paraId="473867C7" w14:textId="77777777" w:rsidR="00A43525" w:rsidRPr="00433245" w:rsidRDefault="00A43525" w:rsidP="00931D69">
            <w:pPr>
              <w:snapToGrid w:val="0"/>
              <w:spacing w:after="0" w:line="240" w:lineRule="auto"/>
              <w:rPr>
                <w:rFonts w:ascii="Times New Roman" w:hAnsi="Times New Roman"/>
                <w:iCs/>
                <w:sz w:val="24"/>
                <w:szCs w:val="28"/>
                <w:lang w:eastAsia="en-US"/>
              </w:rPr>
            </w:pPr>
          </w:p>
        </w:tc>
      </w:tr>
      <w:tr w:rsidR="00A43525" w:rsidRPr="00433245" w14:paraId="20A50D20" w14:textId="77777777" w:rsidTr="00931D69">
        <w:tc>
          <w:tcPr>
            <w:tcW w:w="5000" w:type="pct"/>
            <w:gridSpan w:val="3"/>
            <w:shd w:val="clear" w:color="auto" w:fill="auto"/>
          </w:tcPr>
          <w:p w14:paraId="3551DD56"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3D69B616" w14:textId="77777777" w:rsidTr="00931D69">
        <w:tc>
          <w:tcPr>
            <w:tcW w:w="5000" w:type="pct"/>
            <w:gridSpan w:val="3"/>
            <w:shd w:val="clear" w:color="auto" w:fill="auto"/>
          </w:tcPr>
          <w:p w14:paraId="76F55924"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lastRenderedPageBreak/>
              <w:t>Основное оборудование</w:t>
            </w:r>
          </w:p>
        </w:tc>
      </w:tr>
      <w:tr w:rsidR="00A43525" w:rsidRPr="00433245" w14:paraId="0AB58F06" w14:textId="77777777" w:rsidTr="00B05D1F">
        <w:tc>
          <w:tcPr>
            <w:tcW w:w="265" w:type="pct"/>
            <w:shd w:val="clear" w:color="auto" w:fill="auto"/>
          </w:tcPr>
          <w:p w14:paraId="1B7B352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14:paraId="60B2AD6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рабочее место визажиста</w:t>
            </w:r>
          </w:p>
        </w:tc>
        <w:tc>
          <w:tcPr>
            <w:tcW w:w="2696" w:type="pct"/>
            <w:shd w:val="clear" w:color="auto" w:fill="auto"/>
          </w:tcPr>
          <w:p w14:paraId="41B2FD8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зеркало со встроенной системой освещения, туалетный столик с витриной и ящиком для хранения инструментов, высокий стул для клиента, модель МВ-99, размеры (</w:t>
            </w:r>
            <w:proofErr w:type="spellStart"/>
            <w:r w:rsidRPr="00433245">
              <w:rPr>
                <w:rFonts w:ascii="Times New Roman" w:hAnsi="Times New Roman"/>
                <w:iCs/>
                <w:sz w:val="24"/>
                <w:szCs w:val="28"/>
                <w:lang w:eastAsia="en-US"/>
              </w:rPr>
              <w:t>ШхВхГ</w:t>
            </w:r>
            <w:proofErr w:type="spellEnd"/>
            <w:r w:rsidRPr="00433245">
              <w:rPr>
                <w:rFonts w:ascii="Times New Roman" w:hAnsi="Times New Roman"/>
                <w:iCs/>
                <w:sz w:val="24"/>
                <w:szCs w:val="28"/>
                <w:lang w:eastAsia="en-US"/>
              </w:rPr>
              <w:t>)  110х 190 (до столешницы - 100см</w:t>
            </w:r>
            <w:proofErr w:type="gramStart"/>
            <w:r w:rsidRPr="00433245">
              <w:rPr>
                <w:rFonts w:ascii="Times New Roman" w:hAnsi="Times New Roman"/>
                <w:iCs/>
                <w:sz w:val="24"/>
                <w:szCs w:val="28"/>
                <w:lang w:eastAsia="en-US"/>
              </w:rPr>
              <w:t>)х</w:t>
            </w:r>
            <w:proofErr w:type="gramEnd"/>
            <w:r w:rsidRPr="00433245">
              <w:rPr>
                <w:rFonts w:ascii="Times New Roman" w:hAnsi="Times New Roman"/>
                <w:iCs/>
                <w:sz w:val="24"/>
                <w:szCs w:val="28"/>
                <w:lang w:eastAsia="en-US"/>
              </w:rPr>
              <w:t>40см</w:t>
            </w:r>
          </w:p>
        </w:tc>
      </w:tr>
      <w:tr w:rsidR="00A43525" w:rsidRPr="00433245" w14:paraId="3480D3B1" w14:textId="77777777" w:rsidTr="00B05D1F">
        <w:tc>
          <w:tcPr>
            <w:tcW w:w="265" w:type="pct"/>
            <w:shd w:val="clear" w:color="auto" w:fill="auto"/>
          </w:tcPr>
          <w:p w14:paraId="723C7E4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39" w:type="pct"/>
            <w:shd w:val="clear" w:color="auto" w:fill="auto"/>
          </w:tcPr>
          <w:p w14:paraId="15C4F38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косметологические ширмы</w:t>
            </w:r>
          </w:p>
        </w:tc>
        <w:tc>
          <w:tcPr>
            <w:tcW w:w="2696" w:type="pct"/>
            <w:shd w:val="clear" w:color="auto" w:fill="auto"/>
          </w:tcPr>
          <w:p w14:paraId="3FBF99E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ширма 4-х секционная, тканевая</w:t>
            </w:r>
          </w:p>
        </w:tc>
      </w:tr>
      <w:tr w:rsidR="00A43525" w:rsidRPr="00433245" w14:paraId="695A63C3" w14:textId="77777777" w:rsidTr="00B05D1F">
        <w:tc>
          <w:tcPr>
            <w:tcW w:w="265" w:type="pct"/>
            <w:shd w:val="clear" w:color="auto" w:fill="auto"/>
          </w:tcPr>
          <w:p w14:paraId="4D4608C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39" w:type="pct"/>
            <w:shd w:val="clear" w:color="auto" w:fill="auto"/>
          </w:tcPr>
          <w:p w14:paraId="12CBFEE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стул визажиста </w:t>
            </w:r>
          </w:p>
        </w:tc>
        <w:tc>
          <w:tcPr>
            <w:tcW w:w="2696" w:type="pct"/>
            <w:shd w:val="clear" w:color="auto" w:fill="auto"/>
          </w:tcPr>
          <w:p w14:paraId="36FED5BC" w14:textId="77777777" w:rsidR="00A43525" w:rsidRPr="00433245" w:rsidRDefault="00A43525" w:rsidP="00931D69">
            <w:pPr>
              <w:snapToGrid w:val="0"/>
              <w:spacing w:after="0" w:line="240" w:lineRule="auto"/>
              <w:ind w:right="-105"/>
              <w:rPr>
                <w:rFonts w:ascii="Times New Roman" w:hAnsi="Times New Roman"/>
                <w:iCs/>
                <w:sz w:val="24"/>
                <w:szCs w:val="28"/>
                <w:lang w:eastAsia="en-US"/>
              </w:rPr>
            </w:pPr>
            <w:r w:rsidRPr="00433245">
              <w:rPr>
                <w:rFonts w:ascii="Times New Roman" w:hAnsi="Times New Roman"/>
                <w:iCs/>
                <w:sz w:val="24"/>
                <w:szCs w:val="28"/>
                <w:lang w:eastAsia="en-US"/>
              </w:rPr>
              <w:t>стул для клиента  складной черный, дерево, ткань</w:t>
            </w:r>
          </w:p>
        </w:tc>
      </w:tr>
      <w:tr w:rsidR="00A43525" w:rsidRPr="00433245" w14:paraId="0BB0C147" w14:textId="77777777" w:rsidTr="00931D69">
        <w:tc>
          <w:tcPr>
            <w:tcW w:w="5000" w:type="pct"/>
            <w:gridSpan w:val="3"/>
            <w:shd w:val="clear" w:color="auto" w:fill="auto"/>
          </w:tcPr>
          <w:p w14:paraId="4BB2213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3FFCC3B7" w14:textId="77777777" w:rsidTr="00B05D1F">
        <w:tc>
          <w:tcPr>
            <w:tcW w:w="265" w:type="pct"/>
            <w:shd w:val="clear" w:color="auto" w:fill="auto"/>
          </w:tcPr>
          <w:p w14:paraId="16F37E2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14:paraId="163BBBA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стеллаж</w:t>
            </w:r>
          </w:p>
        </w:tc>
        <w:tc>
          <w:tcPr>
            <w:tcW w:w="2696" w:type="pct"/>
            <w:shd w:val="clear" w:color="auto" w:fill="auto"/>
          </w:tcPr>
          <w:p w14:paraId="0C9B619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стеллаж многосекционный с открытыми полками для хранения предметов, учебных пособий; дерево/ДСП</w:t>
            </w:r>
          </w:p>
        </w:tc>
      </w:tr>
      <w:tr w:rsidR="00A43525" w:rsidRPr="00433245" w14:paraId="405F2BEA" w14:textId="77777777" w:rsidTr="00B05D1F">
        <w:tc>
          <w:tcPr>
            <w:tcW w:w="265" w:type="pct"/>
            <w:shd w:val="clear" w:color="auto" w:fill="auto"/>
          </w:tcPr>
          <w:p w14:paraId="5EED0AB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39" w:type="pct"/>
            <w:shd w:val="clear" w:color="auto" w:fill="auto"/>
          </w:tcPr>
          <w:p w14:paraId="46C1C489"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лампа</w:t>
            </w:r>
          </w:p>
        </w:tc>
        <w:tc>
          <w:tcPr>
            <w:tcW w:w="2696" w:type="pct"/>
            <w:shd w:val="clear" w:color="auto" w:fill="auto"/>
          </w:tcPr>
          <w:p w14:paraId="129D876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лампа для визажиста кольцевая VZ-480 для равномерного освещения</w:t>
            </w:r>
          </w:p>
        </w:tc>
      </w:tr>
      <w:tr w:rsidR="00A43525" w:rsidRPr="00433245" w14:paraId="63405E47" w14:textId="77777777" w:rsidTr="00B05D1F">
        <w:tc>
          <w:tcPr>
            <w:tcW w:w="265" w:type="pct"/>
            <w:shd w:val="clear" w:color="auto" w:fill="auto"/>
          </w:tcPr>
          <w:p w14:paraId="1E249922"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39" w:type="pct"/>
            <w:shd w:val="clear" w:color="auto" w:fill="auto"/>
          </w:tcPr>
          <w:p w14:paraId="7D13811E"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96" w:type="pct"/>
            <w:shd w:val="clear" w:color="auto" w:fill="auto"/>
          </w:tcPr>
          <w:p w14:paraId="704D5EF2"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w:t>
            </w:r>
            <w:proofErr w:type="gramStart"/>
            <w:r w:rsidRPr="00433245">
              <w:rPr>
                <w:rFonts w:ascii="Times New Roman" w:hAnsi="Times New Roman"/>
                <w:iCs/>
                <w:sz w:val="24"/>
                <w:szCs w:val="28"/>
                <w:lang w:eastAsia="en-US"/>
              </w:rPr>
              <w:t>бактерицидный</w:t>
            </w:r>
            <w:proofErr w:type="gramEnd"/>
            <w:r w:rsidRPr="00433245">
              <w:rPr>
                <w:rFonts w:ascii="Times New Roman" w:hAnsi="Times New Roman"/>
                <w:iCs/>
                <w:sz w:val="24"/>
                <w:szCs w:val="28"/>
                <w:lang w:eastAsia="en-US"/>
              </w:rPr>
              <w:t>, передвижной  РБОВ-913 – «МСК» (МСК-913,1)</w:t>
            </w:r>
          </w:p>
        </w:tc>
      </w:tr>
      <w:tr w:rsidR="00A43525" w:rsidRPr="00433245" w14:paraId="04AF8994" w14:textId="77777777" w:rsidTr="00931D69">
        <w:tc>
          <w:tcPr>
            <w:tcW w:w="5000" w:type="pct"/>
            <w:gridSpan w:val="3"/>
            <w:shd w:val="clear" w:color="auto" w:fill="auto"/>
          </w:tcPr>
          <w:p w14:paraId="376DA71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21646718" w14:textId="77777777" w:rsidTr="00931D69">
        <w:tc>
          <w:tcPr>
            <w:tcW w:w="5000" w:type="pct"/>
            <w:gridSpan w:val="3"/>
            <w:shd w:val="clear" w:color="auto" w:fill="auto"/>
          </w:tcPr>
          <w:p w14:paraId="5D3DA80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8D90B4C" w14:textId="77777777" w:rsidTr="00B05D1F">
        <w:tc>
          <w:tcPr>
            <w:tcW w:w="265" w:type="pct"/>
            <w:shd w:val="clear" w:color="auto" w:fill="auto"/>
          </w:tcPr>
          <w:p w14:paraId="23D3C6E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14:paraId="0E836FAE"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96" w:type="pct"/>
            <w:shd w:val="clear" w:color="auto" w:fill="auto"/>
          </w:tcPr>
          <w:p w14:paraId="63602A2B"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косметологии и макияжу;</w:t>
            </w:r>
          </w:p>
          <w:p w14:paraId="7B3EAA28"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14:paraId="2E12A802"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14:paraId="1CC428B9"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инструкционно</w:t>
            </w:r>
            <w:proofErr w:type="spellEnd"/>
            <w:r w:rsidRPr="00433245">
              <w:rPr>
                <w:rFonts w:ascii="Times New Roman" w:hAnsi="Times New Roman"/>
                <w:iCs/>
                <w:sz w:val="24"/>
                <w:szCs w:val="28"/>
                <w:lang w:eastAsia="en-US"/>
              </w:rPr>
              <w:t>-технологические карты;</w:t>
            </w:r>
          </w:p>
          <w:p w14:paraId="2C5B0C70"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схемы выполнения макияжа;</w:t>
            </w:r>
          </w:p>
          <w:p w14:paraId="3BF8E640"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14:paraId="56A5FC9E"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14:paraId="6CD84648" w14:textId="77777777" w:rsidTr="00B05D1F">
        <w:tc>
          <w:tcPr>
            <w:tcW w:w="265" w:type="pct"/>
            <w:shd w:val="clear" w:color="auto" w:fill="auto"/>
          </w:tcPr>
          <w:p w14:paraId="79932A8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39" w:type="pct"/>
            <w:shd w:val="clear" w:color="auto" w:fill="auto"/>
          </w:tcPr>
          <w:p w14:paraId="1DD3D85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96" w:type="pct"/>
            <w:shd w:val="clear" w:color="auto" w:fill="auto"/>
          </w:tcPr>
          <w:p w14:paraId="63200E5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5FD4414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косметологии и макияжу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14:paraId="5651D1EE" w14:textId="77777777" w:rsidTr="00931D69">
        <w:tc>
          <w:tcPr>
            <w:tcW w:w="5000" w:type="pct"/>
            <w:gridSpan w:val="3"/>
            <w:shd w:val="clear" w:color="auto" w:fill="auto"/>
          </w:tcPr>
          <w:p w14:paraId="400D390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151D0C56" w14:textId="77777777" w:rsidTr="00B05D1F">
        <w:tc>
          <w:tcPr>
            <w:tcW w:w="265" w:type="pct"/>
            <w:shd w:val="clear" w:color="auto" w:fill="auto"/>
          </w:tcPr>
          <w:p w14:paraId="1BEF722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39" w:type="pct"/>
            <w:shd w:val="clear" w:color="auto" w:fill="auto"/>
          </w:tcPr>
          <w:p w14:paraId="4BFA0739"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96" w:type="pct"/>
            <w:shd w:val="clear" w:color="auto" w:fill="auto"/>
          </w:tcPr>
          <w:p w14:paraId="51F3E821" w14:textId="77777777" w:rsidR="00A43525" w:rsidRPr="00433245" w:rsidRDefault="00A43525" w:rsidP="00931D69">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14:paraId="166F0A9F" w14:textId="77777777" w:rsidR="00B05D1F" w:rsidRDefault="00B05D1F" w:rsidP="00A43525">
      <w:pPr>
        <w:suppressAutoHyphens/>
        <w:autoSpaceDE w:val="0"/>
        <w:spacing w:after="0" w:line="240" w:lineRule="auto"/>
        <w:ind w:firstLine="770"/>
        <w:jc w:val="both"/>
        <w:rPr>
          <w:rFonts w:ascii="Times New Roman" w:hAnsi="Times New Roman"/>
          <w:b/>
          <w:bCs/>
          <w:sz w:val="24"/>
          <w:szCs w:val="24"/>
        </w:rPr>
      </w:pPr>
    </w:p>
    <w:p w14:paraId="3CF74543" w14:textId="77777777" w:rsidR="00A43525" w:rsidRPr="00433245" w:rsidRDefault="00A43525" w:rsidP="00A43525">
      <w:pPr>
        <w:suppressAutoHyphens/>
        <w:autoSpaceDE w:val="0"/>
        <w:spacing w:after="0" w:line="240" w:lineRule="auto"/>
        <w:ind w:firstLine="770"/>
        <w:jc w:val="both"/>
        <w:rPr>
          <w:rFonts w:ascii="Times New Roman" w:hAnsi="Times New Roman"/>
          <w:b/>
          <w:bCs/>
          <w:sz w:val="24"/>
          <w:szCs w:val="24"/>
        </w:rPr>
      </w:pPr>
      <w:r w:rsidRPr="00433245">
        <w:rPr>
          <w:rFonts w:ascii="Times New Roman" w:hAnsi="Times New Roman"/>
          <w:b/>
          <w:bCs/>
          <w:sz w:val="24"/>
          <w:szCs w:val="24"/>
        </w:rPr>
        <w:t>Лаборатория</w:t>
      </w:r>
      <w:r w:rsidRPr="00433245">
        <w:rPr>
          <w:rFonts w:ascii="Times New Roman" w:hAnsi="Times New Roman"/>
          <w:b/>
          <w:bCs/>
          <w:sz w:val="24"/>
          <w:szCs w:val="24"/>
          <w:lang w:eastAsia="ar-SA"/>
        </w:rPr>
        <w:t xml:space="preserve"> «</w:t>
      </w:r>
      <w:r w:rsidRPr="00433245">
        <w:rPr>
          <w:rFonts w:ascii="Times New Roman" w:hAnsi="Times New Roman"/>
          <w:b/>
          <w:bCs/>
          <w:sz w:val="24"/>
          <w:szCs w:val="24"/>
        </w:rPr>
        <w:t>Технологии косметических услуг»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3892"/>
        <w:gridCol w:w="5088"/>
      </w:tblGrid>
      <w:tr w:rsidR="00A43525" w:rsidRPr="00433245" w14:paraId="04D20861" w14:textId="77777777" w:rsidTr="00931D69">
        <w:tc>
          <w:tcPr>
            <w:tcW w:w="261" w:type="pct"/>
            <w:shd w:val="clear" w:color="auto" w:fill="auto"/>
            <w:vAlign w:val="center"/>
          </w:tcPr>
          <w:p w14:paraId="7528EA7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4" w:type="pct"/>
            <w:shd w:val="clear" w:color="auto" w:fill="auto"/>
            <w:vAlign w:val="center"/>
          </w:tcPr>
          <w:p w14:paraId="3DB7A9E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49FCDDB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4DC5A92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898176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14:paraId="699A2714"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2F7DB0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0BB7BA7" w14:textId="77777777" w:rsidTr="00931D69">
        <w:tc>
          <w:tcPr>
            <w:tcW w:w="261" w:type="pct"/>
            <w:shd w:val="clear" w:color="auto" w:fill="auto"/>
          </w:tcPr>
          <w:p w14:paraId="59DA296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2173D11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w:t>
            </w:r>
          </w:p>
        </w:tc>
        <w:tc>
          <w:tcPr>
            <w:tcW w:w="2685" w:type="pct"/>
            <w:shd w:val="clear" w:color="auto" w:fill="auto"/>
          </w:tcPr>
          <w:p w14:paraId="7328B29F"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14:paraId="7B596D1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w:t>
            </w:r>
            <w:r w:rsidRPr="00433245">
              <w:rPr>
                <w:rFonts w:ascii="Times New Roman" w:hAnsi="Times New Roman"/>
                <w:bCs/>
                <w:iCs/>
                <w:sz w:val="24"/>
                <w:szCs w:val="28"/>
                <w:lang w:eastAsia="en-US"/>
              </w:rPr>
              <w:t xml:space="preserve">веб-камера, </w:t>
            </w:r>
            <w:proofErr w:type="gramStart"/>
            <w:r w:rsidRPr="00433245">
              <w:rPr>
                <w:rFonts w:ascii="Times New Roman" w:hAnsi="Times New Roman"/>
                <w:bCs/>
                <w:iCs/>
                <w:sz w:val="24"/>
                <w:szCs w:val="28"/>
                <w:lang w:eastAsia="en-US"/>
              </w:rPr>
              <w:t>аудио-колонки</w:t>
            </w:r>
            <w:proofErr w:type="gramEnd"/>
          </w:p>
        </w:tc>
      </w:tr>
      <w:tr w:rsidR="00A43525" w:rsidRPr="00BC387F" w14:paraId="0B4627AB" w14:textId="77777777" w:rsidTr="00931D69">
        <w:tc>
          <w:tcPr>
            <w:tcW w:w="261" w:type="pct"/>
            <w:shd w:val="clear" w:color="auto" w:fill="auto"/>
          </w:tcPr>
          <w:p w14:paraId="23837D3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14:paraId="0667DF75"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14:paraId="59F4469F" w14:textId="77777777" w:rsidR="00A43525" w:rsidRPr="00433245" w:rsidRDefault="00A43525" w:rsidP="00931D69">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65133FD5" w14:textId="77777777" w:rsidTr="00931D69">
        <w:tc>
          <w:tcPr>
            <w:tcW w:w="261" w:type="pct"/>
            <w:shd w:val="clear" w:color="auto" w:fill="auto"/>
          </w:tcPr>
          <w:p w14:paraId="1D6C7FC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14:paraId="666F832F" w14:textId="77777777" w:rsidR="00A43525" w:rsidRPr="00433245" w:rsidRDefault="00A43525" w:rsidP="00931D69">
            <w:pPr>
              <w:pStyle w:val="Default"/>
              <w:rPr>
                <w:sz w:val="23"/>
                <w:szCs w:val="23"/>
              </w:rPr>
            </w:pPr>
            <w:r w:rsidRPr="00433245">
              <w:rPr>
                <w:sz w:val="23"/>
                <w:szCs w:val="23"/>
              </w:rPr>
              <w:t xml:space="preserve">мультимедийный проектор </w:t>
            </w:r>
          </w:p>
        </w:tc>
        <w:tc>
          <w:tcPr>
            <w:tcW w:w="2685" w:type="pct"/>
            <w:shd w:val="clear" w:color="auto" w:fill="auto"/>
          </w:tcPr>
          <w:p w14:paraId="5F08864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r w:rsidR="00A43525" w:rsidRPr="00433245" w14:paraId="3327B327" w14:textId="77777777" w:rsidTr="00931D69">
        <w:tc>
          <w:tcPr>
            <w:tcW w:w="5000" w:type="pct"/>
            <w:gridSpan w:val="3"/>
            <w:shd w:val="clear" w:color="auto" w:fill="auto"/>
          </w:tcPr>
          <w:p w14:paraId="2E84AE8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675C02B0" w14:textId="77777777" w:rsidTr="00931D69">
        <w:tc>
          <w:tcPr>
            <w:tcW w:w="261" w:type="pct"/>
            <w:shd w:val="clear" w:color="auto" w:fill="auto"/>
          </w:tcPr>
          <w:p w14:paraId="1510B7A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w:t>
            </w:r>
          </w:p>
        </w:tc>
        <w:tc>
          <w:tcPr>
            <w:tcW w:w="2054" w:type="pct"/>
            <w:shd w:val="clear" w:color="auto" w:fill="auto"/>
          </w:tcPr>
          <w:p w14:paraId="3D6295B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МФУ</w:t>
            </w:r>
          </w:p>
        </w:tc>
        <w:tc>
          <w:tcPr>
            <w:tcW w:w="2685" w:type="pct"/>
            <w:shd w:val="clear" w:color="auto" w:fill="auto"/>
          </w:tcPr>
          <w:p w14:paraId="0A16D76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МФУ </w:t>
            </w:r>
            <w:r w:rsidRPr="00433245">
              <w:rPr>
                <w:rFonts w:ascii="Times New Roman" w:hAnsi="Times New Roman"/>
                <w:iCs/>
                <w:sz w:val="24"/>
                <w:szCs w:val="28"/>
                <w:lang w:val="en-US" w:eastAsia="en-US"/>
              </w:rPr>
              <w:t>Brother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MFC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L</w:t>
            </w:r>
            <w:r w:rsidRPr="00433245">
              <w:rPr>
                <w:rFonts w:ascii="Times New Roman" w:hAnsi="Times New Roman"/>
                <w:iCs/>
                <w:sz w:val="24"/>
                <w:szCs w:val="28"/>
                <w:lang w:eastAsia="en-US"/>
              </w:rPr>
              <w:t xml:space="preserve">2740 </w:t>
            </w:r>
            <w:r w:rsidRPr="00433245">
              <w:rPr>
                <w:rFonts w:ascii="Times New Roman" w:hAnsi="Times New Roman"/>
                <w:iCs/>
                <w:sz w:val="24"/>
                <w:szCs w:val="28"/>
                <w:lang w:val="en-US" w:eastAsia="en-US"/>
              </w:rPr>
              <w:t>DVR</w:t>
            </w:r>
          </w:p>
          <w:p w14:paraId="2952C4F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«3 в 1» – принтер, сканер, копир</w:t>
            </w:r>
          </w:p>
        </w:tc>
      </w:tr>
      <w:tr w:rsidR="00A43525" w:rsidRPr="00433245" w14:paraId="5F5B36A9" w14:textId="77777777" w:rsidTr="00931D69">
        <w:tc>
          <w:tcPr>
            <w:tcW w:w="5000" w:type="pct"/>
            <w:gridSpan w:val="3"/>
            <w:shd w:val="clear" w:color="auto" w:fill="auto"/>
          </w:tcPr>
          <w:p w14:paraId="4FDFFF8A"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22D2A653" w14:textId="77777777" w:rsidTr="00931D69">
        <w:tc>
          <w:tcPr>
            <w:tcW w:w="5000" w:type="pct"/>
            <w:gridSpan w:val="3"/>
            <w:shd w:val="clear" w:color="auto" w:fill="auto"/>
          </w:tcPr>
          <w:p w14:paraId="494CCFF4"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D89C26C" w14:textId="77777777" w:rsidTr="00931D69">
        <w:tc>
          <w:tcPr>
            <w:tcW w:w="261" w:type="pct"/>
            <w:shd w:val="clear" w:color="auto" w:fill="auto"/>
          </w:tcPr>
          <w:p w14:paraId="06437A1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65AFD08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комплект мебели для оказания косметических услуг (кушетка косметологическая, стул мастера, столик косметологический)</w:t>
            </w:r>
          </w:p>
        </w:tc>
        <w:tc>
          <w:tcPr>
            <w:tcW w:w="2685" w:type="pct"/>
            <w:shd w:val="clear" w:color="auto" w:fill="auto"/>
          </w:tcPr>
          <w:p w14:paraId="24E05EEE"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w:t>
            </w:r>
          </w:p>
          <w:p w14:paraId="4EA6A2A8"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 кушетка многофункциональная с </w:t>
            </w:r>
            <w:proofErr w:type="spellStart"/>
            <w:r w:rsidRPr="00433245">
              <w:rPr>
                <w:rFonts w:ascii="Times New Roman" w:hAnsi="Times New Roman"/>
                <w:iCs/>
                <w:sz w:val="24"/>
                <w:szCs w:val="28"/>
                <w:lang w:eastAsia="en-US"/>
              </w:rPr>
              <w:t>электроподъем-ником</w:t>
            </w:r>
            <w:proofErr w:type="spellEnd"/>
            <w:r w:rsidRPr="00433245">
              <w:rPr>
                <w:rFonts w:ascii="Times New Roman" w:hAnsi="Times New Roman"/>
                <w:iCs/>
                <w:sz w:val="24"/>
                <w:szCs w:val="28"/>
                <w:lang w:eastAsia="en-US"/>
              </w:rPr>
              <w:t xml:space="preserve"> с регулируемой высотой OM </w:t>
            </w:r>
            <w:proofErr w:type="spellStart"/>
            <w:r w:rsidRPr="00433245">
              <w:rPr>
                <w:rFonts w:ascii="Times New Roman" w:hAnsi="Times New Roman"/>
                <w:iCs/>
                <w:sz w:val="24"/>
                <w:szCs w:val="28"/>
                <w:lang w:eastAsia="en-US"/>
              </w:rPr>
              <w:t>Cosmetic</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chair</w:t>
            </w:r>
            <w:proofErr w:type="spellEnd"/>
            <w:r w:rsidRPr="00433245">
              <w:rPr>
                <w:rFonts w:ascii="Times New Roman" w:hAnsi="Times New Roman"/>
                <w:iCs/>
                <w:sz w:val="24"/>
                <w:szCs w:val="28"/>
                <w:lang w:eastAsia="en-US"/>
              </w:rPr>
              <w:t xml:space="preserve"> 0814; </w:t>
            </w:r>
          </w:p>
          <w:p w14:paraId="69BAEAD5"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 стул-седло косметологический, с регулируемым  углом наклона сиденья и спинки, высотой сиденья,  бесшумными колесами на пятилучевом основании, сталь, нейлон, </w:t>
            </w:r>
            <w:proofErr w:type="spellStart"/>
            <w:r w:rsidRPr="00433245">
              <w:rPr>
                <w:rFonts w:ascii="Times New Roman" w:hAnsi="Times New Roman"/>
                <w:iCs/>
                <w:sz w:val="24"/>
                <w:szCs w:val="28"/>
                <w:lang w:eastAsia="en-US"/>
              </w:rPr>
              <w:t>экокожа</w:t>
            </w:r>
            <w:proofErr w:type="spellEnd"/>
            <w:r w:rsidRPr="00433245">
              <w:rPr>
                <w:rFonts w:ascii="Times New Roman" w:hAnsi="Times New Roman"/>
                <w:iCs/>
                <w:sz w:val="24"/>
                <w:szCs w:val="28"/>
                <w:lang w:eastAsia="en-US"/>
              </w:rPr>
              <w:t xml:space="preserve">; </w:t>
            </w:r>
          </w:p>
          <w:p w14:paraId="42CFEB7C"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столик (тележка) косметологический на колесах стеклянный СП мини (СК-</w:t>
            </w:r>
            <w:proofErr w:type="spellStart"/>
            <w:r w:rsidRPr="00433245">
              <w:rPr>
                <w:rFonts w:ascii="Times New Roman" w:hAnsi="Times New Roman"/>
                <w:iCs/>
                <w:sz w:val="24"/>
                <w:szCs w:val="28"/>
                <w:lang w:eastAsia="en-US"/>
              </w:rPr>
              <w:t>СПМст</w:t>
            </w:r>
            <w:proofErr w:type="spellEnd"/>
            <w:r w:rsidRPr="00433245">
              <w:rPr>
                <w:rFonts w:ascii="Times New Roman" w:hAnsi="Times New Roman"/>
                <w:iCs/>
                <w:sz w:val="24"/>
                <w:szCs w:val="28"/>
                <w:lang w:eastAsia="en-US"/>
              </w:rPr>
              <w:t>), 3 полки; металл, стекло</w:t>
            </w:r>
          </w:p>
        </w:tc>
      </w:tr>
      <w:tr w:rsidR="00A43525" w:rsidRPr="00433245" w14:paraId="4F6B0291" w14:textId="77777777" w:rsidTr="00931D69">
        <w:tc>
          <w:tcPr>
            <w:tcW w:w="261" w:type="pct"/>
            <w:shd w:val="clear" w:color="auto" w:fill="auto"/>
          </w:tcPr>
          <w:p w14:paraId="68F482E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14:paraId="074F81D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раковина</w:t>
            </w:r>
          </w:p>
        </w:tc>
        <w:tc>
          <w:tcPr>
            <w:tcW w:w="2685" w:type="pct"/>
            <w:shd w:val="clear" w:color="auto" w:fill="auto"/>
          </w:tcPr>
          <w:p w14:paraId="1034AA0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сантехническая раковина с подводкой воды х/г для мытья рук</w:t>
            </w:r>
          </w:p>
        </w:tc>
      </w:tr>
      <w:tr w:rsidR="00A43525" w:rsidRPr="00433245" w14:paraId="68D27131" w14:textId="77777777" w:rsidTr="00931D69">
        <w:tc>
          <w:tcPr>
            <w:tcW w:w="261" w:type="pct"/>
            <w:shd w:val="clear" w:color="auto" w:fill="auto"/>
          </w:tcPr>
          <w:p w14:paraId="574E477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14:paraId="7118BBC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диагностические лампы (лампа-лупа)</w:t>
            </w:r>
          </w:p>
        </w:tc>
        <w:tc>
          <w:tcPr>
            <w:tcW w:w="2685" w:type="pct"/>
            <w:shd w:val="clear" w:color="auto" w:fill="auto"/>
          </w:tcPr>
          <w:p w14:paraId="5CE8C4C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лампа-лупа светодиодная, передвижная, на струбцине </w:t>
            </w:r>
            <w:r w:rsidRPr="00433245">
              <w:rPr>
                <w:rFonts w:ascii="Times New Roman" w:hAnsi="Times New Roman"/>
                <w:iCs/>
                <w:sz w:val="24"/>
                <w:szCs w:val="28"/>
                <w:lang w:val="en-US" w:eastAsia="en-US"/>
              </w:rPr>
              <w:t>h</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I</w:t>
            </w:r>
            <w:r w:rsidRPr="00433245">
              <w:rPr>
                <w:rFonts w:ascii="Times New Roman" w:hAnsi="Times New Roman"/>
                <w:iCs/>
                <w:sz w:val="24"/>
                <w:szCs w:val="28"/>
                <w:lang w:eastAsia="en-US"/>
              </w:rPr>
              <w:t xml:space="preserve"> 0446</w:t>
            </w:r>
          </w:p>
        </w:tc>
      </w:tr>
      <w:tr w:rsidR="00A43525" w:rsidRPr="00433245" w14:paraId="0A7992C8" w14:textId="77777777" w:rsidTr="00931D69">
        <w:tc>
          <w:tcPr>
            <w:tcW w:w="261" w:type="pct"/>
            <w:shd w:val="clear" w:color="auto" w:fill="auto"/>
          </w:tcPr>
          <w:p w14:paraId="6C4D4FA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4" w:type="pct"/>
            <w:shd w:val="clear" w:color="auto" w:fill="auto"/>
          </w:tcPr>
          <w:p w14:paraId="6CF56DE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сухожаровой шкаф</w:t>
            </w:r>
          </w:p>
        </w:tc>
        <w:tc>
          <w:tcPr>
            <w:tcW w:w="2685" w:type="pct"/>
            <w:shd w:val="clear" w:color="auto" w:fill="auto"/>
          </w:tcPr>
          <w:p w14:paraId="1E85B4E6"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bCs/>
                <w:sz w:val="24"/>
                <w:szCs w:val="24"/>
              </w:rPr>
              <w:t>– сухожаровой шкаф для стерилизации инструментов SANITY SECURITY</w:t>
            </w:r>
          </w:p>
        </w:tc>
      </w:tr>
      <w:tr w:rsidR="00A43525" w:rsidRPr="00433245" w14:paraId="068B3C8E" w14:textId="77777777" w:rsidTr="00931D69">
        <w:tc>
          <w:tcPr>
            <w:tcW w:w="261" w:type="pct"/>
            <w:shd w:val="clear" w:color="auto" w:fill="auto"/>
          </w:tcPr>
          <w:p w14:paraId="7500B11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4" w:type="pct"/>
            <w:shd w:val="clear" w:color="auto" w:fill="auto"/>
          </w:tcPr>
          <w:p w14:paraId="369770B0"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bCs/>
                <w:sz w:val="24"/>
                <w:szCs w:val="24"/>
              </w:rPr>
              <w:t>стерилизатор ультрафиолетовый</w:t>
            </w:r>
          </w:p>
        </w:tc>
        <w:tc>
          <w:tcPr>
            <w:tcW w:w="2685" w:type="pct"/>
            <w:shd w:val="clear" w:color="auto" w:fill="auto"/>
          </w:tcPr>
          <w:p w14:paraId="6ACAF0F8"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bCs/>
                <w:sz w:val="24"/>
                <w:szCs w:val="24"/>
              </w:rPr>
              <w:t xml:space="preserve">стерилизатор ультрафиолетовый для инструментов  </w:t>
            </w:r>
            <w:r w:rsidRPr="00433245">
              <w:rPr>
                <w:rFonts w:ascii="Times New Roman" w:hAnsi="Times New Roman"/>
                <w:bCs/>
                <w:sz w:val="24"/>
                <w:szCs w:val="24"/>
                <w:lang w:val="en-US"/>
              </w:rPr>
              <w:t>RTD</w:t>
            </w:r>
            <w:r w:rsidRPr="00433245">
              <w:rPr>
                <w:rFonts w:ascii="Times New Roman" w:hAnsi="Times New Roman"/>
                <w:bCs/>
                <w:sz w:val="24"/>
                <w:szCs w:val="24"/>
              </w:rPr>
              <w:t xml:space="preserve"> </w:t>
            </w:r>
          </w:p>
        </w:tc>
      </w:tr>
      <w:tr w:rsidR="00A43525" w:rsidRPr="00433245" w14:paraId="58183DA8" w14:textId="77777777" w:rsidTr="00931D69">
        <w:tc>
          <w:tcPr>
            <w:tcW w:w="261" w:type="pct"/>
            <w:shd w:val="clear" w:color="auto" w:fill="auto"/>
          </w:tcPr>
          <w:p w14:paraId="269EBAC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4" w:type="pct"/>
            <w:shd w:val="clear" w:color="auto" w:fill="auto"/>
          </w:tcPr>
          <w:p w14:paraId="327017B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емкости для дезинфекции</w:t>
            </w:r>
          </w:p>
        </w:tc>
        <w:tc>
          <w:tcPr>
            <w:tcW w:w="2685" w:type="pct"/>
            <w:shd w:val="clear" w:color="auto" w:fill="auto"/>
          </w:tcPr>
          <w:p w14:paraId="1149D25F"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iCs/>
                <w:sz w:val="24"/>
                <w:szCs w:val="28"/>
                <w:lang w:eastAsia="en-US"/>
              </w:rPr>
              <w:t>контейнер</w:t>
            </w:r>
            <w:r>
              <w:rPr>
                <w:rFonts w:ascii="Times New Roman" w:hAnsi="Times New Roman"/>
                <w:iCs/>
                <w:sz w:val="24"/>
                <w:szCs w:val="28"/>
                <w:lang w:eastAsia="en-US"/>
              </w:rPr>
              <w:t xml:space="preserve">ы </w:t>
            </w:r>
            <w:r w:rsidRPr="00433245">
              <w:rPr>
                <w:rFonts w:ascii="Times New Roman" w:hAnsi="Times New Roman"/>
                <w:iCs/>
                <w:sz w:val="24"/>
                <w:szCs w:val="28"/>
                <w:lang w:eastAsia="en-US"/>
              </w:rPr>
              <w:t>полимерны</w:t>
            </w:r>
            <w:r>
              <w:rPr>
                <w:rFonts w:ascii="Times New Roman" w:hAnsi="Times New Roman"/>
                <w:iCs/>
                <w:sz w:val="24"/>
                <w:szCs w:val="28"/>
                <w:lang w:eastAsia="en-US"/>
              </w:rPr>
              <w:t xml:space="preserve">е для дезинфекции (с карманом) ЕЛАМЕД – </w:t>
            </w:r>
            <w:r w:rsidRPr="00433245">
              <w:rPr>
                <w:rFonts w:ascii="Times New Roman" w:hAnsi="Times New Roman"/>
                <w:iCs/>
                <w:sz w:val="24"/>
                <w:szCs w:val="28"/>
                <w:lang w:eastAsia="en-US"/>
              </w:rPr>
              <w:t>ЕДПО-1-02-2,</w:t>
            </w:r>
            <w:r>
              <w:rPr>
                <w:rFonts w:ascii="Times New Roman" w:hAnsi="Times New Roman"/>
                <w:iCs/>
                <w:sz w:val="24"/>
                <w:szCs w:val="28"/>
                <w:lang w:eastAsia="en-US"/>
              </w:rPr>
              <w:t xml:space="preserve">1 л, </w:t>
            </w:r>
            <w:r w:rsidRPr="00433245">
              <w:rPr>
                <w:rFonts w:ascii="Times New Roman" w:hAnsi="Times New Roman"/>
                <w:iCs/>
                <w:sz w:val="24"/>
                <w:szCs w:val="28"/>
                <w:lang w:eastAsia="en-US"/>
              </w:rPr>
              <w:t>ЕДПО-3-02-2, 3 л</w:t>
            </w:r>
          </w:p>
        </w:tc>
      </w:tr>
      <w:tr w:rsidR="00A43525" w:rsidRPr="00433245" w14:paraId="38E83EA5" w14:textId="77777777" w:rsidTr="00931D69">
        <w:tc>
          <w:tcPr>
            <w:tcW w:w="261" w:type="pct"/>
            <w:shd w:val="clear" w:color="auto" w:fill="auto"/>
          </w:tcPr>
          <w:p w14:paraId="35024A3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4" w:type="pct"/>
            <w:shd w:val="clear" w:color="auto" w:fill="auto"/>
          </w:tcPr>
          <w:p w14:paraId="33E7222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шкафы для хранения препаратов</w:t>
            </w:r>
          </w:p>
        </w:tc>
        <w:tc>
          <w:tcPr>
            <w:tcW w:w="2685" w:type="pct"/>
            <w:shd w:val="clear" w:color="auto" w:fill="auto"/>
          </w:tcPr>
          <w:p w14:paraId="45165F7A" w14:textId="77777777" w:rsidR="00A43525" w:rsidRPr="00433245" w:rsidRDefault="00A43525" w:rsidP="006078F2">
            <w:pPr>
              <w:numPr>
                <w:ilvl w:val="0"/>
                <w:numId w:val="12"/>
              </w:numPr>
              <w:tabs>
                <w:tab w:val="left" w:pos="173"/>
              </w:tabs>
              <w:snapToGrid w:val="0"/>
              <w:spacing w:after="0" w:line="240" w:lineRule="auto"/>
              <w:ind w:left="0" w:firstLine="31"/>
              <w:rPr>
                <w:rFonts w:ascii="Times New Roman" w:hAnsi="Times New Roman"/>
                <w:iCs/>
                <w:sz w:val="24"/>
                <w:szCs w:val="28"/>
                <w:lang w:eastAsia="en-US"/>
              </w:rPr>
            </w:pPr>
            <w:r w:rsidRPr="00433245">
              <w:rPr>
                <w:rFonts w:ascii="Times New Roman" w:hAnsi="Times New Roman"/>
                <w:iCs/>
                <w:sz w:val="24"/>
                <w:szCs w:val="28"/>
                <w:lang w:eastAsia="en-US"/>
              </w:rPr>
              <w:t xml:space="preserve"> шкаф-витрина стеклянный, с полками</w:t>
            </w:r>
          </w:p>
          <w:p w14:paraId="0659AA55" w14:textId="77777777" w:rsidR="00A43525" w:rsidRPr="00433245" w:rsidRDefault="00A43525" w:rsidP="006078F2">
            <w:pPr>
              <w:numPr>
                <w:ilvl w:val="0"/>
                <w:numId w:val="12"/>
              </w:numPr>
              <w:tabs>
                <w:tab w:val="left" w:pos="173"/>
              </w:tabs>
              <w:snapToGrid w:val="0"/>
              <w:spacing w:after="0" w:line="240" w:lineRule="auto"/>
              <w:ind w:left="0" w:firstLine="31"/>
              <w:rPr>
                <w:rFonts w:ascii="Times New Roman" w:hAnsi="Times New Roman"/>
                <w:iCs/>
                <w:sz w:val="24"/>
                <w:szCs w:val="28"/>
                <w:lang w:eastAsia="en-US"/>
              </w:rPr>
            </w:pPr>
            <w:r w:rsidRPr="00433245">
              <w:rPr>
                <w:rFonts w:ascii="Times New Roman" w:hAnsi="Times New Roman"/>
                <w:iCs/>
                <w:sz w:val="24"/>
                <w:szCs w:val="28"/>
                <w:lang w:eastAsia="en-US"/>
              </w:rPr>
              <w:t xml:space="preserve"> шкаф полуоткрытый, с полками, ДСП, пластик</w:t>
            </w:r>
          </w:p>
        </w:tc>
      </w:tr>
      <w:tr w:rsidR="00A43525" w:rsidRPr="00433245" w14:paraId="42120082" w14:textId="77777777" w:rsidTr="00931D69">
        <w:tc>
          <w:tcPr>
            <w:tcW w:w="261" w:type="pct"/>
            <w:shd w:val="clear" w:color="auto" w:fill="auto"/>
          </w:tcPr>
          <w:p w14:paraId="40B8098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4" w:type="pct"/>
            <w:shd w:val="clear" w:color="auto" w:fill="auto"/>
          </w:tcPr>
          <w:p w14:paraId="6F521B64"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корзины для использованного белья</w:t>
            </w:r>
          </w:p>
        </w:tc>
        <w:tc>
          <w:tcPr>
            <w:tcW w:w="2685" w:type="pct"/>
            <w:shd w:val="clear" w:color="auto" w:fill="auto"/>
          </w:tcPr>
          <w:p w14:paraId="3BF1B0A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пластиковая, 30 л</w:t>
            </w:r>
          </w:p>
        </w:tc>
      </w:tr>
      <w:tr w:rsidR="00A43525" w:rsidRPr="00433245" w14:paraId="44B56E80" w14:textId="77777777" w:rsidTr="00931D69">
        <w:tc>
          <w:tcPr>
            <w:tcW w:w="261" w:type="pct"/>
            <w:shd w:val="clear" w:color="auto" w:fill="auto"/>
          </w:tcPr>
          <w:p w14:paraId="47AA43E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4" w:type="pct"/>
            <w:shd w:val="clear" w:color="auto" w:fill="auto"/>
          </w:tcPr>
          <w:p w14:paraId="69FBFC76"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нагреватель полотенец УФ</w:t>
            </w:r>
          </w:p>
        </w:tc>
        <w:tc>
          <w:tcPr>
            <w:tcW w:w="2685" w:type="pct"/>
            <w:shd w:val="clear" w:color="auto" w:fill="auto"/>
          </w:tcPr>
          <w:p w14:paraId="03112B43"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eastAsia="TimesNewRomanPSMT" w:hAnsi="Times New Roman"/>
                <w:sz w:val="24"/>
                <w:szCs w:val="24"/>
              </w:rPr>
              <w:t xml:space="preserve">подогреватель полотенец/сушильный шкаф </w:t>
            </w:r>
            <w:r w:rsidRPr="00433245">
              <w:rPr>
                <w:rFonts w:ascii="Times New Roman" w:eastAsia="TimesNewRomanPSMT" w:hAnsi="Times New Roman"/>
                <w:sz w:val="24"/>
                <w:szCs w:val="24"/>
                <w:lang w:val="en-US"/>
              </w:rPr>
              <w:t>Electric</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Towel</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Warmer</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RTD</w:t>
            </w:r>
            <w:r w:rsidRPr="00433245">
              <w:rPr>
                <w:rFonts w:ascii="Times New Roman" w:eastAsia="TimesNewRomanPSMT" w:hAnsi="Times New Roman"/>
                <w:sz w:val="24"/>
                <w:szCs w:val="24"/>
              </w:rPr>
              <w:t>-32</w:t>
            </w:r>
            <w:r w:rsidRPr="00433245">
              <w:rPr>
                <w:rFonts w:ascii="Times New Roman" w:eastAsia="TimesNewRomanPSMT" w:hAnsi="Times New Roman"/>
                <w:sz w:val="24"/>
                <w:szCs w:val="24"/>
                <w:lang w:val="en-US"/>
              </w:rPr>
              <w:t>A</w:t>
            </w:r>
            <w:r w:rsidRPr="00433245">
              <w:rPr>
                <w:rFonts w:ascii="Times New Roman" w:eastAsia="TimesNewRomanPSMT" w:hAnsi="Times New Roman"/>
                <w:sz w:val="24"/>
                <w:szCs w:val="24"/>
              </w:rPr>
              <w:t>, 32 л,</w:t>
            </w:r>
            <w:r w:rsidRPr="00433245">
              <w:rPr>
                <w:rFonts w:ascii="Times New Roman" w:hAnsi="Times New Roman"/>
                <w:iCs/>
                <w:sz w:val="24"/>
                <w:szCs w:val="28"/>
                <w:lang w:eastAsia="en-US"/>
              </w:rPr>
              <w:t xml:space="preserve"> с 2-мя полками</w:t>
            </w:r>
          </w:p>
        </w:tc>
      </w:tr>
      <w:tr w:rsidR="00A43525" w:rsidRPr="00433245" w14:paraId="2614B3D8" w14:textId="77777777" w:rsidTr="00931D69">
        <w:tc>
          <w:tcPr>
            <w:tcW w:w="261" w:type="pct"/>
            <w:shd w:val="clear" w:color="auto" w:fill="auto"/>
          </w:tcPr>
          <w:p w14:paraId="7F5CF11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4" w:type="pct"/>
            <w:shd w:val="clear" w:color="auto" w:fill="auto"/>
          </w:tcPr>
          <w:p w14:paraId="2B996F2C"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бак для белья (с крышкой)</w:t>
            </w:r>
          </w:p>
        </w:tc>
        <w:tc>
          <w:tcPr>
            <w:tcW w:w="2685" w:type="pct"/>
            <w:shd w:val="clear" w:color="auto" w:fill="auto"/>
          </w:tcPr>
          <w:p w14:paraId="384ABBD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пластиковый, </w:t>
            </w:r>
            <w:r w:rsidRPr="00433245">
              <w:rPr>
                <w:rFonts w:ascii="Times New Roman" w:eastAsia="TimesNewRomanPSMT" w:hAnsi="Times New Roman"/>
                <w:sz w:val="24"/>
                <w:szCs w:val="24"/>
              </w:rPr>
              <w:t>200 л</w:t>
            </w:r>
          </w:p>
        </w:tc>
      </w:tr>
      <w:tr w:rsidR="00A43525" w:rsidRPr="00433245" w14:paraId="4D99DA93" w14:textId="77777777" w:rsidTr="00931D69">
        <w:tc>
          <w:tcPr>
            <w:tcW w:w="261" w:type="pct"/>
            <w:shd w:val="clear" w:color="auto" w:fill="auto"/>
          </w:tcPr>
          <w:p w14:paraId="03443AA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11</w:t>
            </w:r>
          </w:p>
        </w:tc>
        <w:tc>
          <w:tcPr>
            <w:tcW w:w="2054" w:type="pct"/>
            <w:shd w:val="clear" w:color="auto" w:fill="auto"/>
          </w:tcPr>
          <w:p w14:paraId="6B8B5363" w14:textId="77777777" w:rsidR="00A43525" w:rsidRPr="00433245" w:rsidRDefault="00A43525" w:rsidP="00931D69">
            <w:pPr>
              <w:snapToGrid w:val="0"/>
              <w:spacing w:after="0" w:line="240" w:lineRule="auto"/>
              <w:ind w:left="-83" w:right="-238"/>
              <w:rPr>
                <w:rFonts w:ascii="Times New Roman" w:eastAsia="TimesNewRomanPSMT" w:hAnsi="Times New Roman"/>
                <w:sz w:val="24"/>
                <w:szCs w:val="24"/>
              </w:rPr>
            </w:pPr>
            <w:r w:rsidRPr="00433245">
              <w:rPr>
                <w:rFonts w:ascii="Times New Roman" w:eastAsia="TimesNewRomanPSMT" w:hAnsi="Times New Roman"/>
                <w:sz w:val="24"/>
                <w:szCs w:val="24"/>
              </w:rPr>
              <w:t>холодильник для хранения препаратов</w:t>
            </w:r>
          </w:p>
        </w:tc>
        <w:tc>
          <w:tcPr>
            <w:tcW w:w="2685" w:type="pct"/>
            <w:shd w:val="clear" w:color="auto" w:fill="auto"/>
          </w:tcPr>
          <w:p w14:paraId="5B0AEFA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бытовая техника, класс А+</w:t>
            </w:r>
          </w:p>
        </w:tc>
      </w:tr>
      <w:tr w:rsidR="00A43525" w:rsidRPr="00433245" w14:paraId="73D96A55" w14:textId="77777777" w:rsidTr="00931D69">
        <w:tc>
          <w:tcPr>
            <w:tcW w:w="261" w:type="pct"/>
            <w:shd w:val="clear" w:color="auto" w:fill="auto"/>
          </w:tcPr>
          <w:p w14:paraId="2263169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p>
        </w:tc>
        <w:tc>
          <w:tcPr>
            <w:tcW w:w="2054" w:type="pct"/>
            <w:shd w:val="clear" w:color="auto" w:fill="auto"/>
          </w:tcPr>
          <w:p w14:paraId="4E675D60"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косметологический аппарат</w:t>
            </w:r>
          </w:p>
        </w:tc>
        <w:tc>
          <w:tcPr>
            <w:tcW w:w="2685" w:type="pct"/>
            <w:shd w:val="clear" w:color="auto" w:fill="auto"/>
          </w:tcPr>
          <w:p w14:paraId="6E760BA1"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 xml:space="preserve">комбинированный косметологический аппарат </w:t>
            </w:r>
          </w:p>
          <w:p w14:paraId="41A924F0"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H-4503 (косметологический комбайн) 5 в 1:</w:t>
            </w:r>
          </w:p>
          <w:p w14:paraId="10FAD1FF" w14:textId="77777777" w:rsidR="00A43525" w:rsidRPr="00CB2EB6" w:rsidRDefault="00A43525" w:rsidP="006078F2">
            <w:pPr>
              <w:numPr>
                <w:ilvl w:val="0"/>
                <w:numId w:val="15"/>
              </w:numPr>
              <w:spacing w:after="0" w:line="240" w:lineRule="auto"/>
              <w:rPr>
                <w:rFonts w:ascii="Times New Roman" w:hAnsi="Times New Roman"/>
                <w:sz w:val="24"/>
                <w:szCs w:val="24"/>
              </w:rPr>
            </w:pPr>
            <w:r w:rsidRPr="00CB2EB6">
              <w:rPr>
                <w:rFonts w:ascii="Times New Roman" w:hAnsi="Times New Roman"/>
                <w:sz w:val="24"/>
                <w:szCs w:val="24"/>
              </w:rPr>
              <w:t>ультразвуков</w:t>
            </w:r>
            <w:r w:rsidRPr="00433245">
              <w:rPr>
                <w:rFonts w:ascii="Times New Roman" w:hAnsi="Times New Roman"/>
                <w:sz w:val="24"/>
                <w:szCs w:val="24"/>
              </w:rPr>
              <w:t>ая</w:t>
            </w:r>
            <w:r w:rsidRPr="00CB2EB6">
              <w:rPr>
                <w:rFonts w:ascii="Times New Roman" w:hAnsi="Times New Roman"/>
                <w:sz w:val="24"/>
                <w:szCs w:val="24"/>
              </w:rPr>
              <w:t xml:space="preserve"> терапи</w:t>
            </w:r>
            <w:r w:rsidRPr="00433245">
              <w:rPr>
                <w:rFonts w:ascii="Times New Roman" w:hAnsi="Times New Roman"/>
                <w:sz w:val="24"/>
                <w:szCs w:val="24"/>
              </w:rPr>
              <w:t>я</w:t>
            </w:r>
          </w:p>
          <w:p w14:paraId="0156F011" w14:textId="77777777" w:rsidR="00A43525" w:rsidRPr="00CB2EB6" w:rsidRDefault="00A43525" w:rsidP="006078F2">
            <w:pPr>
              <w:numPr>
                <w:ilvl w:val="0"/>
                <w:numId w:val="15"/>
              </w:numPr>
              <w:spacing w:after="0" w:line="240" w:lineRule="auto"/>
              <w:rPr>
                <w:rFonts w:ascii="Times New Roman" w:hAnsi="Times New Roman"/>
                <w:sz w:val="24"/>
                <w:szCs w:val="24"/>
              </w:rPr>
            </w:pPr>
            <w:r w:rsidRPr="00433245">
              <w:rPr>
                <w:rFonts w:ascii="Times New Roman" w:hAnsi="Times New Roman"/>
                <w:sz w:val="24"/>
                <w:szCs w:val="24"/>
              </w:rPr>
              <w:t>дарсонвализация</w:t>
            </w:r>
          </w:p>
          <w:p w14:paraId="7F447A23" w14:textId="77777777" w:rsidR="00A43525" w:rsidRPr="00CB2EB6" w:rsidRDefault="00A43525" w:rsidP="006078F2">
            <w:pPr>
              <w:numPr>
                <w:ilvl w:val="0"/>
                <w:numId w:val="15"/>
              </w:numPr>
              <w:spacing w:after="0" w:line="240" w:lineRule="auto"/>
              <w:rPr>
                <w:rFonts w:ascii="Times New Roman" w:hAnsi="Times New Roman"/>
                <w:sz w:val="24"/>
                <w:szCs w:val="24"/>
              </w:rPr>
            </w:pPr>
            <w:r w:rsidRPr="00CB2EB6">
              <w:rPr>
                <w:rFonts w:ascii="Times New Roman" w:hAnsi="Times New Roman"/>
                <w:sz w:val="24"/>
                <w:szCs w:val="24"/>
              </w:rPr>
              <w:t>гальванотерапи</w:t>
            </w:r>
            <w:r w:rsidRPr="00433245">
              <w:rPr>
                <w:rFonts w:ascii="Times New Roman" w:hAnsi="Times New Roman"/>
                <w:sz w:val="24"/>
                <w:szCs w:val="24"/>
              </w:rPr>
              <w:t>я</w:t>
            </w:r>
            <w:r w:rsidRPr="00CB2EB6">
              <w:rPr>
                <w:rFonts w:ascii="Times New Roman" w:hAnsi="Times New Roman"/>
                <w:sz w:val="24"/>
                <w:szCs w:val="24"/>
              </w:rPr>
              <w:t xml:space="preserve"> (ионофорез)</w:t>
            </w:r>
          </w:p>
          <w:p w14:paraId="010E993D" w14:textId="77777777" w:rsidR="00A43525" w:rsidRPr="00433245" w:rsidRDefault="00A43525" w:rsidP="006078F2">
            <w:pPr>
              <w:numPr>
                <w:ilvl w:val="0"/>
                <w:numId w:val="15"/>
              </w:numPr>
              <w:spacing w:after="0" w:line="240" w:lineRule="auto"/>
              <w:rPr>
                <w:rFonts w:ascii="Times New Roman" w:hAnsi="Times New Roman"/>
                <w:sz w:val="24"/>
                <w:szCs w:val="24"/>
              </w:rPr>
            </w:pPr>
            <w:r w:rsidRPr="00433245">
              <w:rPr>
                <w:rFonts w:ascii="Times New Roman" w:hAnsi="Times New Roman"/>
                <w:sz w:val="24"/>
                <w:szCs w:val="24"/>
              </w:rPr>
              <w:t>вакуумная чистка</w:t>
            </w:r>
          </w:p>
          <w:p w14:paraId="2819763A" w14:textId="77777777" w:rsidR="00A43525" w:rsidRPr="00433245" w:rsidRDefault="00A43525" w:rsidP="006078F2">
            <w:pPr>
              <w:numPr>
                <w:ilvl w:val="0"/>
                <w:numId w:val="15"/>
              </w:numPr>
              <w:spacing w:after="0" w:line="240" w:lineRule="auto"/>
              <w:rPr>
                <w:rFonts w:ascii="Times New Roman" w:hAnsi="Times New Roman"/>
                <w:sz w:val="24"/>
                <w:szCs w:val="24"/>
              </w:rPr>
            </w:pPr>
            <w:r w:rsidRPr="00CB2EB6">
              <w:rPr>
                <w:rFonts w:ascii="Times New Roman" w:hAnsi="Times New Roman"/>
                <w:sz w:val="24"/>
                <w:szCs w:val="24"/>
              </w:rPr>
              <w:t>вакуум спрей (распыление).</w:t>
            </w:r>
          </w:p>
        </w:tc>
      </w:tr>
      <w:tr w:rsidR="00A43525" w:rsidRPr="00433245" w14:paraId="754745C3" w14:textId="77777777" w:rsidTr="00931D69">
        <w:tc>
          <w:tcPr>
            <w:tcW w:w="261" w:type="pct"/>
            <w:shd w:val="clear" w:color="auto" w:fill="auto"/>
          </w:tcPr>
          <w:p w14:paraId="76D12D5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p>
        </w:tc>
        <w:tc>
          <w:tcPr>
            <w:tcW w:w="2054" w:type="pct"/>
            <w:shd w:val="clear" w:color="auto" w:fill="auto"/>
          </w:tcPr>
          <w:p w14:paraId="51C608FF"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вапоризатор</w:t>
            </w:r>
          </w:p>
        </w:tc>
        <w:tc>
          <w:tcPr>
            <w:tcW w:w="2685" w:type="pct"/>
            <w:shd w:val="clear" w:color="auto" w:fill="auto"/>
          </w:tcPr>
          <w:p w14:paraId="3554121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вапоризатор </w:t>
            </w:r>
            <w:r w:rsidRPr="00433245">
              <w:rPr>
                <w:rFonts w:ascii="Times New Roman" w:hAnsi="Times New Roman"/>
                <w:iCs/>
                <w:sz w:val="24"/>
                <w:szCs w:val="28"/>
                <w:lang w:val="en-US" w:eastAsia="en-US"/>
              </w:rPr>
              <w:t>Silver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Fox</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F</w:t>
            </w:r>
            <w:r w:rsidRPr="00433245">
              <w:rPr>
                <w:rFonts w:ascii="Times New Roman" w:hAnsi="Times New Roman"/>
                <w:iCs/>
                <w:sz w:val="24"/>
                <w:szCs w:val="28"/>
                <w:lang w:eastAsia="en-US"/>
              </w:rPr>
              <w:t>-800</w:t>
            </w:r>
            <w:r w:rsidRPr="00433245">
              <w:rPr>
                <w:rFonts w:ascii="Times New Roman" w:hAnsi="Times New Roman"/>
                <w:iCs/>
                <w:sz w:val="24"/>
                <w:szCs w:val="28"/>
                <w:lang w:val="en-US" w:eastAsia="en-US"/>
              </w:rPr>
              <w:t>A</w:t>
            </w:r>
            <w:r w:rsidRPr="00433245">
              <w:rPr>
                <w:rFonts w:ascii="Times New Roman" w:hAnsi="Times New Roman"/>
                <w:iCs/>
                <w:sz w:val="24"/>
                <w:szCs w:val="28"/>
                <w:lang w:eastAsia="en-US"/>
              </w:rPr>
              <w:t xml:space="preserve"> с функцией озонирования и ароматерапии на стойке с таймером, 5-и лучевое основание на колесиках</w:t>
            </w:r>
          </w:p>
        </w:tc>
      </w:tr>
      <w:tr w:rsidR="00A43525" w:rsidRPr="00433245" w14:paraId="6A6261D7" w14:textId="77777777" w:rsidTr="00931D69">
        <w:tc>
          <w:tcPr>
            <w:tcW w:w="261" w:type="pct"/>
            <w:shd w:val="clear" w:color="auto" w:fill="auto"/>
          </w:tcPr>
          <w:p w14:paraId="4A4C2D4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p>
        </w:tc>
        <w:tc>
          <w:tcPr>
            <w:tcW w:w="2054" w:type="pct"/>
            <w:shd w:val="clear" w:color="auto" w:fill="auto"/>
          </w:tcPr>
          <w:p w14:paraId="67718B67"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аппарат для дарсонвализации</w:t>
            </w:r>
          </w:p>
        </w:tc>
        <w:tc>
          <w:tcPr>
            <w:tcW w:w="2685" w:type="pct"/>
            <w:shd w:val="clear" w:color="auto" w:fill="auto"/>
          </w:tcPr>
          <w:p w14:paraId="09FDD85F" w14:textId="77777777" w:rsidR="00A43525" w:rsidRPr="00433245" w:rsidRDefault="00A43525" w:rsidP="00931D69">
            <w:pPr>
              <w:pStyle w:val="a8"/>
              <w:rPr>
                <w:lang w:val="ru-RU"/>
              </w:rPr>
            </w:pPr>
            <w:r w:rsidRPr="00433245">
              <w:rPr>
                <w:lang w:val="ru-RU"/>
              </w:rPr>
              <w:t>профессиональный портативный аппарат «</w:t>
            </w:r>
            <w:proofErr w:type="spellStart"/>
            <w:r w:rsidRPr="00433245">
              <w:rPr>
                <w:lang w:val="ru-RU"/>
              </w:rPr>
              <w:t>Ультратек</w:t>
            </w:r>
            <w:proofErr w:type="spellEnd"/>
            <w:r w:rsidRPr="00433245">
              <w:rPr>
                <w:lang w:val="ru-RU"/>
              </w:rPr>
              <w:t xml:space="preserve"> СД-199» с 5-ю насадками</w:t>
            </w:r>
          </w:p>
        </w:tc>
      </w:tr>
      <w:tr w:rsidR="00A43525" w:rsidRPr="00433245" w14:paraId="3813107C" w14:textId="77777777" w:rsidTr="00931D69">
        <w:tc>
          <w:tcPr>
            <w:tcW w:w="5000" w:type="pct"/>
            <w:gridSpan w:val="3"/>
            <w:shd w:val="clear" w:color="auto" w:fill="auto"/>
          </w:tcPr>
          <w:p w14:paraId="5B50712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39B8334A" w14:textId="77777777" w:rsidTr="00931D69">
        <w:tc>
          <w:tcPr>
            <w:tcW w:w="261" w:type="pct"/>
            <w:shd w:val="clear" w:color="auto" w:fill="auto"/>
          </w:tcPr>
          <w:p w14:paraId="4E6C3AEA"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291D02FE"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учебные места</w:t>
            </w:r>
          </w:p>
        </w:tc>
        <w:tc>
          <w:tcPr>
            <w:tcW w:w="2685" w:type="pct"/>
            <w:shd w:val="clear" w:color="auto" w:fill="auto"/>
          </w:tcPr>
          <w:p w14:paraId="590897E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 двухместные, стулья офисные</w:t>
            </w:r>
          </w:p>
        </w:tc>
      </w:tr>
      <w:tr w:rsidR="00A43525" w:rsidRPr="00433245" w14:paraId="727A961A" w14:textId="77777777" w:rsidTr="00931D69">
        <w:tc>
          <w:tcPr>
            <w:tcW w:w="261" w:type="pct"/>
            <w:shd w:val="clear" w:color="auto" w:fill="auto"/>
          </w:tcPr>
          <w:p w14:paraId="6A946477"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59DF071D"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рабочее место преподавателя </w:t>
            </w:r>
          </w:p>
        </w:tc>
        <w:tc>
          <w:tcPr>
            <w:tcW w:w="2685" w:type="pct"/>
            <w:shd w:val="clear" w:color="auto" w:fill="auto"/>
          </w:tcPr>
          <w:p w14:paraId="5C20D43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 тумбой, стул офисный</w:t>
            </w:r>
          </w:p>
        </w:tc>
      </w:tr>
      <w:tr w:rsidR="00A43525" w:rsidRPr="00433245" w14:paraId="68605120" w14:textId="77777777" w:rsidTr="00931D69">
        <w:tc>
          <w:tcPr>
            <w:tcW w:w="261" w:type="pct"/>
            <w:shd w:val="clear" w:color="auto" w:fill="auto"/>
          </w:tcPr>
          <w:p w14:paraId="63DD45E6"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3ACF7C78"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5" w:type="pct"/>
            <w:shd w:val="clear" w:color="auto" w:fill="auto"/>
          </w:tcPr>
          <w:p w14:paraId="44E6E15C" w14:textId="77777777" w:rsidR="00A43525" w:rsidRPr="00433245" w:rsidRDefault="00A43525" w:rsidP="00931D69">
            <w:pPr>
              <w:snapToGrid w:val="0"/>
              <w:spacing w:after="0" w:line="240" w:lineRule="auto"/>
              <w:ind w:right="-110"/>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w:t>
            </w:r>
            <w:proofErr w:type="gramStart"/>
            <w:r w:rsidRPr="00433245">
              <w:rPr>
                <w:rFonts w:ascii="Times New Roman" w:hAnsi="Times New Roman"/>
                <w:iCs/>
                <w:sz w:val="24"/>
                <w:szCs w:val="28"/>
                <w:lang w:eastAsia="en-US"/>
              </w:rPr>
              <w:t>бактерицидный</w:t>
            </w:r>
            <w:proofErr w:type="gramEnd"/>
            <w:r w:rsidRPr="00433245">
              <w:rPr>
                <w:rFonts w:ascii="Times New Roman" w:hAnsi="Times New Roman"/>
                <w:iCs/>
                <w:sz w:val="24"/>
                <w:szCs w:val="28"/>
                <w:lang w:eastAsia="en-US"/>
              </w:rPr>
              <w:t>, передвижной  РБОВ-913 – «МСК» (МСК-913,1)</w:t>
            </w:r>
          </w:p>
        </w:tc>
      </w:tr>
      <w:tr w:rsidR="00A43525" w:rsidRPr="00433245" w14:paraId="54B3E9DC" w14:textId="77777777" w:rsidTr="00931D69">
        <w:tc>
          <w:tcPr>
            <w:tcW w:w="261" w:type="pct"/>
            <w:shd w:val="clear" w:color="auto" w:fill="auto"/>
          </w:tcPr>
          <w:p w14:paraId="52151622"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0DFF0A92" w14:textId="77777777" w:rsidR="00A43525" w:rsidRPr="00433245" w:rsidRDefault="00A43525" w:rsidP="00931D69">
            <w:pPr>
              <w:snapToGrid w:val="0"/>
              <w:spacing w:after="0" w:line="240" w:lineRule="auto"/>
              <w:ind w:right="-97"/>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флипчарт</w:t>
            </w:r>
            <w:proofErr w:type="spellEnd"/>
            <w:r w:rsidRPr="00433245">
              <w:rPr>
                <w:rFonts w:ascii="Times New Roman" w:eastAsia="TimesNewRomanPSMT" w:hAnsi="Times New Roman"/>
                <w:sz w:val="24"/>
                <w:szCs w:val="24"/>
              </w:rPr>
              <w:t>/доска магнитно-маркерная</w:t>
            </w:r>
          </w:p>
        </w:tc>
        <w:tc>
          <w:tcPr>
            <w:tcW w:w="2685" w:type="pct"/>
            <w:shd w:val="clear" w:color="auto" w:fill="auto"/>
          </w:tcPr>
          <w:p w14:paraId="0C452BF4" w14:textId="77777777" w:rsidR="00A43525" w:rsidRPr="00433245" w:rsidRDefault="00A43525" w:rsidP="00931D69">
            <w:pPr>
              <w:snapToGrid w:val="0"/>
              <w:spacing w:after="0" w:line="240" w:lineRule="auto"/>
              <w:ind w:right="-97"/>
              <w:rPr>
                <w:rFonts w:ascii="Times New Roman" w:hAnsi="Times New Roman"/>
                <w:iCs/>
                <w:sz w:val="24"/>
                <w:szCs w:val="28"/>
                <w:lang w:eastAsia="en-US"/>
              </w:rPr>
            </w:pPr>
            <w:r w:rsidRPr="00433245">
              <w:rPr>
                <w:rFonts w:ascii="Times New Roman" w:hAnsi="Times New Roman"/>
                <w:iCs/>
                <w:sz w:val="24"/>
                <w:szCs w:val="28"/>
                <w:lang w:eastAsia="en-US"/>
              </w:rPr>
              <w:t>доска магнитно-маркерная, 60х90 см</w:t>
            </w:r>
          </w:p>
        </w:tc>
      </w:tr>
      <w:tr w:rsidR="00A43525" w:rsidRPr="00BC387F" w14:paraId="3EDD838D" w14:textId="77777777" w:rsidTr="00931D69">
        <w:tc>
          <w:tcPr>
            <w:tcW w:w="261" w:type="pct"/>
            <w:shd w:val="clear" w:color="auto" w:fill="auto"/>
          </w:tcPr>
          <w:p w14:paraId="151F7BEF"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73E23F96"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автоклав</w:t>
            </w:r>
          </w:p>
        </w:tc>
        <w:tc>
          <w:tcPr>
            <w:tcW w:w="2685" w:type="pct"/>
            <w:shd w:val="clear" w:color="auto" w:fill="auto"/>
          </w:tcPr>
          <w:p w14:paraId="49AE4D6F" w14:textId="77777777" w:rsidR="00A43525" w:rsidRPr="00433245" w:rsidRDefault="00A43525" w:rsidP="00931D69">
            <w:pPr>
              <w:snapToGrid w:val="0"/>
              <w:spacing w:after="0" w:line="240" w:lineRule="auto"/>
              <w:rPr>
                <w:rFonts w:ascii="Times New Roman" w:eastAsia="TimesNewRomanPSMT" w:hAnsi="Times New Roman"/>
                <w:sz w:val="24"/>
                <w:szCs w:val="24"/>
                <w:lang w:val="en-US"/>
              </w:rPr>
            </w:pPr>
            <w:r w:rsidRPr="00433245">
              <w:rPr>
                <w:rFonts w:ascii="Times New Roman" w:eastAsia="TimesNewRomanPSMT" w:hAnsi="Times New Roman"/>
                <w:sz w:val="24"/>
                <w:szCs w:val="24"/>
              </w:rPr>
              <w:t>автоклав</w:t>
            </w:r>
            <w:r w:rsidRPr="00433245">
              <w:rPr>
                <w:rFonts w:ascii="Times New Roman" w:eastAsia="TimesNewRomanPSMT" w:hAnsi="Times New Roman"/>
                <w:sz w:val="24"/>
                <w:szCs w:val="24"/>
                <w:lang w:val="en-US"/>
              </w:rPr>
              <w:t xml:space="preserve"> </w:t>
            </w:r>
            <w:r w:rsidRPr="00433245">
              <w:rPr>
                <w:rFonts w:ascii="Times New Roman" w:eastAsia="TimesNewRomanPSMT" w:hAnsi="Times New Roman"/>
                <w:sz w:val="24"/>
                <w:szCs w:val="24"/>
              </w:rPr>
              <w:t>паровой</w:t>
            </w:r>
            <w:r w:rsidRPr="00433245">
              <w:rPr>
                <w:rFonts w:ascii="Times New Roman" w:eastAsia="TimesNewRomanPSMT" w:hAnsi="Times New Roman"/>
                <w:sz w:val="24"/>
                <w:szCs w:val="24"/>
                <w:lang w:val="en-US"/>
              </w:rPr>
              <w:t xml:space="preserve"> </w:t>
            </w:r>
            <w:proofErr w:type="spellStart"/>
            <w:r w:rsidRPr="00433245">
              <w:rPr>
                <w:rFonts w:ascii="Times New Roman" w:eastAsia="TimesNewRomanPSMT" w:hAnsi="Times New Roman"/>
                <w:sz w:val="24"/>
                <w:szCs w:val="24"/>
                <w:lang w:val="en-US"/>
              </w:rPr>
              <w:t>Ican</w:t>
            </w:r>
            <w:proofErr w:type="spellEnd"/>
            <w:r w:rsidRPr="00433245">
              <w:rPr>
                <w:rFonts w:ascii="Times New Roman" w:eastAsia="TimesNewRomanPSMT" w:hAnsi="Times New Roman"/>
                <w:sz w:val="24"/>
                <w:szCs w:val="24"/>
                <w:lang w:val="en-US"/>
              </w:rPr>
              <w:t xml:space="preserve"> clave STE-8 (SNE-18)</w:t>
            </w:r>
          </w:p>
        </w:tc>
      </w:tr>
      <w:tr w:rsidR="00A43525" w:rsidRPr="00433245" w14:paraId="302662D6" w14:textId="77777777" w:rsidTr="00931D69">
        <w:tc>
          <w:tcPr>
            <w:tcW w:w="261" w:type="pct"/>
            <w:shd w:val="clear" w:color="auto" w:fill="auto"/>
          </w:tcPr>
          <w:p w14:paraId="530C8519" w14:textId="77777777" w:rsidR="00A43525" w:rsidRPr="00273537" w:rsidRDefault="00A43525" w:rsidP="006078F2">
            <w:pPr>
              <w:numPr>
                <w:ilvl w:val="0"/>
                <w:numId w:val="14"/>
              </w:numPr>
              <w:snapToGrid w:val="0"/>
              <w:spacing w:after="0" w:line="240" w:lineRule="auto"/>
              <w:ind w:left="357" w:hanging="357"/>
              <w:jc w:val="center"/>
              <w:rPr>
                <w:rFonts w:ascii="Times New Roman" w:hAnsi="Times New Roman"/>
                <w:iCs/>
                <w:sz w:val="24"/>
                <w:szCs w:val="28"/>
                <w:lang w:val="en-US" w:eastAsia="en-US"/>
              </w:rPr>
            </w:pPr>
          </w:p>
        </w:tc>
        <w:tc>
          <w:tcPr>
            <w:tcW w:w="2054" w:type="pct"/>
            <w:shd w:val="clear" w:color="auto" w:fill="auto"/>
          </w:tcPr>
          <w:p w14:paraId="225AF7DC" w14:textId="77777777" w:rsidR="00A43525" w:rsidRPr="00433245" w:rsidRDefault="00A43525" w:rsidP="00931D69">
            <w:pPr>
              <w:snapToGrid w:val="0"/>
              <w:spacing w:after="0" w:line="240" w:lineRule="auto"/>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воскоплав</w:t>
            </w:r>
            <w:proofErr w:type="spellEnd"/>
          </w:p>
        </w:tc>
        <w:tc>
          <w:tcPr>
            <w:tcW w:w="2685" w:type="pct"/>
            <w:shd w:val="clear" w:color="auto" w:fill="auto"/>
          </w:tcPr>
          <w:p w14:paraId="16E37C5B"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 xml:space="preserve">профессиональное оборудование – </w:t>
            </w:r>
            <w:proofErr w:type="spellStart"/>
            <w:r w:rsidRPr="00433245">
              <w:rPr>
                <w:rFonts w:ascii="Times New Roman" w:eastAsia="TimesNewRomanPSMT" w:hAnsi="Times New Roman"/>
                <w:sz w:val="24"/>
                <w:szCs w:val="24"/>
              </w:rPr>
              <w:t>воскоплав</w:t>
            </w:r>
            <w:proofErr w:type="spellEnd"/>
            <w:r w:rsidRPr="00433245">
              <w:rPr>
                <w:rFonts w:ascii="Times New Roman" w:eastAsia="TimesNewRomanPSMT" w:hAnsi="Times New Roman"/>
                <w:sz w:val="24"/>
                <w:szCs w:val="24"/>
              </w:rPr>
              <w:t xml:space="preserve"> универсальный 8327 В (баночный, с 3-мя картриджами)</w:t>
            </w:r>
          </w:p>
        </w:tc>
      </w:tr>
      <w:tr w:rsidR="00A43525" w:rsidRPr="00433245" w14:paraId="69733D05" w14:textId="77777777" w:rsidTr="00931D69">
        <w:tc>
          <w:tcPr>
            <w:tcW w:w="261" w:type="pct"/>
            <w:shd w:val="clear" w:color="auto" w:fill="auto"/>
          </w:tcPr>
          <w:p w14:paraId="4BAA72EC"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6507B700"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мусора</w:t>
            </w:r>
          </w:p>
        </w:tc>
        <w:tc>
          <w:tcPr>
            <w:tcW w:w="2685" w:type="pct"/>
            <w:shd w:val="clear" w:color="auto" w:fill="auto"/>
          </w:tcPr>
          <w:p w14:paraId="7404711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пластиковая, офисная корзина</w:t>
            </w:r>
          </w:p>
        </w:tc>
      </w:tr>
      <w:tr w:rsidR="00A43525" w:rsidRPr="00433245" w14:paraId="56B33BFA" w14:textId="77777777" w:rsidTr="00931D69">
        <w:trPr>
          <w:trHeight w:val="54"/>
        </w:trPr>
        <w:tc>
          <w:tcPr>
            <w:tcW w:w="261" w:type="pct"/>
            <w:shd w:val="clear" w:color="auto" w:fill="auto"/>
          </w:tcPr>
          <w:p w14:paraId="04F8D58B"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5924D81D"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часы</w:t>
            </w:r>
          </w:p>
        </w:tc>
        <w:tc>
          <w:tcPr>
            <w:tcW w:w="2685" w:type="pct"/>
            <w:shd w:val="clear" w:color="auto" w:fill="auto"/>
          </w:tcPr>
          <w:p w14:paraId="7583A73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с секундомером</w:t>
            </w:r>
          </w:p>
        </w:tc>
      </w:tr>
      <w:tr w:rsidR="00A43525" w:rsidRPr="00433245" w14:paraId="25D835D0" w14:textId="77777777" w:rsidTr="00931D69">
        <w:tc>
          <w:tcPr>
            <w:tcW w:w="261" w:type="pct"/>
            <w:shd w:val="clear" w:color="auto" w:fill="auto"/>
          </w:tcPr>
          <w:p w14:paraId="3510D2D8"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617566F5"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махровая простыня 150х210 /плед</w:t>
            </w:r>
          </w:p>
        </w:tc>
        <w:tc>
          <w:tcPr>
            <w:tcW w:w="2685" w:type="pct"/>
            <w:shd w:val="clear" w:color="auto" w:fill="auto"/>
          </w:tcPr>
          <w:p w14:paraId="6FFBB19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из натуральных материалов, приятная на ощупь и экологически безопасная</w:t>
            </w:r>
          </w:p>
        </w:tc>
      </w:tr>
      <w:tr w:rsidR="00A43525" w:rsidRPr="00433245" w14:paraId="54A7B953" w14:textId="77777777" w:rsidTr="00931D69">
        <w:tc>
          <w:tcPr>
            <w:tcW w:w="261" w:type="pct"/>
            <w:shd w:val="clear" w:color="auto" w:fill="auto"/>
          </w:tcPr>
          <w:p w14:paraId="72952521"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5EBE6882"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поднос пластиковый</w:t>
            </w:r>
          </w:p>
        </w:tc>
        <w:tc>
          <w:tcPr>
            <w:tcW w:w="2685" w:type="pct"/>
            <w:shd w:val="clear" w:color="auto" w:fill="auto"/>
          </w:tcPr>
          <w:p w14:paraId="49BC377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поднос пластмассовый прямоугольной формы с невысоким бортиком</w:t>
            </w:r>
          </w:p>
        </w:tc>
      </w:tr>
      <w:tr w:rsidR="00A43525" w:rsidRPr="00433245" w14:paraId="650558CF" w14:textId="77777777" w:rsidTr="00931D69">
        <w:tc>
          <w:tcPr>
            <w:tcW w:w="261" w:type="pct"/>
            <w:shd w:val="clear" w:color="auto" w:fill="auto"/>
          </w:tcPr>
          <w:p w14:paraId="417D85BC"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07805C4F"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огнетушитель</w:t>
            </w:r>
          </w:p>
        </w:tc>
        <w:tc>
          <w:tcPr>
            <w:tcW w:w="2685" w:type="pct"/>
            <w:shd w:val="clear" w:color="auto" w:fill="auto"/>
          </w:tcPr>
          <w:p w14:paraId="6262027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углекислотный ОУ-1 - универсальный переносной </w:t>
            </w:r>
          </w:p>
        </w:tc>
      </w:tr>
      <w:tr w:rsidR="00A43525" w:rsidRPr="00433245" w14:paraId="03EEC553" w14:textId="77777777" w:rsidTr="00931D69">
        <w:tc>
          <w:tcPr>
            <w:tcW w:w="261" w:type="pct"/>
            <w:shd w:val="clear" w:color="auto" w:fill="auto"/>
          </w:tcPr>
          <w:p w14:paraId="192CE547"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6A6493BB"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кулер 19 л (холодная/горячая вода)</w:t>
            </w:r>
          </w:p>
        </w:tc>
        <w:tc>
          <w:tcPr>
            <w:tcW w:w="2685" w:type="pct"/>
            <w:shd w:val="clear" w:color="auto" w:fill="auto"/>
          </w:tcPr>
          <w:p w14:paraId="2F845CF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питьевая вода в соответствии с ГОСТ</w:t>
            </w:r>
          </w:p>
        </w:tc>
      </w:tr>
      <w:tr w:rsidR="00A43525" w:rsidRPr="00433245" w14:paraId="159C3E9E" w14:textId="77777777" w:rsidTr="00931D69">
        <w:tc>
          <w:tcPr>
            <w:tcW w:w="261" w:type="pct"/>
            <w:shd w:val="clear" w:color="auto" w:fill="auto"/>
          </w:tcPr>
          <w:p w14:paraId="7A14BBF8"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087C097D"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аптечка</w:t>
            </w:r>
          </w:p>
        </w:tc>
        <w:tc>
          <w:tcPr>
            <w:tcW w:w="2685" w:type="pct"/>
            <w:shd w:val="clear" w:color="auto" w:fill="auto"/>
          </w:tcPr>
          <w:p w14:paraId="1984C59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комплектация в соответствии с приказом Минздрава 169н</w:t>
            </w:r>
          </w:p>
        </w:tc>
      </w:tr>
      <w:tr w:rsidR="00A43525" w:rsidRPr="00433245" w14:paraId="16E0E028" w14:textId="77777777" w:rsidTr="00931D69">
        <w:tc>
          <w:tcPr>
            <w:tcW w:w="261" w:type="pct"/>
            <w:shd w:val="clear" w:color="auto" w:fill="auto"/>
          </w:tcPr>
          <w:p w14:paraId="261AFF4D"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74C106E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5" w:type="pct"/>
            <w:shd w:val="clear" w:color="auto" w:fill="auto"/>
          </w:tcPr>
          <w:p w14:paraId="2C320B1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шкаф-стеллаж полуоткрытый с распашными дверцами и полками для хранения инструментов, принадлежностей</w:t>
            </w:r>
          </w:p>
        </w:tc>
      </w:tr>
      <w:tr w:rsidR="00A43525" w:rsidRPr="00433245" w14:paraId="33FB4A15" w14:textId="77777777" w:rsidTr="00931D69">
        <w:tc>
          <w:tcPr>
            <w:tcW w:w="261" w:type="pct"/>
            <w:shd w:val="clear" w:color="auto" w:fill="auto"/>
          </w:tcPr>
          <w:p w14:paraId="4C040DBC"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528FCFC5"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комплект инструментов, аксессуаров </w:t>
            </w:r>
          </w:p>
        </w:tc>
        <w:tc>
          <w:tcPr>
            <w:tcW w:w="2685" w:type="pct"/>
            <w:shd w:val="clear" w:color="auto" w:fill="auto"/>
          </w:tcPr>
          <w:p w14:paraId="722296AC" w14:textId="77777777" w:rsidR="00A43525" w:rsidRPr="00433245" w:rsidRDefault="00A43525" w:rsidP="00931D69">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профессиональные </w:t>
            </w:r>
            <w:proofErr w:type="spellStart"/>
            <w:r w:rsidRPr="00433245">
              <w:rPr>
                <w:rFonts w:ascii="Times New Roman" w:hAnsi="Times New Roman"/>
                <w:iCs/>
                <w:sz w:val="24"/>
                <w:szCs w:val="28"/>
                <w:lang w:eastAsia="en-US"/>
              </w:rPr>
              <w:t>инструменты</w:t>
            </w:r>
            <w:proofErr w:type="gramStart"/>
            <w:r w:rsidRPr="00433245">
              <w:rPr>
                <w:rFonts w:ascii="Times New Roman" w:hAnsi="Times New Roman"/>
                <w:iCs/>
                <w:sz w:val="24"/>
                <w:szCs w:val="28"/>
                <w:lang w:eastAsia="en-US"/>
              </w:rPr>
              <w:t>:</w:t>
            </w:r>
            <w:r w:rsidRPr="00433245">
              <w:rPr>
                <w:rFonts w:ascii="Times New Roman" w:hAnsi="Times New Roman"/>
                <w:sz w:val="24"/>
                <w:szCs w:val="28"/>
                <w:lang w:eastAsia="en-US"/>
              </w:rPr>
              <w:t>л</w:t>
            </w:r>
            <w:proofErr w:type="gramEnd"/>
            <w:r w:rsidRPr="00433245">
              <w:rPr>
                <w:rFonts w:ascii="Times New Roman" w:hAnsi="Times New Roman"/>
                <w:sz w:val="24"/>
                <w:szCs w:val="28"/>
                <w:lang w:eastAsia="en-US"/>
              </w:rPr>
              <w:t>ожка</w:t>
            </w:r>
            <w:proofErr w:type="spellEnd"/>
            <w:r w:rsidRPr="00433245">
              <w:rPr>
                <w:rFonts w:ascii="Times New Roman" w:hAnsi="Times New Roman"/>
                <w:sz w:val="24"/>
                <w:szCs w:val="28"/>
                <w:lang w:eastAsia="en-US"/>
              </w:rPr>
              <w:t xml:space="preserve"> </w:t>
            </w:r>
            <w:proofErr w:type="spellStart"/>
            <w:r w:rsidRPr="00433245">
              <w:rPr>
                <w:rFonts w:ascii="Times New Roman" w:hAnsi="Times New Roman"/>
                <w:sz w:val="24"/>
                <w:szCs w:val="28"/>
                <w:lang w:eastAsia="en-US"/>
              </w:rPr>
              <w:t>Унна</w:t>
            </w:r>
            <w:proofErr w:type="spellEnd"/>
            <w:r w:rsidRPr="00433245">
              <w:rPr>
                <w:rFonts w:ascii="Times New Roman" w:hAnsi="Times New Roman"/>
                <w:sz w:val="24"/>
                <w:szCs w:val="28"/>
                <w:lang w:eastAsia="en-US"/>
              </w:rPr>
              <w:t xml:space="preserve">, петля, емкости для косметических средств, шпатели, кисти </w:t>
            </w:r>
            <w:r w:rsidRPr="00433245">
              <w:rPr>
                <w:rFonts w:ascii="Times New Roman" w:hAnsi="Times New Roman"/>
                <w:spacing w:val="-20"/>
                <w:sz w:val="24"/>
                <w:szCs w:val="28"/>
                <w:lang w:eastAsia="en-US"/>
              </w:rPr>
              <w:t>косметологические</w:t>
            </w:r>
          </w:p>
        </w:tc>
      </w:tr>
      <w:tr w:rsidR="00A43525" w:rsidRPr="00433245" w14:paraId="77A31527" w14:textId="77777777" w:rsidTr="00931D69">
        <w:tc>
          <w:tcPr>
            <w:tcW w:w="261" w:type="pct"/>
            <w:shd w:val="clear" w:color="auto" w:fill="auto"/>
          </w:tcPr>
          <w:p w14:paraId="4A55DC5F" w14:textId="77777777" w:rsidR="00A43525" w:rsidRPr="00433245" w:rsidRDefault="00A43525" w:rsidP="006078F2">
            <w:pPr>
              <w:numPr>
                <w:ilvl w:val="0"/>
                <w:numId w:val="14"/>
              </w:numPr>
              <w:snapToGrid w:val="0"/>
              <w:spacing w:after="0" w:line="240" w:lineRule="auto"/>
              <w:ind w:left="357" w:hanging="357"/>
              <w:jc w:val="center"/>
              <w:rPr>
                <w:rFonts w:ascii="Times New Roman" w:hAnsi="Times New Roman"/>
                <w:iCs/>
                <w:sz w:val="24"/>
                <w:szCs w:val="28"/>
                <w:lang w:eastAsia="en-US"/>
              </w:rPr>
            </w:pPr>
          </w:p>
        </w:tc>
        <w:tc>
          <w:tcPr>
            <w:tcW w:w="2054" w:type="pct"/>
            <w:shd w:val="clear" w:color="auto" w:fill="auto"/>
          </w:tcPr>
          <w:p w14:paraId="5AF4130F"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расходные материалы </w:t>
            </w:r>
          </w:p>
        </w:tc>
        <w:tc>
          <w:tcPr>
            <w:tcW w:w="2685" w:type="pct"/>
            <w:shd w:val="clear" w:color="auto" w:fill="auto"/>
          </w:tcPr>
          <w:p w14:paraId="608C0B8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8"/>
                <w:lang w:eastAsia="en-US"/>
              </w:rPr>
              <w:t xml:space="preserve">ватные диски, ватные палочки, одноразовые нетканые салфетки, простыня, полотенце и т.д. </w:t>
            </w:r>
          </w:p>
        </w:tc>
      </w:tr>
      <w:tr w:rsidR="00A43525" w:rsidRPr="00433245" w14:paraId="65AC2F5E" w14:textId="77777777" w:rsidTr="00931D69">
        <w:tc>
          <w:tcPr>
            <w:tcW w:w="261" w:type="pct"/>
            <w:shd w:val="clear" w:color="auto" w:fill="auto"/>
          </w:tcPr>
          <w:p w14:paraId="466F7493" w14:textId="77777777" w:rsidR="00A43525" w:rsidRPr="00433245" w:rsidRDefault="00A43525" w:rsidP="006078F2">
            <w:pPr>
              <w:numPr>
                <w:ilvl w:val="0"/>
                <w:numId w:val="14"/>
              </w:numPr>
              <w:snapToGrid w:val="0"/>
              <w:spacing w:after="0" w:line="240" w:lineRule="auto"/>
              <w:ind w:left="357" w:hanging="357"/>
              <w:rPr>
                <w:rFonts w:ascii="Times New Roman" w:hAnsi="Times New Roman"/>
                <w:iCs/>
                <w:sz w:val="24"/>
                <w:szCs w:val="28"/>
                <w:lang w:eastAsia="en-US"/>
              </w:rPr>
            </w:pPr>
          </w:p>
        </w:tc>
        <w:tc>
          <w:tcPr>
            <w:tcW w:w="2054" w:type="pct"/>
            <w:shd w:val="clear" w:color="auto" w:fill="auto"/>
          </w:tcPr>
          <w:p w14:paraId="3CD80B89"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косметические средства </w:t>
            </w:r>
          </w:p>
        </w:tc>
        <w:tc>
          <w:tcPr>
            <w:tcW w:w="2685" w:type="pct"/>
            <w:shd w:val="clear" w:color="auto" w:fill="auto"/>
          </w:tcPr>
          <w:p w14:paraId="473F625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профессиональные косметические средства</w:t>
            </w:r>
            <w:r w:rsidRPr="00433245">
              <w:rPr>
                <w:rFonts w:ascii="Times New Roman" w:hAnsi="Times New Roman"/>
                <w:sz w:val="24"/>
                <w:szCs w:val="28"/>
                <w:lang w:eastAsia="en-US"/>
              </w:rPr>
              <w:t xml:space="preserve"> – косметическое молочко, гель для умывания, тоник, </w:t>
            </w:r>
            <w:proofErr w:type="spellStart"/>
            <w:r w:rsidRPr="00433245">
              <w:rPr>
                <w:rFonts w:ascii="Times New Roman" w:hAnsi="Times New Roman"/>
                <w:sz w:val="24"/>
                <w:szCs w:val="28"/>
                <w:lang w:eastAsia="en-US"/>
              </w:rPr>
              <w:t>скраб</w:t>
            </w:r>
            <w:proofErr w:type="spellEnd"/>
            <w:r w:rsidRPr="00433245">
              <w:rPr>
                <w:rFonts w:ascii="Times New Roman" w:hAnsi="Times New Roman"/>
                <w:sz w:val="24"/>
                <w:szCs w:val="28"/>
                <w:lang w:eastAsia="en-US"/>
              </w:rPr>
              <w:t xml:space="preserve">, энзимный </w:t>
            </w:r>
            <w:proofErr w:type="spellStart"/>
            <w:r w:rsidRPr="00433245">
              <w:rPr>
                <w:rFonts w:ascii="Times New Roman" w:hAnsi="Times New Roman"/>
                <w:sz w:val="24"/>
                <w:szCs w:val="28"/>
                <w:lang w:eastAsia="en-US"/>
              </w:rPr>
              <w:t>пиллинг</w:t>
            </w:r>
            <w:proofErr w:type="spellEnd"/>
            <w:r w:rsidRPr="00433245">
              <w:rPr>
                <w:rFonts w:ascii="Times New Roman" w:hAnsi="Times New Roman"/>
                <w:sz w:val="24"/>
                <w:szCs w:val="28"/>
                <w:lang w:eastAsia="en-US"/>
              </w:rPr>
              <w:t>, кремы, маски различной направленности, средства для аппаратной косметологии и др.</w:t>
            </w:r>
          </w:p>
        </w:tc>
      </w:tr>
      <w:tr w:rsidR="00A43525" w:rsidRPr="00433245" w14:paraId="7A53334F" w14:textId="77777777" w:rsidTr="00931D69">
        <w:tc>
          <w:tcPr>
            <w:tcW w:w="5000" w:type="pct"/>
            <w:gridSpan w:val="3"/>
            <w:shd w:val="clear" w:color="auto" w:fill="auto"/>
          </w:tcPr>
          <w:p w14:paraId="19A216D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2532F86D" w14:textId="77777777" w:rsidTr="00931D69">
        <w:tc>
          <w:tcPr>
            <w:tcW w:w="5000" w:type="pct"/>
            <w:gridSpan w:val="3"/>
            <w:shd w:val="clear" w:color="auto" w:fill="auto"/>
          </w:tcPr>
          <w:p w14:paraId="64E44B8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7222E85" w14:textId="77777777" w:rsidTr="00931D69">
        <w:tc>
          <w:tcPr>
            <w:tcW w:w="261" w:type="pct"/>
            <w:shd w:val="clear" w:color="auto" w:fill="auto"/>
          </w:tcPr>
          <w:p w14:paraId="2F713AC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25E89B38"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тренировочный манекен голова</w:t>
            </w:r>
          </w:p>
        </w:tc>
        <w:tc>
          <w:tcPr>
            <w:tcW w:w="2685" w:type="pct"/>
            <w:shd w:val="clear" w:color="auto" w:fill="auto"/>
          </w:tcPr>
          <w:p w14:paraId="67976C4A" w14:textId="77777777" w:rsidR="00A43525" w:rsidRPr="00433245" w:rsidRDefault="00A43525" w:rsidP="00931D69">
            <w:pPr>
              <w:pStyle w:val="3"/>
              <w:spacing w:before="0" w:after="0"/>
              <w:rPr>
                <w:rFonts w:ascii="Times New Roman" w:hAnsi="Times New Roman"/>
                <w:b w:val="0"/>
                <w:iCs/>
                <w:sz w:val="24"/>
                <w:szCs w:val="28"/>
                <w:lang w:eastAsia="en-US"/>
              </w:rPr>
            </w:pPr>
            <w:r w:rsidRPr="00433245">
              <w:rPr>
                <w:rFonts w:ascii="Times New Roman" w:hAnsi="Times New Roman"/>
                <w:b w:val="0"/>
                <w:iCs/>
                <w:sz w:val="24"/>
                <w:szCs w:val="28"/>
                <w:lang w:eastAsia="en-US"/>
              </w:rPr>
              <w:t>манекен для отработки техник массажа лица и шеи, наращивания ресниц</w:t>
            </w:r>
          </w:p>
        </w:tc>
      </w:tr>
      <w:tr w:rsidR="00A43525" w:rsidRPr="00433245" w14:paraId="2C29D8C5" w14:textId="77777777" w:rsidTr="00931D69">
        <w:tc>
          <w:tcPr>
            <w:tcW w:w="261" w:type="pct"/>
            <w:shd w:val="clear" w:color="auto" w:fill="auto"/>
          </w:tcPr>
          <w:p w14:paraId="355F83C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14:paraId="2C4F2C81"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14:paraId="746B2814"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косметологии;</w:t>
            </w:r>
          </w:p>
          <w:p w14:paraId="4DED7197"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14:paraId="292B7E1B"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14:paraId="049199E5"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инструкционно</w:t>
            </w:r>
            <w:proofErr w:type="spellEnd"/>
            <w:r w:rsidRPr="00433245">
              <w:rPr>
                <w:rFonts w:ascii="Times New Roman" w:hAnsi="Times New Roman"/>
                <w:iCs/>
                <w:sz w:val="24"/>
                <w:szCs w:val="28"/>
                <w:lang w:eastAsia="en-US"/>
              </w:rPr>
              <w:t>-технологические карты;</w:t>
            </w:r>
          </w:p>
          <w:p w14:paraId="60C98FA0" w14:textId="77777777" w:rsidR="00A43525" w:rsidRPr="0060188A"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60188A">
              <w:rPr>
                <w:rFonts w:ascii="Times New Roman" w:hAnsi="Times New Roman"/>
                <w:iCs/>
                <w:sz w:val="24"/>
                <w:szCs w:val="28"/>
                <w:lang w:eastAsia="en-US"/>
              </w:rPr>
              <w:t xml:space="preserve"> протоколы и схемы выполнения процедур;</w:t>
            </w:r>
          </w:p>
          <w:p w14:paraId="2F97D820"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14:paraId="6F4B05C9"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14:paraId="5493F6BE" w14:textId="77777777" w:rsidTr="00931D69">
        <w:tc>
          <w:tcPr>
            <w:tcW w:w="261" w:type="pct"/>
            <w:shd w:val="clear" w:color="auto" w:fill="auto"/>
          </w:tcPr>
          <w:p w14:paraId="5C6DD502"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14:paraId="7C91869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14:paraId="75E5390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75C9AA3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обучающие материалы по косметологии по </w:t>
            </w:r>
            <w:r w:rsidRPr="00433245">
              <w:rPr>
                <w:rFonts w:ascii="Times New Roman" w:hAnsi="Times New Roman"/>
                <w:iCs/>
                <w:sz w:val="24"/>
                <w:szCs w:val="28"/>
                <w:lang w:eastAsia="en-US"/>
              </w:rPr>
              <w:lastRenderedPageBreak/>
              <w:t>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14:paraId="4997266C" w14:textId="77777777" w:rsidTr="00931D69">
        <w:tc>
          <w:tcPr>
            <w:tcW w:w="5000" w:type="pct"/>
            <w:gridSpan w:val="3"/>
            <w:shd w:val="clear" w:color="auto" w:fill="auto"/>
          </w:tcPr>
          <w:p w14:paraId="4B6DAD1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lastRenderedPageBreak/>
              <w:t>Дополнительное оборудование</w:t>
            </w:r>
          </w:p>
        </w:tc>
      </w:tr>
      <w:tr w:rsidR="00A43525" w:rsidRPr="00433245" w14:paraId="6F07EC5A" w14:textId="77777777" w:rsidTr="00931D69">
        <w:tc>
          <w:tcPr>
            <w:tcW w:w="261" w:type="pct"/>
            <w:shd w:val="clear" w:color="auto" w:fill="auto"/>
          </w:tcPr>
          <w:p w14:paraId="46A9E4D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7EBDADC6"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14:paraId="4DC08DAC" w14:textId="77777777" w:rsidR="00A43525" w:rsidRPr="00433245" w:rsidRDefault="00A43525" w:rsidP="00931D69">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14:paraId="1E0335FA" w14:textId="77777777" w:rsidR="00A43525" w:rsidRDefault="00A43525" w:rsidP="00A43525">
      <w:pPr>
        <w:suppressAutoHyphens/>
        <w:autoSpaceDE w:val="0"/>
        <w:spacing w:after="0" w:line="240" w:lineRule="auto"/>
        <w:ind w:firstLine="770"/>
        <w:jc w:val="both"/>
        <w:rPr>
          <w:rFonts w:ascii="Times New Roman" w:hAnsi="Times New Roman"/>
          <w:bCs/>
          <w:sz w:val="24"/>
          <w:szCs w:val="24"/>
        </w:rPr>
      </w:pPr>
    </w:p>
    <w:p w14:paraId="7C3A8644" w14:textId="77777777" w:rsidR="00A43525" w:rsidRPr="00433245" w:rsidRDefault="00A43525" w:rsidP="00A43525">
      <w:pPr>
        <w:suppressAutoHyphens/>
        <w:autoSpaceDE w:val="0"/>
        <w:spacing w:after="0" w:line="240" w:lineRule="auto"/>
        <w:ind w:firstLine="770"/>
        <w:jc w:val="both"/>
        <w:rPr>
          <w:rFonts w:ascii="Times New Roman" w:hAnsi="Times New Roman"/>
          <w:b/>
          <w:bCs/>
          <w:sz w:val="24"/>
          <w:szCs w:val="24"/>
        </w:rPr>
      </w:pPr>
      <w:r w:rsidRPr="00433245">
        <w:rPr>
          <w:rFonts w:ascii="Times New Roman" w:hAnsi="Times New Roman"/>
          <w:b/>
          <w:bCs/>
          <w:sz w:val="24"/>
          <w:szCs w:val="24"/>
        </w:rPr>
        <w:t>Лаборатория «Технологии услуг по уходу за телом»</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269"/>
        <w:gridCol w:w="3617"/>
        <w:gridCol w:w="5086"/>
      </w:tblGrid>
      <w:tr w:rsidR="00A43525" w:rsidRPr="00433245" w14:paraId="6B700C3C" w14:textId="77777777" w:rsidTr="00931D69">
        <w:tc>
          <w:tcPr>
            <w:tcW w:w="407" w:type="pct"/>
            <w:gridSpan w:val="2"/>
            <w:shd w:val="clear" w:color="auto" w:fill="auto"/>
            <w:vAlign w:val="center"/>
          </w:tcPr>
          <w:p w14:paraId="6C3DE5B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1909" w:type="pct"/>
            <w:shd w:val="clear" w:color="auto" w:fill="auto"/>
            <w:vAlign w:val="center"/>
          </w:tcPr>
          <w:p w14:paraId="1DA2D05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4" w:type="pct"/>
            <w:shd w:val="clear" w:color="auto" w:fill="auto"/>
            <w:vAlign w:val="center"/>
          </w:tcPr>
          <w:p w14:paraId="0A1F3CE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38ED794A" w14:textId="77777777" w:rsidTr="00931D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44923AF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14:paraId="4A35B38C" w14:textId="77777777" w:rsidTr="00931D69">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14:paraId="0952D80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8D96B0C" w14:textId="77777777" w:rsidTr="00931D69">
        <w:tc>
          <w:tcPr>
            <w:tcW w:w="265" w:type="pct"/>
            <w:shd w:val="clear" w:color="auto" w:fill="auto"/>
          </w:tcPr>
          <w:p w14:paraId="0935CE2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14:paraId="7031EB1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компьютер/ноутбук</w:t>
            </w:r>
          </w:p>
        </w:tc>
        <w:tc>
          <w:tcPr>
            <w:tcW w:w="2684" w:type="pct"/>
            <w:shd w:val="clear" w:color="auto" w:fill="auto"/>
          </w:tcPr>
          <w:p w14:paraId="46155535"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14:paraId="3B72A96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w:t>
            </w:r>
            <w:r w:rsidRPr="00433245">
              <w:rPr>
                <w:rFonts w:ascii="Times New Roman" w:hAnsi="Times New Roman"/>
                <w:bCs/>
                <w:iCs/>
                <w:sz w:val="24"/>
                <w:szCs w:val="28"/>
                <w:lang w:eastAsia="en-US"/>
              </w:rPr>
              <w:t xml:space="preserve">веб-камера, </w:t>
            </w:r>
            <w:proofErr w:type="gramStart"/>
            <w:r w:rsidRPr="00433245">
              <w:rPr>
                <w:rFonts w:ascii="Times New Roman" w:hAnsi="Times New Roman"/>
                <w:bCs/>
                <w:iCs/>
                <w:sz w:val="24"/>
                <w:szCs w:val="28"/>
                <w:lang w:eastAsia="en-US"/>
              </w:rPr>
              <w:t>аудио-колонки</w:t>
            </w:r>
            <w:proofErr w:type="gramEnd"/>
          </w:p>
        </w:tc>
      </w:tr>
      <w:tr w:rsidR="00A43525" w:rsidRPr="00BC387F" w14:paraId="7ED57E97" w14:textId="77777777" w:rsidTr="00931D69">
        <w:tc>
          <w:tcPr>
            <w:tcW w:w="265" w:type="pct"/>
            <w:shd w:val="clear" w:color="auto" w:fill="auto"/>
          </w:tcPr>
          <w:p w14:paraId="07EC7FA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1" w:type="pct"/>
            <w:gridSpan w:val="2"/>
            <w:shd w:val="clear" w:color="auto" w:fill="auto"/>
          </w:tcPr>
          <w:p w14:paraId="16EA10C6"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4" w:type="pct"/>
            <w:shd w:val="clear" w:color="auto" w:fill="auto"/>
          </w:tcPr>
          <w:p w14:paraId="2C922D02" w14:textId="77777777" w:rsidR="00A43525" w:rsidRPr="00433245" w:rsidRDefault="00A43525" w:rsidP="00931D69">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7DB0452B" w14:textId="77777777" w:rsidTr="00931D69">
        <w:tc>
          <w:tcPr>
            <w:tcW w:w="265" w:type="pct"/>
            <w:shd w:val="clear" w:color="auto" w:fill="auto"/>
          </w:tcPr>
          <w:p w14:paraId="5F66510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1" w:type="pct"/>
            <w:gridSpan w:val="2"/>
            <w:shd w:val="clear" w:color="auto" w:fill="auto"/>
          </w:tcPr>
          <w:p w14:paraId="733F6237" w14:textId="77777777" w:rsidR="00A43525" w:rsidRPr="00433245" w:rsidRDefault="00A43525" w:rsidP="00931D69">
            <w:pPr>
              <w:pStyle w:val="Default"/>
              <w:rPr>
                <w:sz w:val="23"/>
                <w:szCs w:val="23"/>
              </w:rPr>
            </w:pPr>
            <w:r w:rsidRPr="00433245">
              <w:rPr>
                <w:sz w:val="23"/>
                <w:szCs w:val="23"/>
              </w:rPr>
              <w:t xml:space="preserve">мультимедийный проектор </w:t>
            </w:r>
          </w:p>
        </w:tc>
        <w:tc>
          <w:tcPr>
            <w:tcW w:w="2684" w:type="pct"/>
            <w:shd w:val="clear" w:color="auto" w:fill="auto"/>
          </w:tcPr>
          <w:p w14:paraId="61A7CEA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r w:rsidR="00A43525" w:rsidRPr="00433245" w14:paraId="1F3A62EB" w14:textId="77777777" w:rsidTr="00931D69">
        <w:tc>
          <w:tcPr>
            <w:tcW w:w="5000" w:type="pct"/>
            <w:gridSpan w:val="4"/>
            <w:shd w:val="clear" w:color="auto" w:fill="auto"/>
          </w:tcPr>
          <w:p w14:paraId="6E5A74A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1AB29FF8" w14:textId="77777777" w:rsidTr="00931D69">
        <w:tc>
          <w:tcPr>
            <w:tcW w:w="265" w:type="pct"/>
            <w:shd w:val="clear" w:color="auto" w:fill="auto"/>
          </w:tcPr>
          <w:p w14:paraId="1DF19E0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14:paraId="59481F0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МФУ</w:t>
            </w:r>
          </w:p>
        </w:tc>
        <w:tc>
          <w:tcPr>
            <w:tcW w:w="2684" w:type="pct"/>
            <w:shd w:val="clear" w:color="auto" w:fill="auto"/>
          </w:tcPr>
          <w:p w14:paraId="3EDC0B8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лазерный принтер, сканер и копировальное устройство</w:t>
            </w:r>
          </w:p>
        </w:tc>
      </w:tr>
      <w:tr w:rsidR="00A43525" w:rsidRPr="00433245" w14:paraId="5E391E76" w14:textId="77777777" w:rsidTr="00931D69">
        <w:tc>
          <w:tcPr>
            <w:tcW w:w="5000" w:type="pct"/>
            <w:gridSpan w:val="4"/>
            <w:shd w:val="clear" w:color="auto" w:fill="auto"/>
          </w:tcPr>
          <w:p w14:paraId="51AFBED7"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08D2005F" w14:textId="77777777" w:rsidTr="00931D69">
        <w:tc>
          <w:tcPr>
            <w:tcW w:w="5000" w:type="pct"/>
            <w:gridSpan w:val="4"/>
            <w:shd w:val="clear" w:color="auto" w:fill="auto"/>
          </w:tcPr>
          <w:p w14:paraId="50528555"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53596FCF" w14:textId="77777777" w:rsidTr="00931D69">
        <w:tc>
          <w:tcPr>
            <w:tcW w:w="265" w:type="pct"/>
            <w:shd w:val="clear" w:color="auto" w:fill="auto"/>
          </w:tcPr>
          <w:p w14:paraId="7B6504F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14:paraId="6D7C6A5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комплект мебели для оказания косметических услуг (кушетка косметологическая, стул мастера, столик косметологический)</w:t>
            </w:r>
          </w:p>
        </w:tc>
        <w:tc>
          <w:tcPr>
            <w:tcW w:w="2684" w:type="pct"/>
            <w:shd w:val="clear" w:color="auto" w:fill="auto"/>
          </w:tcPr>
          <w:p w14:paraId="5909950D" w14:textId="77777777" w:rsidR="00A43525" w:rsidRPr="00433245" w:rsidRDefault="00A43525" w:rsidP="00931D69">
            <w:pPr>
              <w:snapToGrid w:val="0"/>
              <w:spacing w:after="0" w:line="240" w:lineRule="auto"/>
              <w:ind w:right="-105"/>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w:t>
            </w:r>
          </w:p>
          <w:p w14:paraId="5FA80C21" w14:textId="77777777" w:rsidR="00A43525" w:rsidRPr="00433245" w:rsidRDefault="00A43525" w:rsidP="00931D69">
            <w:pPr>
              <w:snapToGrid w:val="0"/>
              <w:spacing w:after="0" w:line="240" w:lineRule="auto"/>
              <w:ind w:right="-105"/>
              <w:rPr>
                <w:rFonts w:ascii="Times New Roman" w:hAnsi="Times New Roman"/>
                <w:iCs/>
                <w:sz w:val="24"/>
                <w:szCs w:val="28"/>
                <w:lang w:eastAsia="en-US"/>
              </w:rPr>
            </w:pPr>
            <w:r w:rsidRPr="00433245">
              <w:rPr>
                <w:rFonts w:ascii="Times New Roman" w:hAnsi="Times New Roman"/>
                <w:iCs/>
                <w:sz w:val="24"/>
                <w:szCs w:val="28"/>
                <w:lang w:eastAsia="en-US"/>
              </w:rPr>
              <w:t>– кушетка косметологическая «Эвелин»</w:t>
            </w:r>
            <w:r>
              <w:rPr>
                <w:rFonts w:ascii="Times New Roman" w:hAnsi="Times New Roman"/>
                <w:iCs/>
                <w:sz w:val="24"/>
                <w:szCs w:val="28"/>
                <w:lang w:eastAsia="en-US"/>
              </w:rPr>
              <w:t xml:space="preserve"> </w:t>
            </w:r>
            <w:r w:rsidRPr="00433245">
              <w:rPr>
                <w:rFonts w:ascii="Times New Roman" w:hAnsi="Times New Roman"/>
                <w:iCs/>
                <w:sz w:val="24"/>
                <w:szCs w:val="28"/>
                <w:lang w:eastAsia="en-US"/>
              </w:rPr>
              <w:t xml:space="preserve">с регулируемой высотой и гидравлическим подъемником; </w:t>
            </w:r>
          </w:p>
          <w:p w14:paraId="4CE64A38" w14:textId="77777777" w:rsidR="00A43525" w:rsidRPr="00433245" w:rsidRDefault="00A43525" w:rsidP="00931D69">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 стул-табурет  на колесах Призма высокий, с регулируемой высотой; </w:t>
            </w:r>
          </w:p>
          <w:p w14:paraId="39BA2654" w14:textId="77777777" w:rsidR="00A43525" w:rsidRPr="00433245" w:rsidRDefault="00A43525" w:rsidP="00931D69">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 xml:space="preserve">– столик косметологический на колесах с 3 </w:t>
            </w:r>
          </w:p>
          <w:p w14:paraId="355D3224" w14:textId="77777777" w:rsidR="00A43525" w:rsidRPr="00433245" w:rsidRDefault="00A43525" w:rsidP="00931D69">
            <w:pPr>
              <w:snapToGrid w:val="0"/>
              <w:spacing w:after="0" w:line="240" w:lineRule="auto"/>
              <w:ind w:right="-250"/>
              <w:rPr>
                <w:rFonts w:ascii="Times New Roman" w:hAnsi="Times New Roman"/>
                <w:iCs/>
                <w:sz w:val="24"/>
                <w:szCs w:val="28"/>
                <w:lang w:eastAsia="en-US"/>
              </w:rPr>
            </w:pPr>
            <w:r w:rsidRPr="00433245">
              <w:rPr>
                <w:rFonts w:ascii="Times New Roman" w:hAnsi="Times New Roman"/>
                <w:iCs/>
                <w:sz w:val="24"/>
                <w:szCs w:val="28"/>
                <w:lang w:eastAsia="en-US"/>
              </w:rPr>
              <w:t>полками, сталь, пластик</w:t>
            </w:r>
          </w:p>
        </w:tc>
      </w:tr>
      <w:tr w:rsidR="00A43525" w:rsidRPr="00433245" w14:paraId="2236E981" w14:textId="77777777" w:rsidTr="00931D69">
        <w:tc>
          <w:tcPr>
            <w:tcW w:w="265" w:type="pct"/>
            <w:shd w:val="clear" w:color="auto" w:fill="auto"/>
          </w:tcPr>
          <w:p w14:paraId="2923452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1" w:type="pct"/>
            <w:gridSpan w:val="2"/>
            <w:shd w:val="clear" w:color="auto" w:fill="auto"/>
          </w:tcPr>
          <w:p w14:paraId="49207A5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переносные компактные аппараты</w:t>
            </w:r>
          </w:p>
        </w:tc>
        <w:tc>
          <w:tcPr>
            <w:tcW w:w="2684" w:type="pct"/>
            <w:shd w:val="clear" w:color="auto" w:fill="auto"/>
          </w:tcPr>
          <w:p w14:paraId="7E01B2D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прибор для ультразвуковой чистки кожи «</w:t>
            </w:r>
            <w:r w:rsidRPr="00433245">
              <w:rPr>
                <w:rFonts w:ascii="Times New Roman" w:hAnsi="Times New Roman"/>
                <w:iCs/>
                <w:sz w:val="24"/>
                <w:szCs w:val="28"/>
                <w:lang w:val="en-US" w:eastAsia="en-US"/>
              </w:rPr>
              <w:t>STAR</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FACE</w:t>
            </w:r>
            <w:r w:rsidRPr="00433245">
              <w:rPr>
                <w:rFonts w:ascii="Times New Roman" w:hAnsi="Times New Roman"/>
                <w:iCs/>
                <w:sz w:val="24"/>
                <w:szCs w:val="28"/>
                <w:lang w:eastAsia="en-US"/>
              </w:rPr>
              <w:t>» 4 шт.</w:t>
            </w:r>
          </w:p>
        </w:tc>
      </w:tr>
      <w:tr w:rsidR="00A43525" w:rsidRPr="00433245" w14:paraId="660C4A66" w14:textId="77777777" w:rsidTr="00931D69">
        <w:tc>
          <w:tcPr>
            <w:tcW w:w="265" w:type="pct"/>
            <w:shd w:val="clear" w:color="auto" w:fill="auto"/>
          </w:tcPr>
          <w:p w14:paraId="2FA8B60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1" w:type="pct"/>
            <w:gridSpan w:val="2"/>
            <w:shd w:val="clear" w:color="auto" w:fill="auto"/>
          </w:tcPr>
          <w:p w14:paraId="765C254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 xml:space="preserve">стерилизаторы </w:t>
            </w:r>
          </w:p>
        </w:tc>
        <w:tc>
          <w:tcPr>
            <w:tcW w:w="2684" w:type="pct"/>
            <w:shd w:val="clear" w:color="auto" w:fill="auto"/>
          </w:tcPr>
          <w:p w14:paraId="480EDC8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сухожаровой шкаф для стерилизации инструментов </w:t>
            </w:r>
            <w:r w:rsidRPr="00433245">
              <w:rPr>
                <w:rFonts w:ascii="Times New Roman" w:hAnsi="Times New Roman"/>
                <w:iCs/>
                <w:sz w:val="24"/>
                <w:szCs w:val="28"/>
                <w:lang w:val="en-US" w:eastAsia="en-US"/>
              </w:rPr>
              <w:t>SANITY</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SECURITY</w:t>
            </w:r>
            <w:r w:rsidRPr="00433245">
              <w:rPr>
                <w:rFonts w:ascii="Times New Roman" w:hAnsi="Times New Roman"/>
                <w:iCs/>
                <w:sz w:val="24"/>
                <w:szCs w:val="28"/>
                <w:lang w:eastAsia="en-US"/>
              </w:rPr>
              <w:t xml:space="preserve">, </w:t>
            </w:r>
          </w:p>
          <w:p w14:paraId="7D2DEDE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УФ-стерилизатор на два отделения </w:t>
            </w:r>
            <w:r w:rsidRPr="00433245">
              <w:rPr>
                <w:rFonts w:ascii="Times New Roman" w:hAnsi="Times New Roman"/>
                <w:iCs/>
                <w:sz w:val="24"/>
                <w:szCs w:val="28"/>
                <w:lang w:val="en-US" w:eastAsia="en-US"/>
              </w:rPr>
              <w:t>GERMIX</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SB</w:t>
            </w:r>
            <w:r w:rsidRPr="00433245">
              <w:rPr>
                <w:rFonts w:ascii="Times New Roman" w:hAnsi="Times New Roman"/>
                <w:iCs/>
                <w:sz w:val="24"/>
                <w:szCs w:val="28"/>
                <w:lang w:eastAsia="en-US"/>
              </w:rPr>
              <w:t>-1002</w:t>
            </w:r>
          </w:p>
        </w:tc>
      </w:tr>
      <w:tr w:rsidR="00A43525" w:rsidRPr="00433245" w14:paraId="29CA43A5" w14:textId="77777777" w:rsidTr="00931D69">
        <w:tc>
          <w:tcPr>
            <w:tcW w:w="265" w:type="pct"/>
            <w:shd w:val="clear" w:color="auto" w:fill="auto"/>
          </w:tcPr>
          <w:p w14:paraId="008F0D9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1" w:type="pct"/>
            <w:gridSpan w:val="2"/>
            <w:shd w:val="clear" w:color="auto" w:fill="auto"/>
          </w:tcPr>
          <w:p w14:paraId="0B0907DD"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комплект для выполнения стоун-терапии по телу и лицу</w:t>
            </w:r>
          </w:p>
        </w:tc>
        <w:tc>
          <w:tcPr>
            <w:tcW w:w="2684" w:type="pct"/>
            <w:shd w:val="clear" w:color="auto" w:fill="auto"/>
          </w:tcPr>
          <w:p w14:paraId="747F70FD" w14:textId="77777777" w:rsidR="00A43525" w:rsidRPr="00433245" w:rsidRDefault="00A43525" w:rsidP="00931D69">
            <w:pPr>
              <w:snapToGrid w:val="0"/>
              <w:spacing w:after="0" w:line="240" w:lineRule="auto"/>
              <w:ind w:right="-252"/>
              <w:rPr>
                <w:rFonts w:ascii="Times New Roman" w:hAnsi="Times New Roman"/>
                <w:iCs/>
                <w:sz w:val="24"/>
                <w:szCs w:val="28"/>
                <w:lang w:eastAsia="en-US"/>
              </w:rPr>
            </w:pPr>
            <w:r w:rsidRPr="00433245">
              <w:rPr>
                <w:rFonts w:ascii="Times New Roman" w:hAnsi="Times New Roman"/>
                <w:iCs/>
                <w:sz w:val="24"/>
                <w:szCs w:val="28"/>
                <w:lang w:eastAsia="en-US"/>
              </w:rPr>
              <w:t>2 комплекта по 20 камней (2 крупных, 6 средних, 2 карандаша, 2 малых для лица,</w:t>
            </w:r>
          </w:p>
          <w:p w14:paraId="581E9F18" w14:textId="77777777" w:rsidR="00A43525" w:rsidRPr="00433245" w:rsidRDefault="00A43525" w:rsidP="00931D69">
            <w:pPr>
              <w:snapToGrid w:val="0"/>
              <w:spacing w:after="0" w:line="240" w:lineRule="auto"/>
              <w:ind w:right="-252"/>
              <w:rPr>
                <w:rFonts w:ascii="Times New Roman" w:hAnsi="Times New Roman"/>
                <w:iCs/>
                <w:sz w:val="24"/>
                <w:szCs w:val="28"/>
                <w:lang w:eastAsia="en-US"/>
              </w:rPr>
            </w:pPr>
            <w:r w:rsidRPr="00433245">
              <w:rPr>
                <w:rFonts w:ascii="Times New Roman" w:hAnsi="Times New Roman"/>
                <w:iCs/>
                <w:sz w:val="24"/>
                <w:szCs w:val="28"/>
                <w:lang w:eastAsia="en-US"/>
              </w:rPr>
              <w:t>4 средних для лица, 4 фигурных для лица)</w:t>
            </w:r>
          </w:p>
        </w:tc>
      </w:tr>
      <w:tr w:rsidR="00A43525" w:rsidRPr="00433245" w14:paraId="5974BAD0" w14:textId="77777777" w:rsidTr="00931D69">
        <w:tc>
          <w:tcPr>
            <w:tcW w:w="265" w:type="pct"/>
            <w:shd w:val="clear" w:color="auto" w:fill="auto"/>
          </w:tcPr>
          <w:p w14:paraId="4F91E84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1" w:type="pct"/>
            <w:gridSpan w:val="2"/>
            <w:shd w:val="clear" w:color="auto" w:fill="auto"/>
          </w:tcPr>
          <w:p w14:paraId="2B89F099"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iCs/>
                <w:sz w:val="24"/>
                <w:szCs w:val="28"/>
                <w:lang w:eastAsia="en-US"/>
              </w:rPr>
              <w:t>аппарат</w:t>
            </w:r>
            <w:r w:rsidRPr="00433245">
              <w:rPr>
                <w:rFonts w:ascii="Times New Roman" w:hAnsi="Times New Roman"/>
                <w:sz w:val="24"/>
                <w:szCs w:val="28"/>
                <w:lang w:eastAsia="en-US"/>
              </w:rPr>
              <w:t xml:space="preserve"> для стоун-терапии</w:t>
            </w:r>
          </w:p>
        </w:tc>
        <w:tc>
          <w:tcPr>
            <w:tcW w:w="2684" w:type="pct"/>
            <w:shd w:val="clear" w:color="auto" w:fill="auto"/>
          </w:tcPr>
          <w:p w14:paraId="65DFE58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нагреватель камней для массажа и стоун-терапии, 6л, 1 шт.</w:t>
            </w:r>
          </w:p>
        </w:tc>
      </w:tr>
      <w:tr w:rsidR="00A43525" w:rsidRPr="00433245" w14:paraId="2759BD39" w14:textId="77777777" w:rsidTr="00931D69">
        <w:tc>
          <w:tcPr>
            <w:tcW w:w="265" w:type="pct"/>
            <w:shd w:val="clear" w:color="auto" w:fill="auto"/>
          </w:tcPr>
          <w:p w14:paraId="6E2FB0C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1" w:type="pct"/>
            <w:gridSpan w:val="2"/>
            <w:shd w:val="clear" w:color="auto" w:fill="auto"/>
          </w:tcPr>
          <w:p w14:paraId="369E904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раковина</w:t>
            </w:r>
          </w:p>
        </w:tc>
        <w:tc>
          <w:tcPr>
            <w:tcW w:w="2684" w:type="pct"/>
            <w:shd w:val="clear" w:color="auto" w:fill="auto"/>
          </w:tcPr>
          <w:p w14:paraId="7C10B0C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сантехническая раковина с подводкой воды х/г для мытья рук</w:t>
            </w:r>
          </w:p>
        </w:tc>
      </w:tr>
      <w:tr w:rsidR="00A43525" w:rsidRPr="00433245" w14:paraId="7438A1B1" w14:textId="77777777" w:rsidTr="00931D69">
        <w:tc>
          <w:tcPr>
            <w:tcW w:w="265" w:type="pct"/>
            <w:shd w:val="clear" w:color="auto" w:fill="auto"/>
          </w:tcPr>
          <w:p w14:paraId="38BCF6C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1" w:type="pct"/>
            <w:gridSpan w:val="2"/>
            <w:shd w:val="clear" w:color="auto" w:fill="auto"/>
          </w:tcPr>
          <w:p w14:paraId="4453ACD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емкости для дезинфекции</w:t>
            </w:r>
          </w:p>
        </w:tc>
        <w:tc>
          <w:tcPr>
            <w:tcW w:w="2684" w:type="pct"/>
            <w:shd w:val="clear" w:color="auto" w:fill="auto"/>
          </w:tcPr>
          <w:p w14:paraId="591ACD08"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контейнер</w:t>
            </w:r>
            <w:r>
              <w:rPr>
                <w:rFonts w:ascii="Times New Roman" w:hAnsi="Times New Roman"/>
                <w:iCs/>
                <w:sz w:val="24"/>
                <w:szCs w:val="28"/>
                <w:lang w:eastAsia="en-US"/>
              </w:rPr>
              <w:t xml:space="preserve">ы </w:t>
            </w:r>
            <w:r w:rsidRPr="00433245">
              <w:rPr>
                <w:rFonts w:ascii="Times New Roman" w:hAnsi="Times New Roman"/>
                <w:iCs/>
                <w:sz w:val="24"/>
                <w:szCs w:val="28"/>
                <w:lang w:eastAsia="en-US"/>
              </w:rPr>
              <w:t>полимерны</w:t>
            </w:r>
            <w:r>
              <w:rPr>
                <w:rFonts w:ascii="Times New Roman" w:hAnsi="Times New Roman"/>
                <w:iCs/>
                <w:sz w:val="24"/>
                <w:szCs w:val="28"/>
                <w:lang w:eastAsia="en-US"/>
              </w:rPr>
              <w:t xml:space="preserve">е для дезинфекции (с карманом) ЕЛАМЕД – </w:t>
            </w:r>
            <w:r w:rsidRPr="00433245">
              <w:rPr>
                <w:rFonts w:ascii="Times New Roman" w:hAnsi="Times New Roman"/>
                <w:iCs/>
                <w:sz w:val="24"/>
                <w:szCs w:val="28"/>
                <w:lang w:eastAsia="en-US"/>
              </w:rPr>
              <w:t>ЕДПО-1-02-2,</w:t>
            </w:r>
            <w:r>
              <w:rPr>
                <w:rFonts w:ascii="Times New Roman" w:hAnsi="Times New Roman"/>
                <w:iCs/>
                <w:sz w:val="24"/>
                <w:szCs w:val="28"/>
                <w:lang w:eastAsia="en-US"/>
              </w:rPr>
              <w:t xml:space="preserve">1 л, </w:t>
            </w:r>
            <w:r w:rsidRPr="00433245">
              <w:rPr>
                <w:rFonts w:ascii="Times New Roman" w:hAnsi="Times New Roman"/>
                <w:iCs/>
                <w:sz w:val="24"/>
                <w:szCs w:val="28"/>
                <w:lang w:eastAsia="en-US"/>
              </w:rPr>
              <w:t>ЕДПО-3-02-2, 3 л</w:t>
            </w:r>
          </w:p>
        </w:tc>
      </w:tr>
      <w:tr w:rsidR="00A43525" w:rsidRPr="00433245" w14:paraId="56498F29" w14:textId="77777777" w:rsidTr="00931D69">
        <w:tc>
          <w:tcPr>
            <w:tcW w:w="265" w:type="pct"/>
            <w:shd w:val="clear" w:color="auto" w:fill="auto"/>
          </w:tcPr>
          <w:p w14:paraId="3B9FF1D2"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1" w:type="pct"/>
            <w:gridSpan w:val="2"/>
            <w:shd w:val="clear" w:color="auto" w:fill="auto"/>
          </w:tcPr>
          <w:p w14:paraId="020CDC2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душевая кабина</w:t>
            </w:r>
          </w:p>
        </w:tc>
        <w:tc>
          <w:tcPr>
            <w:tcW w:w="2684" w:type="pct"/>
            <w:shd w:val="clear" w:color="auto" w:fill="auto"/>
          </w:tcPr>
          <w:p w14:paraId="4265CBD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сантехническое устройство для приёма водных процедур с верхним душем</w:t>
            </w:r>
          </w:p>
        </w:tc>
      </w:tr>
      <w:tr w:rsidR="00A43525" w:rsidRPr="00433245" w14:paraId="45CACA8A" w14:textId="77777777" w:rsidTr="00931D69">
        <w:tc>
          <w:tcPr>
            <w:tcW w:w="265" w:type="pct"/>
            <w:shd w:val="clear" w:color="auto" w:fill="auto"/>
          </w:tcPr>
          <w:p w14:paraId="5F05EE2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1" w:type="pct"/>
            <w:gridSpan w:val="2"/>
            <w:shd w:val="clear" w:color="auto" w:fill="auto"/>
          </w:tcPr>
          <w:p w14:paraId="018D912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шкафы для хранения препаратов</w:t>
            </w:r>
          </w:p>
        </w:tc>
        <w:tc>
          <w:tcPr>
            <w:tcW w:w="2684" w:type="pct"/>
            <w:shd w:val="clear" w:color="auto" w:fill="auto"/>
          </w:tcPr>
          <w:p w14:paraId="2F074ABC" w14:textId="77777777" w:rsidR="00A43525" w:rsidRPr="00433245" w:rsidRDefault="00A43525" w:rsidP="00931D69">
            <w:pPr>
              <w:tabs>
                <w:tab w:val="left" w:pos="173"/>
              </w:tabs>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шкаф полуоткрытый, с полками, ДСП, пластик, 2 шт.</w:t>
            </w:r>
          </w:p>
        </w:tc>
      </w:tr>
      <w:tr w:rsidR="00A43525" w:rsidRPr="00433245" w14:paraId="537AE596" w14:textId="77777777" w:rsidTr="00931D69">
        <w:tc>
          <w:tcPr>
            <w:tcW w:w="265" w:type="pct"/>
            <w:shd w:val="clear" w:color="auto" w:fill="auto"/>
          </w:tcPr>
          <w:p w14:paraId="0FC8F6F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1" w:type="pct"/>
            <w:gridSpan w:val="2"/>
            <w:shd w:val="clear" w:color="auto" w:fill="auto"/>
          </w:tcPr>
          <w:p w14:paraId="2BB780BB"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использованного белья</w:t>
            </w:r>
          </w:p>
        </w:tc>
        <w:tc>
          <w:tcPr>
            <w:tcW w:w="2684" w:type="pct"/>
            <w:shd w:val="clear" w:color="auto" w:fill="auto"/>
          </w:tcPr>
          <w:p w14:paraId="39D24A5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корзина для белья 150 л</w:t>
            </w:r>
            <w:r w:rsidRPr="00433245">
              <w:t xml:space="preserve"> </w:t>
            </w:r>
            <w:r w:rsidRPr="00433245">
              <w:rPr>
                <w:rFonts w:ascii="Times New Roman" w:eastAsia="TimesNewRomanPSMT" w:hAnsi="Times New Roman"/>
                <w:sz w:val="24"/>
                <w:szCs w:val="24"/>
              </w:rPr>
              <w:t xml:space="preserve">(с крышкой), </w:t>
            </w:r>
            <w:r w:rsidRPr="00433245">
              <w:rPr>
                <w:rFonts w:ascii="Times New Roman" w:hAnsi="Times New Roman"/>
                <w:iCs/>
                <w:sz w:val="24"/>
                <w:szCs w:val="28"/>
                <w:lang w:eastAsia="en-US"/>
              </w:rPr>
              <w:t>пластиковая</w:t>
            </w:r>
          </w:p>
        </w:tc>
      </w:tr>
      <w:tr w:rsidR="00A43525" w:rsidRPr="00433245" w14:paraId="5FC94811" w14:textId="77777777" w:rsidTr="00931D69">
        <w:tc>
          <w:tcPr>
            <w:tcW w:w="265" w:type="pct"/>
            <w:shd w:val="clear" w:color="auto" w:fill="auto"/>
          </w:tcPr>
          <w:p w14:paraId="2CC6A09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10</w:t>
            </w:r>
          </w:p>
        </w:tc>
        <w:tc>
          <w:tcPr>
            <w:tcW w:w="2051" w:type="pct"/>
            <w:gridSpan w:val="2"/>
            <w:shd w:val="clear" w:color="auto" w:fill="auto"/>
          </w:tcPr>
          <w:p w14:paraId="5B0C307A"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холодильник для хранения препаратов</w:t>
            </w:r>
          </w:p>
        </w:tc>
        <w:tc>
          <w:tcPr>
            <w:tcW w:w="2684" w:type="pct"/>
            <w:shd w:val="clear" w:color="auto" w:fill="auto"/>
          </w:tcPr>
          <w:p w14:paraId="7DAC8DC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бытовая техника, А+</w:t>
            </w:r>
          </w:p>
        </w:tc>
      </w:tr>
      <w:tr w:rsidR="00A43525" w:rsidRPr="00433245" w14:paraId="413CF2A4" w14:textId="77777777" w:rsidTr="00931D69">
        <w:tc>
          <w:tcPr>
            <w:tcW w:w="5000" w:type="pct"/>
            <w:gridSpan w:val="4"/>
            <w:shd w:val="clear" w:color="auto" w:fill="auto"/>
          </w:tcPr>
          <w:p w14:paraId="47DE966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0E25A43C" w14:textId="77777777" w:rsidTr="00931D69">
        <w:tc>
          <w:tcPr>
            <w:tcW w:w="265" w:type="pct"/>
            <w:shd w:val="clear" w:color="auto" w:fill="auto"/>
          </w:tcPr>
          <w:p w14:paraId="5A3555C4"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4B283863"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учебные места</w:t>
            </w:r>
          </w:p>
        </w:tc>
        <w:tc>
          <w:tcPr>
            <w:tcW w:w="2684" w:type="pct"/>
            <w:shd w:val="clear" w:color="auto" w:fill="auto"/>
          </w:tcPr>
          <w:p w14:paraId="6108154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 двухместные, стулья офисные</w:t>
            </w:r>
          </w:p>
        </w:tc>
      </w:tr>
      <w:tr w:rsidR="00A43525" w:rsidRPr="00433245" w14:paraId="1B7181E1" w14:textId="77777777" w:rsidTr="00931D69">
        <w:tc>
          <w:tcPr>
            <w:tcW w:w="265" w:type="pct"/>
            <w:shd w:val="clear" w:color="auto" w:fill="auto"/>
          </w:tcPr>
          <w:p w14:paraId="551A37EF"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69E0B71F"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рабочее место преподавателя </w:t>
            </w:r>
          </w:p>
        </w:tc>
        <w:tc>
          <w:tcPr>
            <w:tcW w:w="2684" w:type="pct"/>
            <w:shd w:val="clear" w:color="auto" w:fill="auto"/>
          </w:tcPr>
          <w:p w14:paraId="6CDDFE4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стол для учителя,  стул офисный,  тумба </w:t>
            </w:r>
          </w:p>
        </w:tc>
      </w:tr>
      <w:tr w:rsidR="00A43525" w:rsidRPr="00433245" w14:paraId="1F309A0F" w14:textId="77777777" w:rsidTr="00931D69">
        <w:tc>
          <w:tcPr>
            <w:tcW w:w="265" w:type="pct"/>
            <w:shd w:val="clear" w:color="auto" w:fill="auto"/>
          </w:tcPr>
          <w:p w14:paraId="6C904750"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760CB934" w14:textId="77777777" w:rsidR="00A43525" w:rsidRPr="00433245" w:rsidRDefault="00A43525" w:rsidP="00931D69">
            <w:pPr>
              <w:snapToGrid w:val="0"/>
              <w:spacing w:after="0" w:line="240" w:lineRule="auto"/>
              <w:ind w:right="-95"/>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флипчарт</w:t>
            </w:r>
            <w:proofErr w:type="spellEnd"/>
            <w:r w:rsidRPr="00433245">
              <w:rPr>
                <w:rFonts w:ascii="Times New Roman" w:eastAsia="TimesNewRomanPSMT" w:hAnsi="Times New Roman"/>
                <w:sz w:val="24"/>
                <w:szCs w:val="24"/>
              </w:rPr>
              <w:t>/доска магнитно-маркерная</w:t>
            </w:r>
          </w:p>
        </w:tc>
        <w:tc>
          <w:tcPr>
            <w:tcW w:w="2684" w:type="pct"/>
            <w:shd w:val="clear" w:color="auto" w:fill="auto"/>
          </w:tcPr>
          <w:p w14:paraId="6129E485"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доска магнитно-маркерная, 60х90 см</w:t>
            </w:r>
          </w:p>
        </w:tc>
      </w:tr>
      <w:tr w:rsidR="00A43525" w:rsidRPr="00433245" w14:paraId="45405506" w14:textId="77777777" w:rsidTr="00931D69">
        <w:tc>
          <w:tcPr>
            <w:tcW w:w="265" w:type="pct"/>
            <w:shd w:val="clear" w:color="auto" w:fill="auto"/>
          </w:tcPr>
          <w:p w14:paraId="2692FFD3"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706D1B57"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мусора</w:t>
            </w:r>
          </w:p>
        </w:tc>
        <w:tc>
          <w:tcPr>
            <w:tcW w:w="2684" w:type="pct"/>
            <w:shd w:val="clear" w:color="auto" w:fill="auto"/>
          </w:tcPr>
          <w:p w14:paraId="24BEC2B5"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 xml:space="preserve">пластиковая, корзина офисная </w:t>
            </w:r>
          </w:p>
        </w:tc>
      </w:tr>
      <w:tr w:rsidR="00A43525" w:rsidRPr="00433245" w14:paraId="071D973F" w14:textId="77777777" w:rsidTr="00931D69">
        <w:tc>
          <w:tcPr>
            <w:tcW w:w="265" w:type="pct"/>
            <w:shd w:val="clear" w:color="auto" w:fill="auto"/>
          </w:tcPr>
          <w:p w14:paraId="500A94A8"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40F5C3D4"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часы</w:t>
            </w:r>
          </w:p>
        </w:tc>
        <w:tc>
          <w:tcPr>
            <w:tcW w:w="2684" w:type="pct"/>
            <w:shd w:val="clear" w:color="auto" w:fill="auto"/>
          </w:tcPr>
          <w:p w14:paraId="2F666AD7"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электронные с секундомером</w:t>
            </w:r>
          </w:p>
        </w:tc>
      </w:tr>
      <w:tr w:rsidR="00A43525" w:rsidRPr="00433245" w14:paraId="20E57982" w14:textId="77777777" w:rsidTr="00931D69">
        <w:tc>
          <w:tcPr>
            <w:tcW w:w="265" w:type="pct"/>
            <w:shd w:val="clear" w:color="auto" w:fill="auto"/>
          </w:tcPr>
          <w:p w14:paraId="153FF6E6"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51EF9312"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махровая простыня 150х210 /плед</w:t>
            </w:r>
          </w:p>
        </w:tc>
        <w:tc>
          <w:tcPr>
            <w:tcW w:w="2684" w:type="pct"/>
            <w:shd w:val="clear" w:color="auto" w:fill="auto"/>
          </w:tcPr>
          <w:p w14:paraId="6EE9F83F"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из натуральных материалов, приятная на ощупь, экологически безопасная, 6 шт.</w:t>
            </w:r>
          </w:p>
        </w:tc>
      </w:tr>
      <w:tr w:rsidR="00A43525" w:rsidRPr="00433245" w14:paraId="4CDECEED" w14:textId="77777777" w:rsidTr="00931D69">
        <w:tc>
          <w:tcPr>
            <w:tcW w:w="265" w:type="pct"/>
            <w:shd w:val="clear" w:color="auto" w:fill="auto"/>
          </w:tcPr>
          <w:p w14:paraId="1E732401"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4239018C"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поднос пластиковый</w:t>
            </w:r>
          </w:p>
        </w:tc>
        <w:tc>
          <w:tcPr>
            <w:tcW w:w="2684" w:type="pct"/>
            <w:shd w:val="clear" w:color="auto" w:fill="auto"/>
          </w:tcPr>
          <w:p w14:paraId="1FFD20C4"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поднос пластмассовый прямоугольной формы с невысоким бортиком, 6 шт.</w:t>
            </w:r>
          </w:p>
        </w:tc>
      </w:tr>
      <w:tr w:rsidR="00A43525" w:rsidRPr="00433245" w14:paraId="3BA55ADD" w14:textId="77777777" w:rsidTr="00931D69">
        <w:tc>
          <w:tcPr>
            <w:tcW w:w="265" w:type="pct"/>
            <w:shd w:val="clear" w:color="auto" w:fill="auto"/>
          </w:tcPr>
          <w:p w14:paraId="1AB53E21"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361D3E46"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огнетушитель</w:t>
            </w:r>
          </w:p>
        </w:tc>
        <w:tc>
          <w:tcPr>
            <w:tcW w:w="2684" w:type="pct"/>
            <w:shd w:val="clear" w:color="auto" w:fill="auto"/>
          </w:tcPr>
          <w:p w14:paraId="1AEAC572"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 xml:space="preserve">углекислотный ОУ-1  - универсальный переносной </w:t>
            </w:r>
          </w:p>
        </w:tc>
      </w:tr>
      <w:tr w:rsidR="00A43525" w:rsidRPr="00433245" w14:paraId="3E285DA3" w14:textId="77777777" w:rsidTr="00931D69">
        <w:tc>
          <w:tcPr>
            <w:tcW w:w="265" w:type="pct"/>
            <w:shd w:val="clear" w:color="auto" w:fill="auto"/>
          </w:tcPr>
          <w:p w14:paraId="519BAFD1"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5CB4D577"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аптечка</w:t>
            </w:r>
          </w:p>
        </w:tc>
        <w:tc>
          <w:tcPr>
            <w:tcW w:w="2684" w:type="pct"/>
            <w:shd w:val="clear" w:color="auto" w:fill="auto"/>
          </w:tcPr>
          <w:p w14:paraId="206E2FB1"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комплектация в соответствии с приказом Минздрава 169н</w:t>
            </w:r>
          </w:p>
        </w:tc>
      </w:tr>
      <w:tr w:rsidR="00A43525" w:rsidRPr="00433245" w14:paraId="0DDC5844" w14:textId="77777777" w:rsidTr="00931D69">
        <w:tc>
          <w:tcPr>
            <w:tcW w:w="265" w:type="pct"/>
            <w:shd w:val="clear" w:color="auto" w:fill="auto"/>
          </w:tcPr>
          <w:p w14:paraId="2D9D02DE"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7B83D18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4" w:type="pct"/>
            <w:shd w:val="clear" w:color="auto" w:fill="auto"/>
          </w:tcPr>
          <w:p w14:paraId="0B09B11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стеллаж открытый металлический на 5 полок для хранения инструментов, принадлежностей</w:t>
            </w:r>
          </w:p>
        </w:tc>
      </w:tr>
      <w:tr w:rsidR="00A43525" w:rsidRPr="00433245" w14:paraId="40A0C575" w14:textId="77777777" w:rsidTr="00931D69">
        <w:tc>
          <w:tcPr>
            <w:tcW w:w="265" w:type="pct"/>
            <w:shd w:val="clear" w:color="auto" w:fill="auto"/>
          </w:tcPr>
          <w:p w14:paraId="5932DB0E"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0F0A8453"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нагреватель полотенец УФ</w:t>
            </w:r>
          </w:p>
        </w:tc>
        <w:tc>
          <w:tcPr>
            <w:tcW w:w="2684" w:type="pct"/>
            <w:shd w:val="clear" w:color="auto" w:fill="auto"/>
          </w:tcPr>
          <w:p w14:paraId="21832EA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 xml:space="preserve">подогреватель полотенец/сушильный шкаф </w:t>
            </w:r>
            <w:r w:rsidRPr="00433245">
              <w:rPr>
                <w:rFonts w:ascii="Times New Roman" w:eastAsia="TimesNewRomanPSMT" w:hAnsi="Times New Roman"/>
                <w:sz w:val="24"/>
                <w:szCs w:val="24"/>
                <w:lang w:val="en-US"/>
              </w:rPr>
              <w:t>Electric</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Towel</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Warmer</w:t>
            </w:r>
            <w:r w:rsidRPr="00433245">
              <w:rPr>
                <w:rFonts w:ascii="Times New Roman" w:eastAsia="TimesNewRomanPSMT" w:hAnsi="Times New Roman"/>
                <w:sz w:val="24"/>
                <w:szCs w:val="24"/>
              </w:rPr>
              <w:t xml:space="preserve"> </w:t>
            </w:r>
            <w:r w:rsidRPr="00433245">
              <w:rPr>
                <w:rFonts w:ascii="Times New Roman" w:eastAsia="TimesNewRomanPSMT" w:hAnsi="Times New Roman"/>
                <w:sz w:val="24"/>
                <w:szCs w:val="24"/>
                <w:lang w:val="en-US"/>
              </w:rPr>
              <w:t>RTD</w:t>
            </w:r>
            <w:r w:rsidRPr="00433245">
              <w:rPr>
                <w:rFonts w:ascii="Times New Roman" w:eastAsia="TimesNewRomanPSMT" w:hAnsi="Times New Roman"/>
                <w:sz w:val="24"/>
                <w:szCs w:val="24"/>
              </w:rPr>
              <w:t>-32</w:t>
            </w:r>
            <w:r w:rsidRPr="00433245">
              <w:rPr>
                <w:rFonts w:ascii="Times New Roman" w:eastAsia="TimesNewRomanPSMT" w:hAnsi="Times New Roman"/>
                <w:sz w:val="24"/>
                <w:szCs w:val="24"/>
                <w:lang w:val="en-US"/>
              </w:rPr>
              <w:t>A</w:t>
            </w:r>
            <w:r w:rsidRPr="00433245">
              <w:rPr>
                <w:rFonts w:ascii="Times New Roman" w:eastAsia="TimesNewRomanPSMT" w:hAnsi="Times New Roman"/>
                <w:sz w:val="24"/>
                <w:szCs w:val="24"/>
              </w:rPr>
              <w:t>, 32 л,</w:t>
            </w:r>
            <w:r w:rsidRPr="00433245">
              <w:rPr>
                <w:rFonts w:ascii="Times New Roman" w:hAnsi="Times New Roman"/>
                <w:iCs/>
                <w:sz w:val="24"/>
                <w:szCs w:val="28"/>
                <w:lang w:eastAsia="en-US"/>
              </w:rPr>
              <w:t xml:space="preserve"> с 2-мя полками</w:t>
            </w:r>
          </w:p>
        </w:tc>
      </w:tr>
      <w:tr w:rsidR="00A43525" w:rsidRPr="00433245" w14:paraId="6C262D33" w14:textId="77777777" w:rsidTr="00931D69">
        <w:tc>
          <w:tcPr>
            <w:tcW w:w="265" w:type="pct"/>
            <w:shd w:val="clear" w:color="auto" w:fill="auto"/>
          </w:tcPr>
          <w:p w14:paraId="72C3F3B7"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6269A7F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аппарат «</w:t>
            </w:r>
            <w:proofErr w:type="spellStart"/>
            <w:r w:rsidRPr="00433245">
              <w:rPr>
                <w:rFonts w:ascii="Times New Roman" w:hAnsi="Times New Roman"/>
                <w:iCs/>
                <w:sz w:val="24"/>
                <w:szCs w:val="28"/>
                <w:lang w:eastAsia="en-US"/>
              </w:rPr>
              <w:t>Дарсонваль</w:t>
            </w:r>
            <w:proofErr w:type="spellEnd"/>
            <w:r w:rsidRPr="00433245">
              <w:rPr>
                <w:rFonts w:ascii="Times New Roman" w:hAnsi="Times New Roman"/>
                <w:iCs/>
                <w:sz w:val="24"/>
                <w:szCs w:val="28"/>
                <w:lang w:eastAsia="en-US"/>
              </w:rPr>
              <w:t>» по лицу и телу</w:t>
            </w:r>
          </w:p>
        </w:tc>
        <w:tc>
          <w:tcPr>
            <w:tcW w:w="2684" w:type="pct"/>
            <w:shd w:val="clear" w:color="auto" w:fill="auto"/>
          </w:tcPr>
          <w:p w14:paraId="0A5EA68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прибор для</w:t>
            </w:r>
            <w:r w:rsidRPr="00433245">
              <w:rPr>
                <w:rFonts w:ascii="Times New Roman" w:hAnsi="Times New Roman"/>
                <w:iCs/>
                <w:sz w:val="24"/>
                <w:szCs w:val="28"/>
                <w:lang w:eastAsia="en-US"/>
              </w:rPr>
              <w:t xml:space="preserve"> воздействия на кожу импульсным переменным током, модель Н 4503, 2 шт.</w:t>
            </w:r>
          </w:p>
        </w:tc>
      </w:tr>
      <w:tr w:rsidR="00A43525" w:rsidRPr="00433245" w14:paraId="2E16590A" w14:textId="77777777" w:rsidTr="00931D69">
        <w:tc>
          <w:tcPr>
            <w:tcW w:w="265" w:type="pct"/>
            <w:shd w:val="clear" w:color="auto" w:fill="auto"/>
          </w:tcPr>
          <w:p w14:paraId="0FA10048"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2E947C4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вапоризатор</w:t>
            </w:r>
          </w:p>
        </w:tc>
        <w:tc>
          <w:tcPr>
            <w:tcW w:w="2684" w:type="pct"/>
            <w:shd w:val="clear" w:color="auto" w:fill="auto"/>
          </w:tcPr>
          <w:p w14:paraId="1170C3DB"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iCs/>
                <w:sz w:val="24"/>
                <w:szCs w:val="28"/>
                <w:lang w:eastAsia="en-US"/>
              </w:rPr>
              <w:t xml:space="preserve">профессиональное оборудование для воздействия на кожу, модель  Н 1102 </w:t>
            </w:r>
            <w:proofErr w:type="spellStart"/>
            <w:r w:rsidRPr="00433245">
              <w:rPr>
                <w:rFonts w:ascii="Times New Roman" w:hAnsi="Times New Roman"/>
                <w:iCs/>
                <w:sz w:val="24"/>
                <w:szCs w:val="28"/>
                <w:lang w:eastAsia="en-US"/>
              </w:rPr>
              <w:t>Beauty-instrument</w:t>
            </w:r>
            <w:proofErr w:type="spellEnd"/>
            <w:r w:rsidRPr="00433245">
              <w:rPr>
                <w:rFonts w:ascii="Times New Roman" w:hAnsi="Times New Roman"/>
                <w:iCs/>
                <w:sz w:val="24"/>
                <w:szCs w:val="28"/>
                <w:lang w:eastAsia="en-US"/>
              </w:rPr>
              <w:t>, 1 шт.</w:t>
            </w:r>
          </w:p>
        </w:tc>
      </w:tr>
      <w:tr w:rsidR="00A43525" w:rsidRPr="00433245" w14:paraId="141B6A4A" w14:textId="77777777" w:rsidTr="00931D69">
        <w:tc>
          <w:tcPr>
            <w:tcW w:w="265" w:type="pct"/>
            <w:shd w:val="clear" w:color="auto" w:fill="auto"/>
          </w:tcPr>
          <w:p w14:paraId="2A629C1E"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240BE951" w14:textId="77777777" w:rsidR="00A43525" w:rsidRPr="00433245" w:rsidRDefault="00A43525" w:rsidP="00931D69">
            <w:pPr>
              <w:pStyle w:val="TableParagraph"/>
              <w:rPr>
                <w:iCs/>
                <w:sz w:val="24"/>
                <w:szCs w:val="24"/>
              </w:rPr>
            </w:pPr>
            <w:r w:rsidRPr="00433245">
              <w:rPr>
                <w:sz w:val="24"/>
                <w:szCs w:val="24"/>
              </w:rPr>
              <w:t>диагностические лампы (лампа-лупа)</w:t>
            </w:r>
          </w:p>
        </w:tc>
        <w:tc>
          <w:tcPr>
            <w:tcW w:w="2684" w:type="pct"/>
            <w:shd w:val="clear" w:color="auto" w:fill="auto"/>
          </w:tcPr>
          <w:p w14:paraId="780287AA" w14:textId="77777777" w:rsidR="00A43525" w:rsidRPr="00433245" w:rsidRDefault="00A43525" w:rsidP="00931D69">
            <w:pPr>
              <w:snapToGrid w:val="0"/>
              <w:spacing w:after="0" w:line="240" w:lineRule="auto"/>
              <w:ind w:right="-108"/>
              <w:rPr>
                <w:rFonts w:ascii="Times New Roman" w:hAnsi="Times New Roman"/>
                <w:iCs/>
                <w:sz w:val="24"/>
                <w:szCs w:val="24"/>
                <w:lang w:eastAsia="en-US"/>
              </w:rPr>
            </w:pPr>
            <w:r w:rsidRPr="00433245">
              <w:rPr>
                <w:rFonts w:ascii="Times New Roman" w:hAnsi="Times New Roman"/>
                <w:iCs/>
                <w:sz w:val="24"/>
                <w:szCs w:val="28"/>
                <w:lang w:eastAsia="en-US"/>
              </w:rPr>
              <w:t xml:space="preserve">профессиональное оборудование – лампа-лупа светодиодная, передвижная, на струбцине </w:t>
            </w:r>
            <w:r w:rsidRPr="00433245">
              <w:rPr>
                <w:rFonts w:ascii="Times New Roman" w:hAnsi="Times New Roman"/>
                <w:iCs/>
                <w:sz w:val="24"/>
                <w:szCs w:val="28"/>
                <w:lang w:val="en-US" w:eastAsia="en-US"/>
              </w:rPr>
              <w:t>h</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I</w:t>
            </w:r>
            <w:r w:rsidRPr="00433245">
              <w:rPr>
                <w:rFonts w:ascii="Times New Roman" w:hAnsi="Times New Roman"/>
                <w:iCs/>
                <w:sz w:val="24"/>
                <w:szCs w:val="28"/>
                <w:lang w:eastAsia="en-US"/>
              </w:rPr>
              <w:t xml:space="preserve"> 0446</w:t>
            </w:r>
          </w:p>
        </w:tc>
      </w:tr>
      <w:tr w:rsidR="00A43525" w:rsidRPr="00433245" w14:paraId="12B1661E" w14:textId="77777777" w:rsidTr="00931D69">
        <w:tc>
          <w:tcPr>
            <w:tcW w:w="265" w:type="pct"/>
            <w:shd w:val="clear" w:color="auto" w:fill="auto"/>
          </w:tcPr>
          <w:p w14:paraId="7AC95127"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183B2ED2" w14:textId="77777777" w:rsidR="00A43525" w:rsidRPr="00433245" w:rsidRDefault="00A43525" w:rsidP="00931D69">
            <w:pPr>
              <w:snapToGrid w:val="0"/>
              <w:spacing w:after="0" w:line="240" w:lineRule="auto"/>
              <w:rPr>
                <w:rFonts w:ascii="Times New Roman" w:hAnsi="Times New Roman"/>
                <w:i/>
                <w:sz w:val="24"/>
                <w:szCs w:val="28"/>
                <w:lang w:eastAsia="en-US"/>
              </w:rPr>
            </w:pPr>
            <w:r w:rsidRPr="00433245">
              <w:rPr>
                <w:rFonts w:ascii="Times New Roman" w:hAnsi="Times New Roman"/>
                <w:sz w:val="24"/>
                <w:szCs w:val="28"/>
                <w:lang w:eastAsia="en-US"/>
              </w:rPr>
              <w:t>одеяло для прессотерапии</w:t>
            </w:r>
          </w:p>
        </w:tc>
        <w:tc>
          <w:tcPr>
            <w:tcW w:w="2684" w:type="pct"/>
            <w:shd w:val="clear" w:color="auto" w:fill="auto"/>
          </w:tcPr>
          <w:p w14:paraId="317FE643" w14:textId="77777777" w:rsidR="00A43525" w:rsidRPr="00433245" w:rsidRDefault="00DA6582" w:rsidP="00931D69">
            <w:pPr>
              <w:snapToGrid w:val="0"/>
              <w:spacing w:after="0" w:line="240" w:lineRule="auto"/>
              <w:rPr>
                <w:rFonts w:ascii="Times New Roman" w:hAnsi="Times New Roman"/>
                <w:iCs/>
                <w:sz w:val="24"/>
                <w:szCs w:val="28"/>
                <w:lang w:eastAsia="en-US"/>
              </w:rPr>
            </w:pPr>
            <w:hyperlink r:id="rId20" w:tgtFrame="_blank" w:history="1">
              <w:r w:rsidR="00A43525" w:rsidRPr="00433245">
                <w:rPr>
                  <w:rFonts w:ascii="Times New Roman" w:hAnsi="Times New Roman"/>
                  <w:iCs/>
                  <w:sz w:val="24"/>
                  <w:szCs w:val="28"/>
                  <w:lang w:eastAsia="en-US"/>
                </w:rPr>
                <w:t>одеяло для обертывания с ИК прогревом</w:t>
              </w:r>
            </w:hyperlink>
            <w:r w:rsidR="00A43525" w:rsidRPr="00433245">
              <w:rPr>
                <w:rFonts w:ascii="Times New Roman" w:hAnsi="Times New Roman"/>
                <w:iCs/>
                <w:sz w:val="24"/>
                <w:szCs w:val="28"/>
                <w:lang w:eastAsia="en-US"/>
              </w:rPr>
              <w:t xml:space="preserve"> </w:t>
            </w:r>
            <w:proofErr w:type="spellStart"/>
            <w:r w:rsidR="00A43525" w:rsidRPr="00433245">
              <w:rPr>
                <w:rFonts w:ascii="Times New Roman" w:hAnsi="Times New Roman"/>
                <w:iCs/>
                <w:sz w:val="24"/>
                <w:szCs w:val="28"/>
                <w:lang w:eastAsia="en-US"/>
              </w:rPr>
              <w:t>Beauty-instrument</w:t>
            </w:r>
            <w:proofErr w:type="spellEnd"/>
            <w:r w:rsidR="00A43525" w:rsidRPr="00433245">
              <w:rPr>
                <w:rFonts w:ascii="Times New Roman" w:hAnsi="Times New Roman"/>
                <w:iCs/>
                <w:sz w:val="24"/>
                <w:szCs w:val="28"/>
                <w:lang w:eastAsia="en-US"/>
              </w:rPr>
              <w:t xml:space="preserve"> </w:t>
            </w:r>
            <w:r w:rsidR="00A43525" w:rsidRPr="00433245">
              <w:rPr>
                <w:rFonts w:ascii="Times New Roman" w:hAnsi="Times New Roman"/>
                <w:iCs/>
                <w:sz w:val="24"/>
                <w:szCs w:val="28"/>
                <w:lang w:val="en-US" w:eastAsia="en-US"/>
              </w:rPr>
              <w:t>Heat</w:t>
            </w:r>
            <w:r w:rsidR="00A43525" w:rsidRPr="00433245">
              <w:rPr>
                <w:rFonts w:ascii="Times New Roman" w:hAnsi="Times New Roman"/>
                <w:iCs/>
                <w:sz w:val="24"/>
                <w:szCs w:val="28"/>
                <w:lang w:eastAsia="en-US"/>
              </w:rPr>
              <w:t xml:space="preserve"> </w:t>
            </w:r>
            <w:r w:rsidR="00A43525" w:rsidRPr="00433245">
              <w:rPr>
                <w:rFonts w:ascii="Times New Roman" w:hAnsi="Times New Roman"/>
                <w:iCs/>
                <w:sz w:val="24"/>
                <w:szCs w:val="28"/>
                <w:lang w:val="en-US" w:eastAsia="en-US"/>
              </w:rPr>
              <w:t>Blanket</w:t>
            </w:r>
            <w:r w:rsidR="00A43525" w:rsidRPr="00433245">
              <w:rPr>
                <w:rFonts w:ascii="Times New Roman" w:hAnsi="Times New Roman"/>
                <w:iCs/>
                <w:sz w:val="24"/>
                <w:szCs w:val="28"/>
                <w:lang w:eastAsia="en-US"/>
              </w:rPr>
              <w:t xml:space="preserve"> F 825 </w:t>
            </w:r>
          </w:p>
        </w:tc>
      </w:tr>
      <w:tr w:rsidR="00A43525" w:rsidRPr="00433245" w14:paraId="49BB95D8" w14:textId="77777777" w:rsidTr="00931D69">
        <w:tc>
          <w:tcPr>
            <w:tcW w:w="265" w:type="pct"/>
            <w:shd w:val="clear" w:color="auto" w:fill="auto"/>
          </w:tcPr>
          <w:p w14:paraId="3AA75534"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407C9098" w14:textId="77777777" w:rsidR="00A43525" w:rsidRPr="00433245" w:rsidRDefault="00A43525" w:rsidP="00931D69">
            <w:pPr>
              <w:snapToGrid w:val="0"/>
              <w:spacing w:after="0" w:line="240" w:lineRule="auto"/>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воскоплав</w:t>
            </w:r>
            <w:proofErr w:type="spellEnd"/>
          </w:p>
        </w:tc>
        <w:tc>
          <w:tcPr>
            <w:tcW w:w="2684" w:type="pct"/>
            <w:shd w:val="clear" w:color="auto" w:fill="auto"/>
          </w:tcPr>
          <w:p w14:paraId="05C3F5DB"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 xml:space="preserve">профессиональное оборудование – </w:t>
            </w:r>
            <w:proofErr w:type="spellStart"/>
            <w:r w:rsidRPr="00433245">
              <w:rPr>
                <w:rFonts w:ascii="Times New Roman" w:eastAsia="TimesNewRomanPSMT" w:hAnsi="Times New Roman"/>
                <w:sz w:val="24"/>
                <w:szCs w:val="24"/>
              </w:rPr>
              <w:t>воскоплав</w:t>
            </w:r>
            <w:proofErr w:type="spellEnd"/>
            <w:r w:rsidRPr="00433245">
              <w:rPr>
                <w:rFonts w:ascii="Times New Roman" w:eastAsia="TimesNewRomanPSMT" w:hAnsi="Times New Roman"/>
                <w:sz w:val="24"/>
                <w:szCs w:val="24"/>
              </w:rPr>
              <w:t xml:space="preserve"> универсальный 8327 В (баночный, с 3-мя картриджами)</w:t>
            </w:r>
          </w:p>
        </w:tc>
      </w:tr>
      <w:tr w:rsidR="00A43525" w:rsidRPr="00433245" w14:paraId="598BDDE7" w14:textId="77777777" w:rsidTr="00931D69">
        <w:tc>
          <w:tcPr>
            <w:tcW w:w="265" w:type="pct"/>
            <w:shd w:val="clear" w:color="auto" w:fill="auto"/>
          </w:tcPr>
          <w:p w14:paraId="3C705DA7"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3DC5B5DF" w14:textId="77777777" w:rsidR="00A43525" w:rsidRPr="00433245" w:rsidRDefault="00A43525" w:rsidP="00931D69">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косметические средства</w:t>
            </w:r>
          </w:p>
        </w:tc>
        <w:tc>
          <w:tcPr>
            <w:tcW w:w="2684" w:type="pct"/>
            <w:shd w:val="clear" w:color="auto" w:fill="auto"/>
          </w:tcPr>
          <w:p w14:paraId="64DEFC8F"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профессиональные косметические средства</w:t>
            </w:r>
            <w:r w:rsidRPr="00433245">
              <w:rPr>
                <w:rFonts w:ascii="Times New Roman" w:hAnsi="Times New Roman"/>
                <w:sz w:val="24"/>
                <w:szCs w:val="28"/>
                <w:lang w:eastAsia="en-US"/>
              </w:rPr>
              <w:t xml:space="preserve"> – </w:t>
            </w:r>
            <w:r w:rsidRPr="00433245">
              <w:rPr>
                <w:rFonts w:ascii="Times New Roman" w:hAnsi="Times New Roman"/>
                <w:iCs/>
                <w:sz w:val="24"/>
                <w:szCs w:val="28"/>
                <w:lang w:eastAsia="en-US"/>
              </w:rPr>
              <w:t>масла, скрабы, маски, воск, сахарная паста</w:t>
            </w:r>
            <w:r w:rsidRPr="00433245">
              <w:rPr>
                <w:rFonts w:ascii="Times New Roman" w:hAnsi="Times New Roman"/>
                <w:sz w:val="24"/>
                <w:szCs w:val="28"/>
                <w:lang w:eastAsia="en-US"/>
              </w:rPr>
              <w:t xml:space="preserve"> и др.</w:t>
            </w:r>
          </w:p>
        </w:tc>
      </w:tr>
      <w:tr w:rsidR="00A43525" w:rsidRPr="00433245" w14:paraId="4AC40F80" w14:textId="77777777" w:rsidTr="00931D69">
        <w:tc>
          <w:tcPr>
            <w:tcW w:w="265" w:type="pct"/>
            <w:shd w:val="clear" w:color="auto" w:fill="auto"/>
          </w:tcPr>
          <w:p w14:paraId="65CCCC98" w14:textId="77777777" w:rsidR="00A43525" w:rsidRPr="00433245" w:rsidRDefault="00A43525" w:rsidP="006078F2">
            <w:pPr>
              <w:numPr>
                <w:ilvl w:val="0"/>
                <w:numId w:val="13"/>
              </w:numPr>
              <w:snapToGrid w:val="0"/>
              <w:spacing w:after="0" w:line="240" w:lineRule="auto"/>
              <w:ind w:left="470" w:hanging="357"/>
              <w:jc w:val="center"/>
              <w:rPr>
                <w:rFonts w:ascii="Times New Roman" w:hAnsi="Times New Roman"/>
                <w:iCs/>
                <w:sz w:val="24"/>
                <w:szCs w:val="28"/>
                <w:lang w:eastAsia="en-US"/>
              </w:rPr>
            </w:pPr>
          </w:p>
        </w:tc>
        <w:tc>
          <w:tcPr>
            <w:tcW w:w="2051" w:type="pct"/>
            <w:gridSpan w:val="2"/>
            <w:shd w:val="clear" w:color="auto" w:fill="auto"/>
          </w:tcPr>
          <w:p w14:paraId="7CD1CFB6"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4" w:type="pct"/>
            <w:shd w:val="clear" w:color="auto" w:fill="auto"/>
          </w:tcPr>
          <w:p w14:paraId="181A79EC" w14:textId="77777777" w:rsidR="00A43525" w:rsidRPr="00433245" w:rsidRDefault="00A43525" w:rsidP="00931D69">
            <w:pPr>
              <w:snapToGrid w:val="0"/>
              <w:spacing w:after="0" w:line="240" w:lineRule="auto"/>
              <w:ind w:right="-110"/>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w:t>
            </w:r>
            <w:proofErr w:type="gramStart"/>
            <w:r w:rsidRPr="00433245">
              <w:rPr>
                <w:rFonts w:ascii="Times New Roman" w:hAnsi="Times New Roman"/>
                <w:iCs/>
                <w:sz w:val="24"/>
                <w:szCs w:val="28"/>
                <w:lang w:eastAsia="en-US"/>
              </w:rPr>
              <w:t>бактерицидный</w:t>
            </w:r>
            <w:proofErr w:type="gramEnd"/>
            <w:r w:rsidRPr="00433245">
              <w:rPr>
                <w:rFonts w:ascii="Times New Roman" w:hAnsi="Times New Roman"/>
                <w:iCs/>
                <w:sz w:val="24"/>
                <w:szCs w:val="28"/>
                <w:lang w:eastAsia="en-US"/>
              </w:rPr>
              <w:t>, передвижной  РБОВ-913 – «МСК» (МСК-913,1)</w:t>
            </w:r>
          </w:p>
        </w:tc>
      </w:tr>
      <w:tr w:rsidR="00A43525" w:rsidRPr="00433245" w14:paraId="5CB895B7" w14:textId="77777777" w:rsidTr="00931D69">
        <w:tc>
          <w:tcPr>
            <w:tcW w:w="5000" w:type="pct"/>
            <w:gridSpan w:val="4"/>
            <w:shd w:val="clear" w:color="auto" w:fill="auto"/>
          </w:tcPr>
          <w:p w14:paraId="5E93874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30856C8A" w14:textId="77777777" w:rsidTr="00931D69">
        <w:tc>
          <w:tcPr>
            <w:tcW w:w="5000" w:type="pct"/>
            <w:gridSpan w:val="4"/>
            <w:shd w:val="clear" w:color="auto" w:fill="auto"/>
          </w:tcPr>
          <w:p w14:paraId="305463C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6F3A0A70" w14:textId="77777777" w:rsidTr="00931D69">
        <w:tc>
          <w:tcPr>
            <w:tcW w:w="265" w:type="pct"/>
            <w:shd w:val="clear" w:color="auto" w:fill="auto"/>
          </w:tcPr>
          <w:p w14:paraId="09A1C56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14:paraId="1E1E96AD"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4" w:type="pct"/>
            <w:shd w:val="clear" w:color="auto" w:fill="auto"/>
          </w:tcPr>
          <w:p w14:paraId="16871C4E"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уходу за телом;</w:t>
            </w:r>
          </w:p>
          <w:p w14:paraId="58558B51"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14:paraId="64CE77FE"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14:paraId="5FDE35BF"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инструкционно</w:t>
            </w:r>
            <w:proofErr w:type="spellEnd"/>
            <w:r w:rsidRPr="00433245">
              <w:rPr>
                <w:rFonts w:ascii="Times New Roman" w:hAnsi="Times New Roman"/>
                <w:iCs/>
                <w:sz w:val="24"/>
                <w:szCs w:val="28"/>
                <w:lang w:eastAsia="en-US"/>
              </w:rPr>
              <w:t>-технологические карты;</w:t>
            </w:r>
          </w:p>
          <w:p w14:paraId="6AC0BE7F"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протоколы процедур;</w:t>
            </w:r>
          </w:p>
          <w:p w14:paraId="7F58ED5E"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14:paraId="11972A2F"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14:paraId="5597E170" w14:textId="77777777" w:rsidTr="00931D69">
        <w:tc>
          <w:tcPr>
            <w:tcW w:w="265" w:type="pct"/>
            <w:shd w:val="clear" w:color="auto" w:fill="auto"/>
          </w:tcPr>
          <w:p w14:paraId="20AF61D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51" w:type="pct"/>
            <w:gridSpan w:val="2"/>
            <w:shd w:val="clear" w:color="auto" w:fill="auto"/>
          </w:tcPr>
          <w:p w14:paraId="0348AE4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4" w:type="pct"/>
            <w:shd w:val="clear" w:color="auto" w:fill="auto"/>
          </w:tcPr>
          <w:p w14:paraId="165380D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1C835D4E" w14:textId="77777777" w:rsidR="00A4352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уходу за телом по разделам и темам обучения</w:t>
            </w:r>
          </w:p>
          <w:p w14:paraId="769F3A98" w14:textId="77777777" w:rsidR="00B05D1F" w:rsidRPr="00433245" w:rsidRDefault="00B05D1F" w:rsidP="00931D69">
            <w:pPr>
              <w:snapToGrid w:val="0"/>
              <w:spacing w:after="0" w:line="240" w:lineRule="auto"/>
              <w:rPr>
                <w:rFonts w:ascii="Times New Roman" w:hAnsi="Times New Roman"/>
                <w:iCs/>
                <w:sz w:val="24"/>
                <w:szCs w:val="28"/>
                <w:lang w:eastAsia="en-US"/>
              </w:rPr>
            </w:pPr>
          </w:p>
        </w:tc>
      </w:tr>
      <w:tr w:rsidR="00A43525" w:rsidRPr="00433245" w14:paraId="109B00B7" w14:textId="77777777" w:rsidTr="00931D69">
        <w:tc>
          <w:tcPr>
            <w:tcW w:w="5000" w:type="pct"/>
            <w:gridSpan w:val="4"/>
            <w:shd w:val="clear" w:color="auto" w:fill="auto"/>
          </w:tcPr>
          <w:p w14:paraId="3EB0683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6FE3DA21" w14:textId="77777777" w:rsidTr="00931D69">
        <w:tc>
          <w:tcPr>
            <w:tcW w:w="265" w:type="pct"/>
            <w:shd w:val="clear" w:color="auto" w:fill="auto"/>
          </w:tcPr>
          <w:p w14:paraId="2577343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1" w:type="pct"/>
            <w:gridSpan w:val="2"/>
            <w:shd w:val="clear" w:color="auto" w:fill="auto"/>
          </w:tcPr>
          <w:p w14:paraId="6919E8C1"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4" w:type="pct"/>
            <w:shd w:val="clear" w:color="auto" w:fill="auto"/>
          </w:tcPr>
          <w:p w14:paraId="220333B8" w14:textId="77777777" w:rsidR="00A43525" w:rsidRPr="00433245" w:rsidRDefault="00A43525" w:rsidP="00931D69">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14:paraId="13341E59" w14:textId="77777777" w:rsidR="00A43525" w:rsidRPr="00433245" w:rsidRDefault="00A43525" w:rsidP="00A43525">
      <w:pPr>
        <w:pStyle w:val="afffffb"/>
        <w:ind w:firstLine="770"/>
        <w:rPr>
          <w:rFonts w:ascii="Times New Roman" w:hAnsi="Times New Roman"/>
          <w:b/>
          <w:sz w:val="24"/>
          <w:szCs w:val="24"/>
        </w:rPr>
      </w:pPr>
    </w:p>
    <w:p w14:paraId="517D07A2" w14:textId="77777777"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«Технологии маникюра и художественного оформления ногтей»</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4"/>
        <w:gridCol w:w="3892"/>
        <w:gridCol w:w="5088"/>
      </w:tblGrid>
      <w:tr w:rsidR="00A43525" w:rsidRPr="00433245" w14:paraId="70FBE72F" w14:textId="77777777" w:rsidTr="00931D69">
        <w:tc>
          <w:tcPr>
            <w:tcW w:w="261" w:type="pct"/>
            <w:shd w:val="clear" w:color="auto" w:fill="auto"/>
            <w:vAlign w:val="center"/>
          </w:tcPr>
          <w:p w14:paraId="449AC0B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4" w:type="pct"/>
            <w:shd w:val="clear" w:color="auto" w:fill="auto"/>
            <w:vAlign w:val="center"/>
          </w:tcPr>
          <w:p w14:paraId="7FE132A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6" w:type="pct"/>
            <w:shd w:val="clear" w:color="auto" w:fill="auto"/>
            <w:vAlign w:val="center"/>
          </w:tcPr>
          <w:p w14:paraId="7D60431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 xml:space="preserve">Техническое описание </w:t>
            </w:r>
          </w:p>
        </w:tc>
      </w:tr>
      <w:tr w:rsidR="00A43525" w:rsidRPr="00433245" w14:paraId="6EC0084D"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AE0D7B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14:paraId="4A251A4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80B721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54CE844C" w14:textId="77777777" w:rsidTr="00931D69">
        <w:tc>
          <w:tcPr>
            <w:tcW w:w="261" w:type="pct"/>
            <w:shd w:val="clear" w:color="auto" w:fill="auto"/>
          </w:tcPr>
          <w:p w14:paraId="0C6EC10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0FF1221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w:t>
            </w:r>
          </w:p>
        </w:tc>
        <w:tc>
          <w:tcPr>
            <w:tcW w:w="2686" w:type="pct"/>
            <w:shd w:val="clear" w:color="auto" w:fill="auto"/>
          </w:tcPr>
          <w:p w14:paraId="30B46979"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14:paraId="143F208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w:t>
            </w:r>
            <w:proofErr w:type="gramStart"/>
            <w:r w:rsidRPr="00433245">
              <w:rPr>
                <w:rFonts w:ascii="Times New Roman" w:hAnsi="Times New Roman"/>
                <w:bCs/>
                <w:iCs/>
                <w:sz w:val="24"/>
                <w:szCs w:val="28"/>
                <w:lang w:eastAsia="en-US"/>
              </w:rPr>
              <w:t>аудио-колонки</w:t>
            </w:r>
            <w:proofErr w:type="gramEnd"/>
          </w:p>
        </w:tc>
      </w:tr>
      <w:tr w:rsidR="00A43525" w:rsidRPr="00BC387F" w14:paraId="6CF2163C" w14:textId="77777777" w:rsidTr="00931D69">
        <w:tc>
          <w:tcPr>
            <w:tcW w:w="261" w:type="pct"/>
            <w:shd w:val="clear" w:color="auto" w:fill="auto"/>
          </w:tcPr>
          <w:p w14:paraId="11B6417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14:paraId="17FAFEC7"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6" w:type="pct"/>
            <w:shd w:val="clear" w:color="auto" w:fill="auto"/>
          </w:tcPr>
          <w:p w14:paraId="130CCBC6" w14:textId="77777777" w:rsidR="00A43525" w:rsidRPr="00433245" w:rsidRDefault="00A43525" w:rsidP="00931D69">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5905B046" w14:textId="77777777" w:rsidTr="00931D69">
        <w:tc>
          <w:tcPr>
            <w:tcW w:w="261" w:type="pct"/>
            <w:shd w:val="clear" w:color="auto" w:fill="auto"/>
          </w:tcPr>
          <w:p w14:paraId="1E4BFB8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14:paraId="63FE1E85" w14:textId="77777777" w:rsidR="00A43525" w:rsidRPr="00433245" w:rsidRDefault="00A43525" w:rsidP="00931D69">
            <w:pPr>
              <w:pStyle w:val="Default"/>
              <w:rPr>
                <w:sz w:val="23"/>
                <w:szCs w:val="23"/>
              </w:rPr>
            </w:pPr>
            <w:r w:rsidRPr="00433245">
              <w:rPr>
                <w:sz w:val="23"/>
                <w:szCs w:val="23"/>
              </w:rPr>
              <w:t xml:space="preserve">мультимедийный проектор </w:t>
            </w:r>
          </w:p>
        </w:tc>
        <w:tc>
          <w:tcPr>
            <w:tcW w:w="2686" w:type="pct"/>
            <w:shd w:val="clear" w:color="auto" w:fill="auto"/>
          </w:tcPr>
          <w:p w14:paraId="26E5CD6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экран рулонный</w:t>
            </w:r>
          </w:p>
        </w:tc>
      </w:tr>
      <w:tr w:rsidR="00A43525" w:rsidRPr="00433245" w14:paraId="52FF86EF" w14:textId="77777777" w:rsidTr="00931D69">
        <w:tc>
          <w:tcPr>
            <w:tcW w:w="5000" w:type="pct"/>
            <w:gridSpan w:val="3"/>
            <w:shd w:val="clear" w:color="auto" w:fill="auto"/>
          </w:tcPr>
          <w:p w14:paraId="4A484EB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2C0E7BA0" w14:textId="77777777" w:rsidTr="00931D69">
        <w:tc>
          <w:tcPr>
            <w:tcW w:w="261" w:type="pct"/>
            <w:shd w:val="clear" w:color="auto" w:fill="auto"/>
          </w:tcPr>
          <w:p w14:paraId="2FE8663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01A68C0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МФУ</w:t>
            </w:r>
          </w:p>
        </w:tc>
        <w:tc>
          <w:tcPr>
            <w:tcW w:w="2686" w:type="pct"/>
            <w:shd w:val="clear" w:color="auto" w:fill="auto"/>
          </w:tcPr>
          <w:p w14:paraId="6D568A8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лазерный принтер, сканер и копировальное устройство</w:t>
            </w:r>
          </w:p>
        </w:tc>
      </w:tr>
      <w:tr w:rsidR="00A43525" w:rsidRPr="00433245" w14:paraId="7829BC68" w14:textId="77777777" w:rsidTr="00931D69">
        <w:tc>
          <w:tcPr>
            <w:tcW w:w="5000" w:type="pct"/>
            <w:gridSpan w:val="3"/>
            <w:shd w:val="clear" w:color="auto" w:fill="auto"/>
          </w:tcPr>
          <w:p w14:paraId="42A968E4"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1BA5BBF0" w14:textId="77777777" w:rsidTr="00931D69">
        <w:tc>
          <w:tcPr>
            <w:tcW w:w="5000" w:type="pct"/>
            <w:gridSpan w:val="3"/>
            <w:shd w:val="clear" w:color="auto" w:fill="auto"/>
          </w:tcPr>
          <w:p w14:paraId="742DC9DB"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02C44266" w14:textId="77777777" w:rsidTr="00931D69">
        <w:tc>
          <w:tcPr>
            <w:tcW w:w="261" w:type="pct"/>
            <w:shd w:val="clear" w:color="auto" w:fill="auto"/>
          </w:tcPr>
          <w:p w14:paraId="4027B6E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4E9FEDF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сухожаровой шкаф</w:t>
            </w:r>
          </w:p>
        </w:tc>
        <w:tc>
          <w:tcPr>
            <w:tcW w:w="2686" w:type="pct"/>
            <w:shd w:val="clear" w:color="auto" w:fill="auto"/>
          </w:tcPr>
          <w:p w14:paraId="687A06B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сухожаровой шкаф для стерилизации инструментов </w:t>
            </w:r>
            <w:r w:rsidRPr="00433245">
              <w:rPr>
                <w:rFonts w:ascii="Times New Roman" w:hAnsi="Times New Roman"/>
                <w:iCs/>
                <w:sz w:val="24"/>
                <w:szCs w:val="28"/>
                <w:lang w:val="en-US" w:eastAsia="en-US"/>
              </w:rPr>
              <w:t>SANITY</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SECURITY</w:t>
            </w:r>
          </w:p>
          <w:p w14:paraId="2C603B0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 xml:space="preserve">– сухожаровой стерилизатор </w:t>
            </w:r>
            <w:proofErr w:type="spellStart"/>
            <w:r w:rsidRPr="00433245">
              <w:rPr>
                <w:rFonts w:ascii="Times New Roman" w:hAnsi="Times New Roman"/>
                <w:bCs/>
                <w:sz w:val="24"/>
                <w:szCs w:val="24"/>
              </w:rPr>
              <w:t>Inail</w:t>
            </w:r>
            <w:proofErr w:type="spellEnd"/>
            <w:r w:rsidRPr="00433245">
              <w:rPr>
                <w:rFonts w:ascii="Times New Roman" w:hAnsi="Times New Roman"/>
                <w:bCs/>
                <w:sz w:val="24"/>
                <w:szCs w:val="24"/>
              </w:rPr>
              <w:t xml:space="preserve"> CН-360 T </w:t>
            </w:r>
          </w:p>
        </w:tc>
      </w:tr>
      <w:tr w:rsidR="00A43525" w:rsidRPr="00433245" w14:paraId="53AC65DD" w14:textId="77777777" w:rsidTr="00931D69">
        <w:tc>
          <w:tcPr>
            <w:tcW w:w="261" w:type="pct"/>
            <w:shd w:val="clear" w:color="auto" w:fill="auto"/>
          </w:tcPr>
          <w:p w14:paraId="3E33FCE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14:paraId="6B79E61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УФ стерилизатор</w:t>
            </w:r>
          </w:p>
        </w:tc>
        <w:tc>
          <w:tcPr>
            <w:tcW w:w="2686" w:type="pct"/>
            <w:shd w:val="clear" w:color="auto" w:fill="auto"/>
          </w:tcPr>
          <w:p w14:paraId="3E7CC55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УФ-стерилизатор на два отделения </w:t>
            </w:r>
            <w:r w:rsidRPr="00433245">
              <w:rPr>
                <w:rFonts w:ascii="Times New Roman" w:hAnsi="Times New Roman"/>
                <w:iCs/>
                <w:sz w:val="24"/>
                <w:szCs w:val="28"/>
                <w:lang w:val="en-US" w:eastAsia="en-US"/>
              </w:rPr>
              <w:t>GERMIX</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SB</w:t>
            </w:r>
            <w:r w:rsidRPr="00433245">
              <w:rPr>
                <w:rFonts w:ascii="Times New Roman" w:hAnsi="Times New Roman"/>
                <w:iCs/>
                <w:sz w:val="24"/>
                <w:szCs w:val="28"/>
                <w:lang w:eastAsia="en-US"/>
              </w:rPr>
              <w:t>-1002</w:t>
            </w:r>
          </w:p>
        </w:tc>
      </w:tr>
      <w:tr w:rsidR="00A43525" w:rsidRPr="00433245" w14:paraId="4EBEDCAC" w14:textId="77777777" w:rsidTr="00931D69">
        <w:tc>
          <w:tcPr>
            <w:tcW w:w="261" w:type="pct"/>
            <w:shd w:val="clear" w:color="auto" w:fill="auto"/>
          </w:tcPr>
          <w:p w14:paraId="17CCAA6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14:paraId="21B1E01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нагреватель для парафина</w:t>
            </w:r>
          </w:p>
        </w:tc>
        <w:tc>
          <w:tcPr>
            <w:tcW w:w="2686" w:type="pct"/>
            <w:shd w:val="clear" w:color="auto" w:fill="auto"/>
          </w:tcPr>
          <w:p w14:paraId="3FEEFF2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парафиновая ванночка, 150 вт, 3 л</w:t>
            </w:r>
          </w:p>
        </w:tc>
      </w:tr>
      <w:tr w:rsidR="00A43525" w:rsidRPr="00433245" w14:paraId="21F568BA" w14:textId="77777777" w:rsidTr="00931D69">
        <w:tc>
          <w:tcPr>
            <w:tcW w:w="261" w:type="pct"/>
            <w:shd w:val="clear" w:color="auto" w:fill="auto"/>
          </w:tcPr>
          <w:p w14:paraId="0B248F1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4" w:type="pct"/>
            <w:shd w:val="clear" w:color="auto" w:fill="auto"/>
          </w:tcPr>
          <w:p w14:paraId="1492790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лампа маникюрная (светильник)</w:t>
            </w:r>
          </w:p>
        </w:tc>
        <w:tc>
          <w:tcPr>
            <w:tcW w:w="2686" w:type="pct"/>
            <w:shd w:val="clear" w:color="auto" w:fill="auto"/>
          </w:tcPr>
          <w:p w14:paraId="523A4EF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лампа настольная для маникюра, на кронштейне, длинная</w:t>
            </w:r>
          </w:p>
        </w:tc>
      </w:tr>
      <w:tr w:rsidR="00A43525" w:rsidRPr="00433245" w14:paraId="59014B85" w14:textId="77777777" w:rsidTr="00931D69">
        <w:tc>
          <w:tcPr>
            <w:tcW w:w="261" w:type="pct"/>
            <w:shd w:val="clear" w:color="auto" w:fill="auto"/>
          </w:tcPr>
          <w:p w14:paraId="5EBF641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4" w:type="pct"/>
            <w:shd w:val="clear" w:color="auto" w:fill="auto"/>
          </w:tcPr>
          <w:p w14:paraId="6F707D6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лампа УФ</w:t>
            </w:r>
          </w:p>
        </w:tc>
        <w:tc>
          <w:tcPr>
            <w:tcW w:w="2686" w:type="pct"/>
            <w:shd w:val="clear" w:color="auto" w:fill="auto"/>
          </w:tcPr>
          <w:p w14:paraId="4986F21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w:t>
            </w:r>
            <w:r w:rsidRPr="00433245">
              <w:rPr>
                <w:rFonts w:ascii="Times New Roman" w:hAnsi="Times New Roman"/>
                <w:iCs/>
                <w:sz w:val="24"/>
                <w:szCs w:val="28"/>
                <w:lang w:val="en-US" w:eastAsia="en-US"/>
              </w:rPr>
              <w:t>LED</w:t>
            </w:r>
            <w:r w:rsidRPr="00433245">
              <w:rPr>
                <w:rFonts w:ascii="Times New Roman" w:hAnsi="Times New Roman"/>
                <w:iCs/>
                <w:sz w:val="24"/>
                <w:szCs w:val="28"/>
                <w:lang w:eastAsia="en-US"/>
              </w:rPr>
              <w:t xml:space="preserve"> лампа </w:t>
            </w:r>
            <w:r w:rsidRPr="00433245">
              <w:rPr>
                <w:rFonts w:ascii="Times New Roman" w:hAnsi="Times New Roman"/>
                <w:iCs/>
                <w:sz w:val="24"/>
                <w:szCs w:val="28"/>
                <w:lang w:val="en-US" w:eastAsia="en-US"/>
              </w:rPr>
              <w:t>UV</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SUN</w:t>
            </w:r>
            <w:r w:rsidRPr="00433245">
              <w:rPr>
                <w:rFonts w:ascii="Times New Roman" w:hAnsi="Times New Roman"/>
                <w:iCs/>
                <w:sz w:val="24"/>
                <w:szCs w:val="28"/>
                <w:lang w:eastAsia="en-US"/>
              </w:rPr>
              <w:t xml:space="preserve"> 5 для сушки гель-лака, 24/48 вт</w:t>
            </w:r>
          </w:p>
        </w:tc>
      </w:tr>
      <w:tr w:rsidR="00A43525" w:rsidRPr="00433245" w14:paraId="2665C3D3" w14:textId="77777777" w:rsidTr="00931D69">
        <w:tc>
          <w:tcPr>
            <w:tcW w:w="261" w:type="pct"/>
            <w:shd w:val="clear" w:color="auto" w:fill="auto"/>
          </w:tcPr>
          <w:p w14:paraId="21BB02E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4" w:type="pct"/>
            <w:shd w:val="clear" w:color="auto" w:fill="auto"/>
          </w:tcPr>
          <w:p w14:paraId="1E6A829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sz w:val="24"/>
                <w:szCs w:val="24"/>
              </w:rPr>
              <w:t>аппарат для маникюра</w:t>
            </w:r>
          </w:p>
        </w:tc>
        <w:tc>
          <w:tcPr>
            <w:tcW w:w="2686" w:type="pct"/>
            <w:shd w:val="clear" w:color="auto" w:fill="auto"/>
          </w:tcPr>
          <w:p w14:paraId="77201F8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для проведения процедуры аппаратного маникюра/педикюра </w:t>
            </w:r>
            <w:r w:rsidRPr="00433245">
              <w:rPr>
                <w:rFonts w:ascii="Times New Roman" w:hAnsi="Times New Roman"/>
                <w:iCs/>
                <w:sz w:val="24"/>
                <w:szCs w:val="28"/>
                <w:lang w:val="en-US" w:eastAsia="en-US"/>
              </w:rPr>
              <w:t>Strong</w:t>
            </w:r>
            <w:r w:rsidRPr="00433245">
              <w:rPr>
                <w:rFonts w:ascii="Times New Roman" w:hAnsi="Times New Roman"/>
                <w:iCs/>
                <w:sz w:val="24"/>
                <w:szCs w:val="28"/>
                <w:lang w:eastAsia="en-US"/>
              </w:rPr>
              <w:t xml:space="preserve"> 210/105</w:t>
            </w:r>
            <w:r w:rsidRPr="00433245">
              <w:rPr>
                <w:rFonts w:ascii="Times New Roman" w:hAnsi="Times New Roman"/>
                <w:iCs/>
                <w:sz w:val="24"/>
                <w:szCs w:val="28"/>
                <w:lang w:val="en-US" w:eastAsia="en-US"/>
              </w:rPr>
              <w:t>L</w:t>
            </w:r>
            <w:r w:rsidRPr="00433245">
              <w:rPr>
                <w:rFonts w:ascii="Times New Roman" w:hAnsi="Times New Roman"/>
                <w:iCs/>
                <w:sz w:val="24"/>
                <w:szCs w:val="28"/>
                <w:lang w:eastAsia="en-US"/>
              </w:rPr>
              <w:t>, 65 вт</w:t>
            </w:r>
          </w:p>
        </w:tc>
      </w:tr>
      <w:tr w:rsidR="00A43525" w:rsidRPr="00433245" w14:paraId="1E4BEB46" w14:textId="77777777" w:rsidTr="00931D69">
        <w:tc>
          <w:tcPr>
            <w:tcW w:w="261" w:type="pct"/>
            <w:shd w:val="clear" w:color="auto" w:fill="auto"/>
          </w:tcPr>
          <w:p w14:paraId="29164A6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4" w:type="pct"/>
            <w:shd w:val="clear" w:color="auto" w:fill="auto"/>
          </w:tcPr>
          <w:p w14:paraId="5730EF3D"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6" w:type="pct"/>
            <w:shd w:val="clear" w:color="auto" w:fill="auto"/>
          </w:tcPr>
          <w:p w14:paraId="0B56DC3E"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w:t>
            </w:r>
            <w:proofErr w:type="gramStart"/>
            <w:r w:rsidRPr="00433245">
              <w:rPr>
                <w:rFonts w:ascii="Times New Roman" w:hAnsi="Times New Roman"/>
                <w:iCs/>
                <w:sz w:val="24"/>
                <w:szCs w:val="28"/>
                <w:lang w:eastAsia="en-US"/>
              </w:rPr>
              <w:t>бактерицидный</w:t>
            </w:r>
            <w:proofErr w:type="gramEnd"/>
            <w:r w:rsidRPr="00433245">
              <w:rPr>
                <w:rFonts w:ascii="Times New Roman" w:hAnsi="Times New Roman"/>
                <w:iCs/>
                <w:sz w:val="24"/>
                <w:szCs w:val="28"/>
                <w:lang w:eastAsia="en-US"/>
              </w:rPr>
              <w:t>, передвижной  РБОВ-913 – «МСК» (МСК-913,1)</w:t>
            </w:r>
          </w:p>
        </w:tc>
      </w:tr>
      <w:tr w:rsidR="00A43525" w:rsidRPr="00433245" w14:paraId="1822A5F9" w14:textId="77777777" w:rsidTr="00931D69">
        <w:tc>
          <w:tcPr>
            <w:tcW w:w="261" w:type="pct"/>
            <w:shd w:val="clear" w:color="auto" w:fill="auto"/>
          </w:tcPr>
          <w:p w14:paraId="618DB17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4" w:type="pct"/>
            <w:shd w:val="clear" w:color="auto" w:fill="auto"/>
          </w:tcPr>
          <w:p w14:paraId="13DE4F05"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стол маникюрный, по количеству обучающихся</w:t>
            </w:r>
          </w:p>
        </w:tc>
        <w:tc>
          <w:tcPr>
            <w:tcW w:w="2686" w:type="pct"/>
            <w:shd w:val="clear" w:color="auto" w:fill="auto"/>
          </w:tcPr>
          <w:p w14:paraId="528A210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стол маникюрный с тумбой</w:t>
            </w:r>
          </w:p>
        </w:tc>
      </w:tr>
      <w:tr w:rsidR="00A43525" w:rsidRPr="00433245" w14:paraId="016430FE" w14:textId="77777777" w:rsidTr="00931D69">
        <w:tc>
          <w:tcPr>
            <w:tcW w:w="261" w:type="pct"/>
            <w:shd w:val="clear" w:color="auto" w:fill="auto"/>
          </w:tcPr>
          <w:p w14:paraId="0446086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4" w:type="pct"/>
            <w:shd w:val="clear" w:color="auto" w:fill="auto"/>
          </w:tcPr>
          <w:p w14:paraId="0DBDA4E0"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стул мастера</w:t>
            </w:r>
          </w:p>
        </w:tc>
        <w:tc>
          <w:tcPr>
            <w:tcW w:w="2686" w:type="pct"/>
            <w:shd w:val="clear" w:color="auto" w:fill="auto"/>
          </w:tcPr>
          <w:p w14:paraId="3F6ADB19"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профессиональное оборудование – стул мастера </w:t>
            </w:r>
            <w:proofErr w:type="spellStart"/>
            <w:r w:rsidR="00B149B9">
              <w:fldChar w:fldCharType="begin"/>
            </w:r>
            <w:r w:rsidR="00B149B9">
              <w:instrText xml:space="preserve"> HYPERLINK "http://entero.ru/item/164373" </w:instrText>
            </w:r>
            <w:r w:rsidR="00B149B9">
              <w:fldChar w:fldCharType="separate"/>
            </w:r>
            <w:r w:rsidRPr="00433245">
              <w:rPr>
                <w:rFonts w:ascii="Times New Roman" w:hAnsi="Times New Roman"/>
                <w:iCs/>
                <w:sz w:val="24"/>
                <w:szCs w:val="28"/>
                <w:lang w:eastAsia="en-US"/>
              </w:rPr>
              <w:t>Manzano</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Romano</w:t>
            </w:r>
            <w:proofErr w:type="spellEnd"/>
            <w:r w:rsidRPr="00433245">
              <w:rPr>
                <w:rFonts w:ascii="Times New Roman" w:hAnsi="Times New Roman"/>
                <w:iCs/>
                <w:sz w:val="24"/>
                <w:szCs w:val="28"/>
                <w:lang w:eastAsia="en-US"/>
              </w:rPr>
              <w:t xml:space="preserve"> низкий</w:t>
            </w:r>
            <w:r w:rsidR="00B149B9">
              <w:rPr>
                <w:rFonts w:ascii="Times New Roman" w:hAnsi="Times New Roman"/>
                <w:iCs/>
                <w:sz w:val="24"/>
                <w:szCs w:val="28"/>
                <w:lang w:eastAsia="en-US"/>
              </w:rPr>
              <w:fldChar w:fldCharType="end"/>
            </w:r>
            <w:r w:rsidRPr="00433245">
              <w:rPr>
                <w:rFonts w:ascii="Times New Roman" w:hAnsi="Times New Roman"/>
                <w:iCs/>
                <w:sz w:val="24"/>
                <w:szCs w:val="28"/>
                <w:lang w:eastAsia="en-US"/>
              </w:rPr>
              <w:t>  с регулировкой высоты (газлифт), бесшумными колесами на пятилучевом основании</w:t>
            </w:r>
          </w:p>
        </w:tc>
      </w:tr>
      <w:tr w:rsidR="00A43525" w:rsidRPr="00433245" w14:paraId="4669521A" w14:textId="77777777" w:rsidTr="00931D69">
        <w:tc>
          <w:tcPr>
            <w:tcW w:w="261" w:type="pct"/>
            <w:shd w:val="clear" w:color="auto" w:fill="auto"/>
          </w:tcPr>
          <w:p w14:paraId="7BB82AC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4" w:type="pct"/>
            <w:shd w:val="clear" w:color="auto" w:fill="auto"/>
          </w:tcPr>
          <w:p w14:paraId="634D2DF1"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hAnsi="Times New Roman"/>
                <w:bCs/>
                <w:sz w:val="24"/>
                <w:szCs w:val="24"/>
              </w:rPr>
              <w:t>стул клиента</w:t>
            </w:r>
          </w:p>
        </w:tc>
        <w:tc>
          <w:tcPr>
            <w:tcW w:w="2686" w:type="pct"/>
            <w:shd w:val="clear" w:color="auto" w:fill="auto"/>
          </w:tcPr>
          <w:p w14:paraId="22E85749" w14:textId="77777777" w:rsidR="00A43525" w:rsidRPr="00433245" w:rsidRDefault="00A43525" w:rsidP="00931D69">
            <w:pPr>
              <w:spacing w:after="0" w:line="240" w:lineRule="auto"/>
            </w:pPr>
            <w:r w:rsidRPr="00433245">
              <w:rPr>
                <w:rFonts w:ascii="Times New Roman" w:hAnsi="Times New Roman"/>
                <w:iCs/>
                <w:sz w:val="24"/>
                <w:szCs w:val="28"/>
                <w:lang w:eastAsia="en-US"/>
              </w:rPr>
              <w:t>профессиональное оборудование – стул  со спинкой с гладким моющимся покрытием, на колесиках</w:t>
            </w:r>
          </w:p>
        </w:tc>
      </w:tr>
      <w:tr w:rsidR="00A43525" w:rsidRPr="00433245" w14:paraId="562FDCF9" w14:textId="77777777" w:rsidTr="00931D69">
        <w:tc>
          <w:tcPr>
            <w:tcW w:w="261" w:type="pct"/>
            <w:shd w:val="clear" w:color="auto" w:fill="auto"/>
          </w:tcPr>
          <w:p w14:paraId="517F8D5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11</w:t>
            </w:r>
          </w:p>
        </w:tc>
        <w:tc>
          <w:tcPr>
            <w:tcW w:w="2054" w:type="pct"/>
            <w:shd w:val="clear" w:color="auto" w:fill="auto"/>
          </w:tcPr>
          <w:p w14:paraId="255DC036"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подставка для рук маникюрная</w:t>
            </w:r>
          </w:p>
        </w:tc>
        <w:tc>
          <w:tcPr>
            <w:tcW w:w="2686" w:type="pct"/>
            <w:shd w:val="clear" w:color="auto" w:fill="auto"/>
          </w:tcPr>
          <w:p w14:paraId="18A3924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eastAsia="TimesNewRomanPSMT" w:hAnsi="Times New Roman"/>
                <w:sz w:val="24"/>
                <w:szCs w:val="24"/>
              </w:rPr>
              <w:t>подставка под руки клиента для маникюра; ДСП, поролон, кожа</w:t>
            </w:r>
          </w:p>
        </w:tc>
      </w:tr>
      <w:tr w:rsidR="00A43525" w:rsidRPr="00433245" w14:paraId="176FC68A" w14:textId="77777777" w:rsidTr="00931D69">
        <w:tc>
          <w:tcPr>
            <w:tcW w:w="5000" w:type="pct"/>
            <w:gridSpan w:val="3"/>
            <w:shd w:val="clear" w:color="auto" w:fill="auto"/>
          </w:tcPr>
          <w:p w14:paraId="053D303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6127D6FE" w14:textId="77777777" w:rsidTr="00931D69">
        <w:tc>
          <w:tcPr>
            <w:tcW w:w="261" w:type="pct"/>
            <w:shd w:val="clear" w:color="auto" w:fill="auto"/>
          </w:tcPr>
          <w:p w14:paraId="362048B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0F92713F"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учебные места</w:t>
            </w:r>
          </w:p>
        </w:tc>
        <w:tc>
          <w:tcPr>
            <w:tcW w:w="2686" w:type="pct"/>
            <w:shd w:val="clear" w:color="auto" w:fill="auto"/>
          </w:tcPr>
          <w:p w14:paraId="000F2C6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столы офисные двухместные, стулья офисные</w:t>
            </w:r>
          </w:p>
        </w:tc>
      </w:tr>
      <w:tr w:rsidR="00A43525" w:rsidRPr="00433245" w14:paraId="7994FC60" w14:textId="77777777" w:rsidTr="00931D69">
        <w:tc>
          <w:tcPr>
            <w:tcW w:w="261" w:type="pct"/>
            <w:shd w:val="clear" w:color="auto" w:fill="auto"/>
          </w:tcPr>
          <w:p w14:paraId="506FAB1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14:paraId="67043AAB" w14:textId="77777777" w:rsidR="00A43525" w:rsidRPr="00433245" w:rsidRDefault="00A43525" w:rsidP="00931D69">
            <w:pPr>
              <w:snapToGrid w:val="0"/>
              <w:spacing w:after="0" w:line="240" w:lineRule="auto"/>
              <w:rPr>
                <w:rFonts w:ascii="Times New Roman" w:hAnsi="Times New Roman"/>
                <w:sz w:val="24"/>
                <w:szCs w:val="28"/>
                <w:lang w:eastAsia="en-US"/>
              </w:rPr>
            </w:pPr>
            <w:r w:rsidRPr="00433245">
              <w:rPr>
                <w:rFonts w:ascii="Times New Roman" w:hAnsi="Times New Roman"/>
                <w:sz w:val="24"/>
                <w:szCs w:val="28"/>
                <w:lang w:eastAsia="en-US"/>
              </w:rPr>
              <w:t xml:space="preserve">рабочее место преподавателя </w:t>
            </w:r>
          </w:p>
        </w:tc>
        <w:tc>
          <w:tcPr>
            <w:tcW w:w="2686" w:type="pct"/>
            <w:shd w:val="clear" w:color="auto" w:fill="auto"/>
          </w:tcPr>
          <w:p w14:paraId="284BA8B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стол для учителя с тумбой, стул офисный</w:t>
            </w:r>
          </w:p>
        </w:tc>
      </w:tr>
      <w:tr w:rsidR="00A43525" w:rsidRPr="00433245" w14:paraId="44F3F5B6" w14:textId="77777777" w:rsidTr="00931D69">
        <w:tc>
          <w:tcPr>
            <w:tcW w:w="261" w:type="pct"/>
            <w:shd w:val="clear" w:color="auto" w:fill="auto"/>
          </w:tcPr>
          <w:p w14:paraId="63A2E50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4" w:type="pct"/>
            <w:shd w:val="clear" w:color="auto" w:fill="auto"/>
          </w:tcPr>
          <w:p w14:paraId="7B397557" w14:textId="77777777" w:rsidR="00A43525" w:rsidRPr="00433245" w:rsidRDefault="00A43525" w:rsidP="00931D69">
            <w:pPr>
              <w:snapToGrid w:val="0"/>
              <w:spacing w:after="0" w:line="240" w:lineRule="auto"/>
              <w:ind w:right="-238"/>
              <w:rPr>
                <w:rFonts w:ascii="Times New Roman" w:eastAsia="TimesNewRomanPSMT" w:hAnsi="Times New Roman"/>
                <w:sz w:val="24"/>
                <w:szCs w:val="24"/>
              </w:rPr>
            </w:pPr>
            <w:proofErr w:type="spellStart"/>
            <w:r w:rsidRPr="00433245">
              <w:rPr>
                <w:rFonts w:ascii="Times New Roman" w:eastAsia="TimesNewRomanPSMT" w:hAnsi="Times New Roman"/>
                <w:sz w:val="24"/>
                <w:szCs w:val="24"/>
              </w:rPr>
              <w:t>флипчарт</w:t>
            </w:r>
            <w:proofErr w:type="spellEnd"/>
            <w:r w:rsidRPr="00433245">
              <w:rPr>
                <w:rFonts w:ascii="Times New Roman" w:eastAsia="TimesNewRomanPSMT" w:hAnsi="Times New Roman"/>
                <w:sz w:val="24"/>
                <w:szCs w:val="24"/>
              </w:rPr>
              <w:t>/доска магнитно-маркерная</w:t>
            </w:r>
          </w:p>
        </w:tc>
        <w:tc>
          <w:tcPr>
            <w:tcW w:w="2686" w:type="pct"/>
            <w:shd w:val="clear" w:color="auto" w:fill="auto"/>
          </w:tcPr>
          <w:p w14:paraId="66577A1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доска магнитно-маркерная, 60х90 см</w:t>
            </w:r>
          </w:p>
        </w:tc>
      </w:tr>
      <w:tr w:rsidR="00A43525" w:rsidRPr="00433245" w14:paraId="3CF53281" w14:textId="77777777" w:rsidTr="00931D69">
        <w:tc>
          <w:tcPr>
            <w:tcW w:w="261" w:type="pct"/>
            <w:shd w:val="clear" w:color="auto" w:fill="auto"/>
          </w:tcPr>
          <w:p w14:paraId="5E261EC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p>
        </w:tc>
        <w:tc>
          <w:tcPr>
            <w:tcW w:w="2054" w:type="pct"/>
            <w:shd w:val="clear" w:color="auto" w:fill="auto"/>
          </w:tcPr>
          <w:p w14:paraId="7777CC6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6" w:type="pct"/>
            <w:shd w:val="clear" w:color="auto" w:fill="auto"/>
          </w:tcPr>
          <w:p w14:paraId="49EA4F6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шкаф-стеллаж полуоткрытый с распашными дверцами и полками для хранения учебных принадлежностей, 2 шт.</w:t>
            </w:r>
          </w:p>
        </w:tc>
      </w:tr>
      <w:tr w:rsidR="00A43525" w:rsidRPr="00433245" w14:paraId="0DF5E5BD" w14:textId="77777777" w:rsidTr="00931D69">
        <w:tc>
          <w:tcPr>
            <w:tcW w:w="261" w:type="pct"/>
            <w:shd w:val="clear" w:color="auto" w:fill="auto"/>
          </w:tcPr>
          <w:p w14:paraId="259F640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4" w:type="pct"/>
            <w:shd w:val="clear" w:color="auto" w:fill="auto"/>
          </w:tcPr>
          <w:p w14:paraId="6ECCCF88"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корзина для мусора</w:t>
            </w:r>
          </w:p>
        </w:tc>
        <w:tc>
          <w:tcPr>
            <w:tcW w:w="2686" w:type="pct"/>
            <w:shd w:val="clear" w:color="auto" w:fill="auto"/>
          </w:tcPr>
          <w:p w14:paraId="42428BB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пластиковая, офисная корзина</w:t>
            </w:r>
          </w:p>
        </w:tc>
      </w:tr>
      <w:tr w:rsidR="00A43525" w:rsidRPr="00433245" w14:paraId="10A0FF90" w14:textId="77777777" w:rsidTr="00931D69">
        <w:tc>
          <w:tcPr>
            <w:tcW w:w="261" w:type="pct"/>
            <w:shd w:val="clear" w:color="auto" w:fill="auto"/>
          </w:tcPr>
          <w:p w14:paraId="2D7B2E5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4" w:type="pct"/>
            <w:shd w:val="clear" w:color="auto" w:fill="auto"/>
          </w:tcPr>
          <w:p w14:paraId="69AEBA84" w14:textId="77777777" w:rsidR="00A43525" w:rsidRPr="00433245" w:rsidRDefault="00A43525" w:rsidP="00931D69">
            <w:pPr>
              <w:snapToGrid w:val="0"/>
              <w:spacing w:after="0" w:line="240" w:lineRule="auto"/>
              <w:rPr>
                <w:rFonts w:ascii="Times New Roman" w:eastAsia="TimesNewRomanPSMT" w:hAnsi="Times New Roman"/>
                <w:sz w:val="24"/>
                <w:szCs w:val="24"/>
              </w:rPr>
            </w:pPr>
            <w:r w:rsidRPr="00433245">
              <w:rPr>
                <w:rFonts w:ascii="Times New Roman" w:eastAsia="TimesNewRomanPSMT" w:hAnsi="Times New Roman"/>
                <w:sz w:val="24"/>
                <w:szCs w:val="24"/>
              </w:rPr>
              <w:t>часы</w:t>
            </w:r>
          </w:p>
        </w:tc>
        <w:tc>
          <w:tcPr>
            <w:tcW w:w="2686" w:type="pct"/>
            <w:shd w:val="clear" w:color="auto" w:fill="auto"/>
          </w:tcPr>
          <w:p w14:paraId="6F36492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с секундомером</w:t>
            </w:r>
          </w:p>
        </w:tc>
      </w:tr>
      <w:tr w:rsidR="00A43525" w:rsidRPr="00433245" w14:paraId="7CB1C879" w14:textId="77777777" w:rsidTr="00931D69">
        <w:tc>
          <w:tcPr>
            <w:tcW w:w="261" w:type="pct"/>
            <w:shd w:val="clear" w:color="auto" w:fill="auto"/>
          </w:tcPr>
          <w:p w14:paraId="0B78F92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4" w:type="pct"/>
            <w:shd w:val="clear" w:color="auto" w:fill="auto"/>
          </w:tcPr>
          <w:p w14:paraId="3AFC003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емкости для дезинфекции</w:t>
            </w:r>
          </w:p>
        </w:tc>
        <w:tc>
          <w:tcPr>
            <w:tcW w:w="2686" w:type="pct"/>
            <w:shd w:val="clear" w:color="auto" w:fill="auto"/>
          </w:tcPr>
          <w:p w14:paraId="70A1727B"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контейнер</w:t>
            </w:r>
            <w:r>
              <w:rPr>
                <w:rFonts w:ascii="Times New Roman" w:hAnsi="Times New Roman"/>
                <w:iCs/>
                <w:sz w:val="24"/>
                <w:szCs w:val="28"/>
                <w:lang w:eastAsia="en-US"/>
              </w:rPr>
              <w:t xml:space="preserve">ы </w:t>
            </w:r>
            <w:r w:rsidRPr="00433245">
              <w:rPr>
                <w:rFonts w:ascii="Times New Roman" w:hAnsi="Times New Roman"/>
                <w:iCs/>
                <w:sz w:val="24"/>
                <w:szCs w:val="28"/>
                <w:lang w:eastAsia="en-US"/>
              </w:rPr>
              <w:t>полимерны</w:t>
            </w:r>
            <w:r>
              <w:rPr>
                <w:rFonts w:ascii="Times New Roman" w:hAnsi="Times New Roman"/>
                <w:iCs/>
                <w:sz w:val="24"/>
                <w:szCs w:val="28"/>
                <w:lang w:eastAsia="en-US"/>
              </w:rPr>
              <w:t xml:space="preserve">е для дезинфекции (с карманом) ЕЛАМЕД – </w:t>
            </w:r>
            <w:r w:rsidRPr="00433245">
              <w:rPr>
                <w:rFonts w:ascii="Times New Roman" w:hAnsi="Times New Roman"/>
                <w:iCs/>
                <w:sz w:val="24"/>
                <w:szCs w:val="28"/>
                <w:lang w:eastAsia="en-US"/>
              </w:rPr>
              <w:t>ЕДПО-1-02-2,</w:t>
            </w:r>
            <w:r>
              <w:rPr>
                <w:rFonts w:ascii="Times New Roman" w:hAnsi="Times New Roman"/>
                <w:iCs/>
                <w:sz w:val="24"/>
                <w:szCs w:val="28"/>
                <w:lang w:eastAsia="en-US"/>
              </w:rPr>
              <w:t xml:space="preserve">1 л, </w:t>
            </w:r>
            <w:r w:rsidRPr="00433245">
              <w:rPr>
                <w:rFonts w:ascii="Times New Roman" w:hAnsi="Times New Roman"/>
                <w:iCs/>
                <w:sz w:val="24"/>
                <w:szCs w:val="28"/>
                <w:lang w:eastAsia="en-US"/>
              </w:rPr>
              <w:t>ЕДПО-3-02-2, 3 л</w:t>
            </w:r>
          </w:p>
        </w:tc>
      </w:tr>
      <w:tr w:rsidR="00A43525" w:rsidRPr="00433245" w14:paraId="1457E141" w14:textId="77777777" w:rsidTr="00931D69">
        <w:tc>
          <w:tcPr>
            <w:tcW w:w="261" w:type="pct"/>
            <w:shd w:val="clear" w:color="auto" w:fill="auto"/>
          </w:tcPr>
          <w:p w14:paraId="4B64CA7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4" w:type="pct"/>
            <w:shd w:val="clear" w:color="auto" w:fill="auto"/>
          </w:tcPr>
          <w:p w14:paraId="74B7D81F" w14:textId="77777777" w:rsidR="00A43525" w:rsidRPr="00433245" w:rsidRDefault="00A43525" w:rsidP="00931D69">
            <w:pPr>
              <w:snapToGrid w:val="0"/>
              <w:spacing w:after="0" w:line="240" w:lineRule="auto"/>
              <w:rPr>
                <w:rFonts w:ascii="Times New Roman" w:hAnsi="Times New Roman"/>
                <w:i/>
                <w:sz w:val="24"/>
                <w:szCs w:val="28"/>
                <w:lang w:eastAsia="en-US"/>
              </w:rPr>
            </w:pPr>
            <w:r w:rsidRPr="00433245">
              <w:rPr>
                <w:rFonts w:ascii="Times New Roman" w:hAnsi="Times New Roman"/>
                <w:iCs/>
                <w:sz w:val="24"/>
                <w:szCs w:val="28"/>
                <w:lang w:eastAsia="en-US"/>
              </w:rPr>
              <w:t xml:space="preserve">косметические средства </w:t>
            </w:r>
          </w:p>
        </w:tc>
        <w:tc>
          <w:tcPr>
            <w:tcW w:w="2686" w:type="pct"/>
            <w:shd w:val="clear" w:color="auto" w:fill="auto"/>
          </w:tcPr>
          <w:p w14:paraId="4BEB1380"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профессиональные косметические средства – кремы, скрабы, масло для кутикулы, лаки, гель-лаки, база, топ, украшения для ногтей</w:t>
            </w:r>
          </w:p>
        </w:tc>
      </w:tr>
      <w:tr w:rsidR="00A43525" w:rsidRPr="00433245" w14:paraId="7DAC8C5A" w14:textId="77777777" w:rsidTr="00931D69">
        <w:tc>
          <w:tcPr>
            <w:tcW w:w="261" w:type="pct"/>
            <w:shd w:val="clear" w:color="auto" w:fill="auto"/>
          </w:tcPr>
          <w:p w14:paraId="0A69469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4" w:type="pct"/>
            <w:shd w:val="clear" w:color="auto" w:fill="auto"/>
          </w:tcPr>
          <w:p w14:paraId="03C5EFB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инструменты </w:t>
            </w:r>
          </w:p>
        </w:tc>
        <w:tc>
          <w:tcPr>
            <w:tcW w:w="2686" w:type="pct"/>
            <w:shd w:val="clear" w:color="auto" w:fill="auto"/>
          </w:tcPr>
          <w:p w14:paraId="5B8AFA2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профессиональные инструменты  – кисти, пилки для ногтей, </w:t>
            </w:r>
            <w:proofErr w:type="spellStart"/>
            <w:r w:rsidRPr="00433245">
              <w:rPr>
                <w:rFonts w:ascii="Times New Roman" w:hAnsi="Times New Roman"/>
                <w:iCs/>
                <w:sz w:val="24"/>
                <w:szCs w:val="28"/>
                <w:lang w:eastAsia="en-US"/>
              </w:rPr>
              <w:t>бафы</w:t>
            </w:r>
            <w:proofErr w:type="spellEnd"/>
            <w:r w:rsidRPr="00433245">
              <w:rPr>
                <w:rFonts w:ascii="Times New Roman" w:hAnsi="Times New Roman"/>
                <w:iCs/>
                <w:sz w:val="24"/>
                <w:szCs w:val="28"/>
                <w:lang w:eastAsia="en-US"/>
              </w:rPr>
              <w:t xml:space="preserve">, кусачки, </w:t>
            </w:r>
            <w:proofErr w:type="spellStart"/>
            <w:r w:rsidRPr="00433245">
              <w:rPr>
                <w:rFonts w:ascii="Times New Roman" w:hAnsi="Times New Roman"/>
                <w:iCs/>
                <w:sz w:val="24"/>
                <w:szCs w:val="28"/>
                <w:lang w:eastAsia="en-US"/>
              </w:rPr>
              <w:t>пушеры</w:t>
            </w:r>
            <w:proofErr w:type="spellEnd"/>
            <w:r w:rsidRPr="00433245">
              <w:rPr>
                <w:rFonts w:ascii="Times New Roman" w:hAnsi="Times New Roman"/>
                <w:iCs/>
                <w:sz w:val="24"/>
                <w:szCs w:val="28"/>
                <w:lang w:eastAsia="en-US"/>
              </w:rPr>
              <w:t>, апельсиновые палочки</w:t>
            </w:r>
          </w:p>
        </w:tc>
      </w:tr>
      <w:tr w:rsidR="00A43525" w:rsidRPr="00433245" w14:paraId="21DCC3EE" w14:textId="77777777" w:rsidTr="00931D69">
        <w:tc>
          <w:tcPr>
            <w:tcW w:w="261" w:type="pct"/>
            <w:shd w:val="clear" w:color="auto" w:fill="auto"/>
          </w:tcPr>
          <w:p w14:paraId="5F914A2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4" w:type="pct"/>
            <w:shd w:val="clear" w:color="auto" w:fill="auto"/>
          </w:tcPr>
          <w:p w14:paraId="63D5FADA"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маникюрно</w:t>
            </w:r>
            <w:proofErr w:type="spellEnd"/>
            <w:r w:rsidRPr="00433245">
              <w:rPr>
                <w:rFonts w:ascii="Times New Roman" w:hAnsi="Times New Roman"/>
                <w:iCs/>
                <w:sz w:val="24"/>
                <w:szCs w:val="28"/>
                <w:lang w:eastAsia="en-US"/>
              </w:rPr>
              <w:t>-педикюрный аппарат</w:t>
            </w:r>
          </w:p>
        </w:tc>
        <w:tc>
          <w:tcPr>
            <w:tcW w:w="2686" w:type="pct"/>
            <w:shd w:val="clear" w:color="auto" w:fill="auto"/>
          </w:tcPr>
          <w:p w14:paraId="23056ABE"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маникюрно</w:t>
            </w:r>
            <w:proofErr w:type="spellEnd"/>
            <w:r w:rsidRPr="00433245">
              <w:rPr>
                <w:rFonts w:ascii="Times New Roman" w:hAnsi="Times New Roman"/>
                <w:iCs/>
                <w:sz w:val="24"/>
                <w:szCs w:val="28"/>
                <w:lang w:eastAsia="en-US"/>
              </w:rPr>
              <w:t xml:space="preserve">-педикюрный аппарат  </w:t>
            </w:r>
            <w:proofErr w:type="spellStart"/>
            <w:r w:rsidRPr="00433245">
              <w:rPr>
                <w:rFonts w:ascii="Times New Roman" w:hAnsi="Times New Roman"/>
                <w:iCs/>
                <w:sz w:val="24"/>
                <w:szCs w:val="28"/>
                <w:lang w:eastAsia="en-US"/>
              </w:rPr>
              <w:t>Aurora</w:t>
            </w:r>
            <w:proofErr w:type="spellEnd"/>
            <w:r w:rsidRPr="00433245">
              <w:rPr>
                <w:rFonts w:ascii="Times New Roman" w:hAnsi="Times New Roman"/>
                <w:iCs/>
                <w:sz w:val="24"/>
                <w:szCs w:val="28"/>
                <w:lang w:eastAsia="en-US"/>
              </w:rPr>
              <w:t xml:space="preserve"> S 35K</w:t>
            </w:r>
          </w:p>
        </w:tc>
      </w:tr>
      <w:tr w:rsidR="00A43525" w:rsidRPr="00433245" w14:paraId="0764E0BC" w14:textId="77777777" w:rsidTr="00931D69">
        <w:tc>
          <w:tcPr>
            <w:tcW w:w="261" w:type="pct"/>
            <w:shd w:val="clear" w:color="auto" w:fill="auto"/>
          </w:tcPr>
          <w:p w14:paraId="2D55513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4" w:type="pct"/>
            <w:shd w:val="clear" w:color="auto" w:fill="auto"/>
          </w:tcPr>
          <w:p w14:paraId="3D185C1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набор фрез для маникюра </w:t>
            </w:r>
          </w:p>
        </w:tc>
        <w:tc>
          <w:tcPr>
            <w:tcW w:w="2686" w:type="pct"/>
            <w:shd w:val="clear" w:color="auto" w:fill="auto"/>
          </w:tcPr>
          <w:p w14:paraId="6A923E1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набор </w:t>
            </w:r>
            <w:proofErr w:type="spellStart"/>
            <w:r w:rsidRPr="00433245">
              <w:rPr>
                <w:rFonts w:ascii="Times New Roman" w:hAnsi="Times New Roman"/>
                <w:iCs/>
                <w:sz w:val="24"/>
                <w:szCs w:val="28"/>
                <w:lang w:eastAsia="en-US"/>
              </w:rPr>
              <w:t>Nail</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Bur</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Kit</w:t>
            </w:r>
            <w:proofErr w:type="spellEnd"/>
            <w:r w:rsidRPr="00433245">
              <w:rPr>
                <w:rFonts w:ascii="Times New Roman" w:hAnsi="Times New Roman"/>
                <w:iCs/>
                <w:sz w:val="24"/>
                <w:szCs w:val="28"/>
                <w:lang w:eastAsia="en-US"/>
              </w:rPr>
              <w:t xml:space="preserve"> включает 5 фрез с алмазным покрытием для аппаратных процедур</w:t>
            </w:r>
          </w:p>
        </w:tc>
      </w:tr>
      <w:tr w:rsidR="00A43525" w:rsidRPr="00433245" w14:paraId="71D6BEEB" w14:textId="77777777" w:rsidTr="00931D69">
        <w:tc>
          <w:tcPr>
            <w:tcW w:w="5000" w:type="pct"/>
            <w:gridSpan w:val="3"/>
            <w:shd w:val="clear" w:color="auto" w:fill="auto"/>
          </w:tcPr>
          <w:p w14:paraId="440E40B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4F593D41" w14:textId="77777777" w:rsidTr="00931D69">
        <w:tc>
          <w:tcPr>
            <w:tcW w:w="5000" w:type="pct"/>
            <w:gridSpan w:val="3"/>
            <w:shd w:val="clear" w:color="auto" w:fill="auto"/>
          </w:tcPr>
          <w:p w14:paraId="56672DE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378203CC" w14:textId="77777777" w:rsidTr="00931D69">
        <w:tc>
          <w:tcPr>
            <w:tcW w:w="261" w:type="pct"/>
            <w:shd w:val="clear" w:color="auto" w:fill="auto"/>
          </w:tcPr>
          <w:p w14:paraId="2D8FB8E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7DB4A0DF"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6" w:type="pct"/>
            <w:shd w:val="clear" w:color="auto" w:fill="auto"/>
          </w:tcPr>
          <w:p w14:paraId="158C84FF" w14:textId="77777777" w:rsidR="00A43525" w:rsidRPr="00433245" w:rsidRDefault="00A43525" w:rsidP="006078F2">
            <w:pPr>
              <w:numPr>
                <w:ilvl w:val="0"/>
                <w:numId w:val="7"/>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маникюра;</w:t>
            </w:r>
          </w:p>
          <w:p w14:paraId="4AD6F963"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14:paraId="342A2122"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14:paraId="4F45EAD8"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инструкционно</w:t>
            </w:r>
            <w:proofErr w:type="spellEnd"/>
            <w:r w:rsidRPr="00433245">
              <w:rPr>
                <w:rFonts w:ascii="Times New Roman" w:hAnsi="Times New Roman"/>
                <w:iCs/>
                <w:sz w:val="24"/>
                <w:szCs w:val="28"/>
                <w:lang w:eastAsia="en-US"/>
              </w:rPr>
              <w:t>-технологические карты;</w:t>
            </w:r>
          </w:p>
          <w:p w14:paraId="484F43F9"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14:paraId="23EF89B1"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14:paraId="5CD479F7" w14:textId="77777777" w:rsidTr="00931D69">
        <w:tc>
          <w:tcPr>
            <w:tcW w:w="261" w:type="pct"/>
            <w:shd w:val="clear" w:color="auto" w:fill="auto"/>
          </w:tcPr>
          <w:p w14:paraId="11D8814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4" w:type="pct"/>
            <w:shd w:val="clear" w:color="auto" w:fill="auto"/>
          </w:tcPr>
          <w:p w14:paraId="39E538C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6" w:type="pct"/>
            <w:shd w:val="clear" w:color="auto" w:fill="auto"/>
          </w:tcPr>
          <w:p w14:paraId="29C0AB1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5F6FBDE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маникюра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14:paraId="6CD3BE93" w14:textId="77777777" w:rsidTr="00931D69">
        <w:tc>
          <w:tcPr>
            <w:tcW w:w="5000" w:type="pct"/>
            <w:gridSpan w:val="3"/>
            <w:shd w:val="clear" w:color="auto" w:fill="auto"/>
          </w:tcPr>
          <w:p w14:paraId="5E57E40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2628D727" w14:textId="77777777" w:rsidTr="00931D69">
        <w:tc>
          <w:tcPr>
            <w:tcW w:w="261" w:type="pct"/>
            <w:shd w:val="clear" w:color="auto" w:fill="auto"/>
          </w:tcPr>
          <w:p w14:paraId="12430C0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4" w:type="pct"/>
            <w:shd w:val="clear" w:color="auto" w:fill="auto"/>
          </w:tcPr>
          <w:p w14:paraId="313167D9"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6" w:type="pct"/>
            <w:shd w:val="clear" w:color="auto" w:fill="auto"/>
          </w:tcPr>
          <w:p w14:paraId="4F69BA9C" w14:textId="77777777" w:rsidR="00A43525" w:rsidRPr="00433245" w:rsidRDefault="00A43525" w:rsidP="00931D69">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14:paraId="07D2BCE7" w14:textId="77777777" w:rsidR="00A43525" w:rsidRPr="00433245" w:rsidRDefault="00A43525" w:rsidP="00A43525">
      <w:pPr>
        <w:pStyle w:val="afffffb"/>
        <w:ind w:firstLine="770"/>
        <w:rPr>
          <w:rFonts w:ascii="Times New Roman" w:hAnsi="Times New Roman"/>
          <w:b/>
          <w:bCs/>
          <w:sz w:val="24"/>
          <w:szCs w:val="24"/>
        </w:rPr>
      </w:pPr>
    </w:p>
    <w:p w14:paraId="3AA59334" w14:textId="77777777" w:rsidR="00A43525" w:rsidRPr="00433245" w:rsidRDefault="00A43525" w:rsidP="00A43525">
      <w:pPr>
        <w:pStyle w:val="afffffb"/>
        <w:ind w:firstLine="770"/>
        <w:rPr>
          <w:rFonts w:ascii="Times New Roman" w:hAnsi="Times New Roman"/>
          <w:b/>
          <w:bCs/>
          <w:sz w:val="24"/>
          <w:szCs w:val="24"/>
        </w:rPr>
      </w:pPr>
    </w:p>
    <w:p w14:paraId="7D0D0EF3" w14:textId="77777777"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«Технологии парикмахерских услуг»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84"/>
        <w:gridCol w:w="5088"/>
      </w:tblGrid>
      <w:tr w:rsidR="00A43525" w:rsidRPr="00433245" w14:paraId="5FE095FE" w14:textId="77777777" w:rsidTr="00931D69">
        <w:tc>
          <w:tcPr>
            <w:tcW w:w="265" w:type="pct"/>
            <w:shd w:val="clear" w:color="auto" w:fill="auto"/>
            <w:vAlign w:val="center"/>
          </w:tcPr>
          <w:p w14:paraId="7903710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14:paraId="14149B1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758DE6E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4E318BB8"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E71C3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14:paraId="293D8966"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DC9FEB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688AE391" w14:textId="77777777" w:rsidTr="00931D69">
        <w:tc>
          <w:tcPr>
            <w:tcW w:w="265" w:type="pct"/>
            <w:shd w:val="clear" w:color="auto" w:fill="auto"/>
          </w:tcPr>
          <w:p w14:paraId="38CCDC81"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2634218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компьютер</w:t>
            </w:r>
          </w:p>
        </w:tc>
        <w:tc>
          <w:tcPr>
            <w:tcW w:w="2685" w:type="pct"/>
            <w:shd w:val="clear" w:color="auto" w:fill="auto"/>
          </w:tcPr>
          <w:p w14:paraId="38F6D14B"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p w14:paraId="6FC80C4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комплектация: системный блок, клавиатура, мышь, монитор, веб-камера, </w:t>
            </w:r>
            <w:proofErr w:type="gramStart"/>
            <w:r w:rsidRPr="00433245">
              <w:rPr>
                <w:rFonts w:ascii="Times New Roman" w:hAnsi="Times New Roman"/>
                <w:bCs/>
                <w:iCs/>
                <w:sz w:val="24"/>
                <w:szCs w:val="28"/>
                <w:lang w:eastAsia="en-US"/>
              </w:rPr>
              <w:t>аудио-колонки</w:t>
            </w:r>
            <w:proofErr w:type="gramEnd"/>
          </w:p>
        </w:tc>
      </w:tr>
      <w:tr w:rsidR="00A43525" w:rsidRPr="00BC387F" w14:paraId="7052B260" w14:textId="77777777" w:rsidTr="00931D69">
        <w:tc>
          <w:tcPr>
            <w:tcW w:w="265" w:type="pct"/>
            <w:shd w:val="clear" w:color="auto" w:fill="auto"/>
          </w:tcPr>
          <w:p w14:paraId="3349164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50" w:type="pct"/>
            <w:shd w:val="clear" w:color="auto" w:fill="auto"/>
          </w:tcPr>
          <w:p w14:paraId="15E98601"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14:paraId="3AC69BC5" w14:textId="77777777" w:rsidR="00A43525" w:rsidRPr="00433245" w:rsidRDefault="00A43525" w:rsidP="00931D69">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26938A0E" w14:textId="77777777" w:rsidTr="00931D69">
        <w:tc>
          <w:tcPr>
            <w:tcW w:w="265" w:type="pct"/>
            <w:shd w:val="clear" w:color="auto" w:fill="auto"/>
          </w:tcPr>
          <w:p w14:paraId="2F91F69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0DAE30D0" w14:textId="77777777" w:rsidR="00A43525" w:rsidRPr="00433245" w:rsidRDefault="00A43525" w:rsidP="00931D69">
            <w:pPr>
              <w:pStyle w:val="Default"/>
              <w:rPr>
                <w:sz w:val="23"/>
                <w:szCs w:val="23"/>
              </w:rPr>
            </w:pPr>
            <w:r w:rsidRPr="00433245">
              <w:rPr>
                <w:sz w:val="23"/>
                <w:szCs w:val="23"/>
              </w:rPr>
              <w:t xml:space="preserve">мультимедийный проектор </w:t>
            </w:r>
          </w:p>
        </w:tc>
        <w:tc>
          <w:tcPr>
            <w:tcW w:w="2685" w:type="pct"/>
            <w:shd w:val="clear" w:color="auto" w:fill="auto"/>
          </w:tcPr>
          <w:p w14:paraId="6E935E3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с потолочным креплением, экран рулонный</w:t>
            </w:r>
          </w:p>
        </w:tc>
      </w:tr>
      <w:tr w:rsidR="00A43525" w:rsidRPr="00433245" w14:paraId="4F920FD4" w14:textId="77777777" w:rsidTr="00931D69">
        <w:tc>
          <w:tcPr>
            <w:tcW w:w="5000" w:type="pct"/>
            <w:gridSpan w:val="3"/>
            <w:shd w:val="clear" w:color="auto" w:fill="auto"/>
          </w:tcPr>
          <w:p w14:paraId="0523F59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4E3E2186" w14:textId="77777777" w:rsidTr="00931D69">
        <w:tc>
          <w:tcPr>
            <w:tcW w:w="265" w:type="pct"/>
            <w:shd w:val="clear" w:color="auto" w:fill="auto"/>
          </w:tcPr>
          <w:p w14:paraId="31760DA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18F6D77A" w14:textId="77777777" w:rsidR="00A43525" w:rsidRPr="00433245" w:rsidRDefault="00A43525" w:rsidP="00931D69">
            <w:pPr>
              <w:snapToGrid w:val="0"/>
              <w:spacing w:after="0" w:line="240" w:lineRule="auto"/>
              <w:rPr>
                <w:rFonts w:ascii="Times New Roman" w:hAnsi="Times New Roman"/>
                <w:sz w:val="24"/>
                <w:szCs w:val="28"/>
                <w:lang w:eastAsia="en-US"/>
              </w:rPr>
            </w:pPr>
            <w:proofErr w:type="spellStart"/>
            <w:r w:rsidRPr="00433245">
              <w:rPr>
                <w:rFonts w:ascii="Times New Roman" w:hAnsi="Times New Roman"/>
                <w:sz w:val="24"/>
                <w:szCs w:val="28"/>
                <w:lang w:eastAsia="en-US"/>
              </w:rPr>
              <w:t>микровизиограф</w:t>
            </w:r>
            <w:proofErr w:type="spellEnd"/>
          </w:p>
        </w:tc>
        <w:tc>
          <w:tcPr>
            <w:tcW w:w="2685" w:type="pct"/>
            <w:shd w:val="clear" w:color="auto" w:fill="auto"/>
          </w:tcPr>
          <w:p w14:paraId="50B516F2" w14:textId="77777777" w:rsidR="00A43525" w:rsidRPr="00433245" w:rsidRDefault="00A43525" w:rsidP="00931D69">
            <w:pPr>
              <w:snapToGrid w:val="0"/>
              <w:spacing w:after="0" w:line="240" w:lineRule="auto"/>
              <w:rPr>
                <w:rFonts w:ascii="Times New Roman" w:hAnsi="Times New Roman"/>
                <w:bCs/>
                <w:iCs/>
                <w:sz w:val="24"/>
                <w:szCs w:val="28"/>
                <w:lang w:eastAsia="en-US"/>
              </w:rPr>
            </w:pPr>
            <w:proofErr w:type="spellStart"/>
            <w:r w:rsidRPr="00433245">
              <w:rPr>
                <w:rFonts w:ascii="Times New Roman" w:hAnsi="Times New Roman"/>
                <w:bCs/>
                <w:iCs/>
                <w:sz w:val="24"/>
                <w:szCs w:val="28"/>
                <w:lang w:eastAsia="en-US"/>
              </w:rPr>
              <w:t>микровизиограф</w:t>
            </w:r>
            <w:proofErr w:type="spellEnd"/>
            <w:r w:rsidRPr="00433245">
              <w:rPr>
                <w:rFonts w:ascii="Times New Roman" w:hAnsi="Times New Roman"/>
                <w:bCs/>
                <w:iCs/>
                <w:sz w:val="24"/>
                <w:szCs w:val="28"/>
                <w:lang w:eastAsia="en-US"/>
              </w:rPr>
              <w:t xml:space="preserve"> КВТ-999 для изучения строения кожи и волос</w:t>
            </w:r>
          </w:p>
        </w:tc>
      </w:tr>
      <w:tr w:rsidR="00A43525" w:rsidRPr="00433245" w14:paraId="4442ADFD" w14:textId="77777777" w:rsidTr="00931D69">
        <w:tc>
          <w:tcPr>
            <w:tcW w:w="5000" w:type="pct"/>
            <w:gridSpan w:val="3"/>
            <w:shd w:val="clear" w:color="auto" w:fill="auto"/>
          </w:tcPr>
          <w:p w14:paraId="4098E2D4"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6D3465AD" w14:textId="77777777" w:rsidTr="00931D69">
        <w:tc>
          <w:tcPr>
            <w:tcW w:w="5000" w:type="pct"/>
            <w:gridSpan w:val="3"/>
            <w:shd w:val="clear" w:color="auto" w:fill="auto"/>
          </w:tcPr>
          <w:p w14:paraId="4D19ADFB"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2E91F523" w14:textId="77777777" w:rsidTr="00931D69">
        <w:tc>
          <w:tcPr>
            <w:tcW w:w="265" w:type="pct"/>
            <w:shd w:val="clear" w:color="auto" w:fill="auto"/>
          </w:tcPr>
          <w:p w14:paraId="0E2D827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02F35A1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мойка</w:t>
            </w:r>
            <w:r w:rsidRPr="00433245">
              <w:rPr>
                <w:rFonts w:ascii="Times New Roman" w:hAnsi="Times New Roman"/>
                <w:spacing w:val="-3"/>
                <w:sz w:val="24"/>
              </w:rPr>
              <w:t xml:space="preserve"> </w:t>
            </w:r>
            <w:r w:rsidRPr="00433245">
              <w:rPr>
                <w:rFonts w:ascii="Times New Roman" w:hAnsi="Times New Roman"/>
                <w:sz w:val="24"/>
              </w:rPr>
              <w:t>для</w:t>
            </w:r>
            <w:r w:rsidRPr="00433245">
              <w:rPr>
                <w:rFonts w:ascii="Times New Roman" w:hAnsi="Times New Roman"/>
                <w:spacing w:val="-2"/>
                <w:sz w:val="24"/>
              </w:rPr>
              <w:t xml:space="preserve"> </w:t>
            </w:r>
            <w:r w:rsidRPr="00433245">
              <w:rPr>
                <w:rFonts w:ascii="Times New Roman" w:hAnsi="Times New Roman"/>
                <w:sz w:val="24"/>
              </w:rPr>
              <w:t>волос</w:t>
            </w:r>
            <w:r w:rsidRPr="00433245">
              <w:rPr>
                <w:rFonts w:ascii="Times New Roman" w:hAnsi="Times New Roman"/>
                <w:spacing w:val="-2"/>
                <w:sz w:val="24"/>
              </w:rPr>
              <w:t xml:space="preserve"> </w:t>
            </w:r>
            <w:r w:rsidRPr="00433245">
              <w:rPr>
                <w:rFonts w:ascii="Times New Roman" w:hAnsi="Times New Roman"/>
                <w:sz w:val="24"/>
              </w:rPr>
              <w:t>в комплекте</w:t>
            </w:r>
            <w:r w:rsidRPr="00433245">
              <w:rPr>
                <w:rFonts w:ascii="Times New Roman" w:hAnsi="Times New Roman"/>
                <w:spacing w:val="-3"/>
                <w:sz w:val="24"/>
              </w:rPr>
              <w:t xml:space="preserve"> </w:t>
            </w:r>
            <w:r w:rsidRPr="00433245">
              <w:rPr>
                <w:rFonts w:ascii="Times New Roman" w:hAnsi="Times New Roman"/>
                <w:sz w:val="24"/>
              </w:rPr>
              <w:t>с</w:t>
            </w:r>
            <w:r w:rsidRPr="00433245">
              <w:rPr>
                <w:rFonts w:ascii="Times New Roman" w:hAnsi="Times New Roman"/>
                <w:spacing w:val="-2"/>
                <w:sz w:val="24"/>
              </w:rPr>
              <w:t xml:space="preserve"> креслом</w:t>
            </w:r>
          </w:p>
        </w:tc>
        <w:tc>
          <w:tcPr>
            <w:tcW w:w="2685" w:type="pct"/>
            <w:shd w:val="clear" w:color="auto" w:fill="auto"/>
          </w:tcPr>
          <w:p w14:paraId="4CD2E630"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парикмахерская мойка с изменяемым углом наклона раковины и выдвижным механизмом кресла</w:t>
            </w:r>
            <w:r w:rsidRPr="00433245">
              <w:rPr>
                <w:rFonts w:ascii="Times New Roman" w:hAnsi="Times New Roman"/>
                <w:b/>
                <w:bCs/>
                <w:sz w:val="24"/>
              </w:rPr>
              <w:t xml:space="preserve">; </w:t>
            </w:r>
            <w:r w:rsidRPr="00433245">
              <w:rPr>
                <w:rFonts w:ascii="Times New Roman" w:hAnsi="Times New Roman"/>
                <w:sz w:val="24"/>
              </w:rPr>
              <w:t>комплектация:</w:t>
            </w:r>
          </w:p>
          <w:p w14:paraId="51D59921"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 раковина глубокая, с регулируемым наклоном с подводкой воды и сливом; керамика, размеры (</w:t>
            </w:r>
            <w:proofErr w:type="spellStart"/>
            <w:r w:rsidRPr="00433245">
              <w:rPr>
                <w:rFonts w:ascii="Times New Roman" w:hAnsi="Times New Roman"/>
                <w:sz w:val="24"/>
              </w:rPr>
              <w:t>ДхШхВ</w:t>
            </w:r>
            <w:proofErr w:type="spellEnd"/>
            <w:r w:rsidRPr="00433245">
              <w:rPr>
                <w:rFonts w:ascii="Times New Roman" w:hAnsi="Times New Roman"/>
                <w:sz w:val="24"/>
              </w:rPr>
              <w:t xml:space="preserve">) 1150х640х900 мм, </w:t>
            </w:r>
          </w:p>
          <w:p w14:paraId="0A6061BB"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 xml:space="preserve">– кресло  </w:t>
            </w:r>
            <w:proofErr w:type="spellStart"/>
            <w:r w:rsidRPr="00433245">
              <w:rPr>
                <w:rFonts w:ascii="Times New Roman" w:hAnsi="Times New Roman"/>
                <w:sz w:val="24"/>
              </w:rPr>
              <w:t>полулежачее</w:t>
            </w:r>
            <w:proofErr w:type="spellEnd"/>
            <w:r w:rsidRPr="00433245">
              <w:rPr>
                <w:rFonts w:ascii="Times New Roman" w:hAnsi="Times New Roman"/>
                <w:sz w:val="24"/>
              </w:rPr>
              <w:t xml:space="preserve">, отделка – </w:t>
            </w:r>
            <w:proofErr w:type="spellStart"/>
            <w:r w:rsidRPr="00433245">
              <w:rPr>
                <w:rFonts w:ascii="Times New Roman" w:hAnsi="Times New Roman"/>
                <w:sz w:val="24"/>
              </w:rPr>
              <w:t>экокожа</w:t>
            </w:r>
            <w:proofErr w:type="spellEnd"/>
          </w:p>
        </w:tc>
      </w:tr>
      <w:tr w:rsidR="00A43525" w:rsidRPr="00433245" w14:paraId="48946C26" w14:textId="77777777" w:rsidTr="00931D69">
        <w:tc>
          <w:tcPr>
            <w:tcW w:w="265" w:type="pct"/>
            <w:shd w:val="clear" w:color="auto" w:fill="auto"/>
          </w:tcPr>
          <w:p w14:paraId="30760E0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3C04822D"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сушуар</w:t>
            </w:r>
            <w:proofErr w:type="spellEnd"/>
          </w:p>
        </w:tc>
        <w:tc>
          <w:tcPr>
            <w:tcW w:w="2685" w:type="pct"/>
            <w:shd w:val="clear" w:color="auto" w:fill="auto"/>
          </w:tcPr>
          <w:p w14:paraId="1402C03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gramStart"/>
            <w:r w:rsidRPr="00433245">
              <w:rPr>
                <w:rFonts w:ascii="Times New Roman" w:hAnsi="Times New Roman"/>
                <w:iCs/>
                <w:sz w:val="24"/>
                <w:szCs w:val="28"/>
                <w:lang w:eastAsia="en-US"/>
              </w:rPr>
              <w:t>напольный</w:t>
            </w:r>
            <w:proofErr w:type="gramEnd"/>
            <w:r w:rsidRPr="00433245">
              <w:rPr>
                <w:rFonts w:ascii="Times New Roman" w:hAnsi="Times New Roman"/>
                <w:iCs/>
                <w:sz w:val="24"/>
                <w:szCs w:val="28"/>
                <w:lang w:eastAsia="en-US"/>
              </w:rPr>
              <w:t xml:space="preserve"> пятискоростной  </w:t>
            </w:r>
            <w:proofErr w:type="spellStart"/>
            <w:r w:rsidRPr="00433245">
              <w:rPr>
                <w:rFonts w:ascii="Times New Roman" w:hAnsi="Times New Roman"/>
                <w:iCs/>
                <w:sz w:val="24"/>
                <w:szCs w:val="28"/>
                <w:lang w:eastAsia="en-US"/>
              </w:rPr>
              <w:t>сушуар</w:t>
            </w:r>
            <w:proofErr w:type="spellEnd"/>
            <w:r w:rsidRPr="00433245">
              <w:rPr>
                <w:rFonts w:ascii="Times New Roman" w:hAnsi="Times New Roman"/>
                <w:iCs/>
                <w:sz w:val="24"/>
                <w:szCs w:val="28"/>
                <w:lang w:eastAsia="en-US"/>
              </w:rPr>
              <w:t>, с терморегулятором и таймером, пластиковый,  с полупрозрачным диффузором</w:t>
            </w:r>
            <w:r w:rsidRPr="00433245">
              <w:t xml:space="preserve"> и </w:t>
            </w:r>
            <w:r w:rsidRPr="00433245">
              <w:rPr>
                <w:rFonts w:ascii="Times New Roman" w:hAnsi="Times New Roman"/>
                <w:iCs/>
                <w:sz w:val="24"/>
                <w:szCs w:val="28"/>
                <w:lang w:eastAsia="en-US"/>
              </w:rPr>
              <w:t>функцией озонирования  (</w:t>
            </w:r>
            <w:proofErr w:type="spellStart"/>
            <w:r w:rsidRPr="00433245">
              <w:rPr>
                <w:rFonts w:ascii="Times New Roman" w:hAnsi="Times New Roman"/>
                <w:iCs/>
                <w:sz w:val="24"/>
                <w:szCs w:val="28"/>
                <w:lang w:eastAsia="en-US"/>
              </w:rPr>
              <w:t>Metalplast</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Aeiron</w:t>
            </w:r>
            <w:proofErr w:type="spellEnd"/>
            <w:r w:rsidRPr="00433245">
              <w:rPr>
                <w:rFonts w:ascii="Times New Roman" w:hAnsi="Times New Roman"/>
                <w:iCs/>
                <w:sz w:val="24"/>
                <w:szCs w:val="28"/>
                <w:lang w:eastAsia="en-US"/>
              </w:rPr>
              <w:t>)</w:t>
            </w:r>
          </w:p>
        </w:tc>
      </w:tr>
      <w:tr w:rsidR="00A43525" w:rsidRPr="00433245" w14:paraId="23151D5D" w14:textId="77777777" w:rsidTr="00931D69">
        <w:tc>
          <w:tcPr>
            <w:tcW w:w="265" w:type="pct"/>
            <w:shd w:val="clear" w:color="auto" w:fill="auto"/>
          </w:tcPr>
          <w:p w14:paraId="0105BEC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5475A5DF"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климазон</w:t>
            </w:r>
            <w:proofErr w:type="spellEnd"/>
          </w:p>
        </w:tc>
        <w:tc>
          <w:tcPr>
            <w:tcW w:w="2685" w:type="pct"/>
            <w:shd w:val="clear" w:color="auto" w:fill="auto"/>
          </w:tcPr>
          <w:p w14:paraId="40694F5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gramStart"/>
            <w:r w:rsidRPr="00433245">
              <w:rPr>
                <w:rFonts w:ascii="Times New Roman" w:hAnsi="Times New Roman"/>
                <w:iCs/>
                <w:sz w:val="24"/>
                <w:szCs w:val="28"/>
                <w:lang w:eastAsia="en-US"/>
              </w:rPr>
              <w:t>профессиональный</w:t>
            </w:r>
            <w:proofErr w:type="gram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климазон</w:t>
            </w:r>
            <w:proofErr w:type="spellEnd"/>
            <w:r w:rsidRPr="00433245">
              <w:rPr>
                <w:rFonts w:ascii="Times New Roman" w:hAnsi="Times New Roman"/>
                <w:iCs/>
                <w:sz w:val="24"/>
                <w:szCs w:val="28"/>
                <w:lang w:eastAsia="en-US"/>
              </w:rPr>
              <w:t xml:space="preserve">  с инфракрасными лампами, напольный, с таймером, 2 скоростных режима (</w:t>
            </w:r>
            <w:proofErr w:type="spellStart"/>
            <w:r w:rsidR="00B149B9">
              <w:fldChar w:fldCharType="begin"/>
            </w:r>
            <w:r w:rsidR="00B149B9">
              <w:instrText xml:space="preserve"> HYPERLINK "http://www.stylershop.ru/klimazony/kimazon-ceriotti-cix-3000-serebro/" \t "_blank" </w:instrText>
            </w:r>
            <w:r w:rsidR="00B149B9">
              <w:fldChar w:fldCharType="separate"/>
            </w:r>
            <w:r w:rsidRPr="00433245">
              <w:rPr>
                <w:rFonts w:ascii="Times New Roman" w:hAnsi="Times New Roman"/>
                <w:iCs/>
                <w:sz w:val="24"/>
                <w:szCs w:val="28"/>
                <w:lang w:eastAsia="en-US"/>
              </w:rPr>
              <w:t>Ceriotti</w:t>
            </w:r>
            <w:proofErr w:type="spellEnd"/>
            <w:r w:rsidR="00B149B9">
              <w:rPr>
                <w:rFonts w:ascii="Times New Roman" w:hAnsi="Times New Roman"/>
                <w:iCs/>
                <w:sz w:val="24"/>
                <w:szCs w:val="28"/>
                <w:lang w:eastAsia="en-US"/>
              </w:rPr>
              <w:fldChar w:fldCharType="end"/>
            </w:r>
            <w:r w:rsidRPr="00433245">
              <w:rPr>
                <w:rFonts w:ascii="Times New Roman" w:hAnsi="Times New Roman"/>
                <w:iCs/>
                <w:sz w:val="24"/>
                <w:szCs w:val="28"/>
                <w:lang w:eastAsia="en-US"/>
              </w:rPr>
              <w:t xml:space="preserve"> CIX 3000  </w:t>
            </w:r>
            <w:proofErr w:type="spellStart"/>
            <w:r w:rsidRPr="00433245">
              <w:rPr>
                <w:rFonts w:ascii="Times New Roman" w:hAnsi="Times New Roman"/>
                <w:iCs/>
                <w:sz w:val="24"/>
                <w:szCs w:val="28"/>
                <w:lang w:eastAsia="en-US"/>
              </w:rPr>
              <w:t>electronic</w:t>
            </w:r>
            <w:proofErr w:type="spellEnd"/>
            <w:r w:rsidRPr="00433245">
              <w:rPr>
                <w:rFonts w:ascii="Times New Roman" w:hAnsi="Times New Roman"/>
                <w:iCs/>
                <w:sz w:val="24"/>
                <w:szCs w:val="28"/>
                <w:lang w:eastAsia="en-US"/>
              </w:rPr>
              <w:t>)</w:t>
            </w:r>
          </w:p>
        </w:tc>
      </w:tr>
      <w:tr w:rsidR="00A43525" w:rsidRPr="00433245" w14:paraId="12CFF665" w14:textId="77777777" w:rsidTr="00931D69">
        <w:tc>
          <w:tcPr>
            <w:tcW w:w="265" w:type="pct"/>
            <w:shd w:val="clear" w:color="auto" w:fill="auto"/>
          </w:tcPr>
          <w:p w14:paraId="7C14361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0" w:type="pct"/>
            <w:shd w:val="clear" w:color="auto" w:fill="auto"/>
          </w:tcPr>
          <w:p w14:paraId="2E6B6712" w14:textId="77777777" w:rsidR="00A43525" w:rsidRPr="00433245" w:rsidRDefault="00A43525" w:rsidP="00931D69">
            <w:pPr>
              <w:snapToGrid w:val="0"/>
              <w:spacing w:after="0" w:line="240" w:lineRule="auto"/>
              <w:rPr>
                <w:rFonts w:ascii="Times New Roman" w:hAnsi="Times New Roman"/>
                <w:bCs/>
                <w:sz w:val="24"/>
                <w:szCs w:val="24"/>
                <w:lang w:val="en-US"/>
              </w:rPr>
            </w:pPr>
            <w:r w:rsidRPr="00433245">
              <w:rPr>
                <w:rFonts w:ascii="Times New Roman" w:hAnsi="Times New Roman"/>
                <w:sz w:val="24"/>
              </w:rPr>
              <w:t>лаборатория</w:t>
            </w:r>
            <w:r w:rsidRPr="00433245">
              <w:rPr>
                <w:rFonts w:ascii="Times New Roman" w:hAnsi="Times New Roman"/>
                <w:spacing w:val="-6"/>
                <w:sz w:val="24"/>
              </w:rPr>
              <w:t xml:space="preserve"> </w:t>
            </w:r>
            <w:r w:rsidRPr="00433245">
              <w:rPr>
                <w:rFonts w:ascii="Times New Roman" w:hAnsi="Times New Roman"/>
                <w:spacing w:val="-2"/>
                <w:sz w:val="24"/>
              </w:rPr>
              <w:t>парикмахерская</w:t>
            </w:r>
          </w:p>
        </w:tc>
        <w:tc>
          <w:tcPr>
            <w:tcW w:w="2685" w:type="pct"/>
            <w:shd w:val="clear" w:color="auto" w:fill="auto"/>
          </w:tcPr>
          <w:p w14:paraId="695DF43B"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комплектация:</w:t>
            </w:r>
          </w:p>
          <w:p w14:paraId="546F5B57"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столешница с раковиной и смесителем, сталь;</w:t>
            </w:r>
          </w:p>
          <w:p w14:paraId="4F1005A0"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тумбочки распашные, ДСП, ламинат;</w:t>
            </w:r>
          </w:p>
          <w:p w14:paraId="34B4AFFB"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шкафчики навесные, ДСП, ламинат</w:t>
            </w:r>
          </w:p>
        </w:tc>
      </w:tr>
      <w:tr w:rsidR="00A43525" w:rsidRPr="00433245" w14:paraId="3B587D12" w14:textId="77777777" w:rsidTr="00931D69">
        <w:tc>
          <w:tcPr>
            <w:tcW w:w="265" w:type="pct"/>
            <w:shd w:val="clear" w:color="auto" w:fill="auto"/>
          </w:tcPr>
          <w:p w14:paraId="4F2C3BB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0" w:type="pct"/>
            <w:shd w:val="clear" w:color="auto" w:fill="auto"/>
          </w:tcPr>
          <w:p w14:paraId="6EFC7A3A"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5" w:type="pct"/>
            <w:shd w:val="clear" w:color="auto" w:fill="auto"/>
          </w:tcPr>
          <w:p w14:paraId="66EA0897"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бактерицидный, передвижной</w:t>
            </w:r>
          </w:p>
        </w:tc>
      </w:tr>
      <w:tr w:rsidR="00A43525" w:rsidRPr="00433245" w14:paraId="1F9AA1E8" w14:textId="77777777" w:rsidTr="00931D69">
        <w:tc>
          <w:tcPr>
            <w:tcW w:w="265" w:type="pct"/>
            <w:shd w:val="clear" w:color="auto" w:fill="auto"/>
          </w:tcPr>
          <w:p w14:paraId="4CC2EAD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0" w:type="pct"/>
            <w:shd w:val="clear" w:color="auto" w:fill="auto"/>
          </w:tcPr>
          <w:p w14:paraId="6CB70E25"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pacing w:val="-2"/>
                <w:sz w:val="24"/>
              </w:rPr>
              <w:t>ультрафиолетовая камера для обработки</w:t>
            </w:r>
            <w:r w:rsidRPr="00433245">
              <w:rPr>
                <w:rFonts w:ascii="Times New Roman" w:hAnsi="Times New Roman"/>
                <w:sz w:val="24"/>
              </w:rPr>
              <w:t xml:space="preserve"> </w:t>
            </w:r>
            <w:r w:rsidRPr="00433245">
              <w:rPr>
                <w:rFonts w:ascii="Times New Roman" w:hAnsi="Times New Roman"/>
                <w:spacing w:val="-2"/>
                <w:sz w:val="24"/>
              </w:rPr>
              <w:t>парикмахерского</w:t>
            </w:r>
            <w:r w:rsidRPr="00433245">
              <w:rPr>
                <w:rFonts w:ascii="Times New Roman" w:hAnsi="Times New Roman"/>
                <w:sz w:val="24"/>
                <w:szCs w:val="24"/>
              </w:rPr>
              <w:t xml:space="preserve"> </w:t>
            </w:r>
            <w:r w:rsidRPr="00433245">
              <w:rPr>
                <w:rFonts w:ascii="Times New Roman" w:hAnsi="Times New Roman"/>
                <w:spacing w:val="-2"/>
                <w:sz w:val="24"/>
              </w:rPr>
              <w:t>инструмента</w:t>
            </w:r>
          </w:p>
        </w:tc>
        <w:tc>
          <w:tcPr>
            <w:tcW w:w="2685" w:type="pct"/>
            <w:shd w:val="clear" w:color="auto" w:fill="auto"/>
          </w:tcPr>
          <w:p w14:paraId="45A6807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стерилизационная камера с </w:t>
            </w:r>
            <w:proofErr w:type="gramStart"/>
            <w:r w:rsidRPr="00433245">
              <w:rPr>
                <w:rFonts w:ascii="Times New Roman" w:hAnsi="Times New Roman"/>
                <w:iCs/>
                <w:sz w:val="24"/>
                <w:szCs w:val="28"/>
                <w:lang w:eastAsia="en-US"/>
              </w:rPr>
              <w:t>ультрафиолетовое</w:t>
            </w:r>
            <w:proofErr w:type="gramEnd"/>
            <w:r w:rsidRPr="00433245">
              <w:rPr>
                <w:rFonts w:ascii="Times New Roman" w:hAnsi="Times New Roman"/>
                <w:iCs/>
                <w:sz w:val="24"/>
                <w:szCs w:val="28"/>
                <w:lang w:eastAsia="en-US"/>
              </w:rPr>
              <w:t xml:space="preserve"> излучением для хранения и стерилизации инструмента,  (</w:t>
            </w:r>
            <w:proofErr w:type="spellStart"/>
            <w:r w:rsidRPr="00433245">
              <w:rPr>
                <w:rFonts w:ascii="Times New Roman" w:hAnsi="Times New Roman"/>
                <w:iCs/>
                <w:sz w:val="24"/>
                <w:szCs w:val="28"/>
                <w:lang w:eastAsia="en-US"/>
              </w:rPr>
              <w:t>ДхШхВ</w:t>
            </w:r>
            <w:proofErr w:type="spellEnd"/>
            <w:r w:rsidRPr="00433245">
              <w:rPr>
                <w:rFonts w:ascii="Times New Roman" w:hAnsi="Times New Roman"/>
                <w:iCs/>
                <w:sz w:val="24"/>
                <w:szCs w:val="28"/>
                <w:lang w:eastAsia="en-US"/>
              </w:rPr>
              <w:t>) 400х200х24 мм</w:t>
            </w:r>
          </w:p>
        </w:tc>
      </w:tr>
      <w:tr w:rsidR="00A43525" w:rsidRPr="00433245" w14:paraId="3184FF35" w14:textId="77777777" w:rsidTr="00931D69">
        <w:tc>
          <w:tcPr>
            <w:tcW w:w="265" w:type="pct"/>
            <w:shd w:val="clear" w:color="auto" w:fill="auto"/>
          </w:tcPr>
          <w:p w14:paraId="0A420AD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0" w:type="pct"/>
            <w:shd w:val="clear" w:color="auto" w:fill="auto"/>
          </w:tcPr>
          <w:p w14:paraId="22A78200"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стул</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3"/>
                <w:sz w:val="24"/>
              </w:rPr>
              <w:t xml:space="preserve"> </w:t>
            </w:r>
            <w:r w:rsidRPr="00433245">
              <w:rPr>
                <w:rFonts w:ascii="Times New Roman" w:hAnsi="Times New Roman"/>
                <w:spacing w:val="-2"/>
                <w:sz w:val="24"/>
              </w:rPr>
              <w:t>мастера</w:t>
            </w:r>
          </w:p>
        </w:tc>
        <w:tc>
          <w:tcPr>
            <w:tcW w:w="2685" w:type="pct"/>
            <w:shd w:val="clear" w:color="auto" w:fill="auto"/>
          </w:tcPr>
          <w:p w14:paraId="0F32F8F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универсальный стул на колесиках с вращающимся сиденьем с пневматической регулировкой высоты (газлифт), </w:t>
            </w:r>
            <w:proofErr w:type="spellStart"/>
            <w:r w:rsidRPr="00433245">
              <w:rPr>
                <w:rFonts w:ascii="Times New Roman" w:hAnsi="Times New Roman"/>
                <w:iCs/>
                <w:sz w:val="24"/>
                <w:szCs w:val="28"/>
                <w:lang w:eastAsia="en-US"/>
              </w:rPr>
              <w:t>экокожа</w:t>
            </w:r>
            <w:proofErr w:type="spellEnd"/>
            <w:r w:rsidRPr="00433245">
              <w:rPr>
                <w:rFonts w:ascii="Times New Roman" w:hAnsi="Times New Roman"/>
                <w:iCs/>
                <w:sz w:val="24"/>
                <w:szCs w:val="28"/>
                <w:lang w:eastAsia="en-US"/>
              </w:rPr>
              <w:t>. диаметр сиденья 35 см,  масса стула – 5 кг</w:t>
            </w:r>
          </w:p>
        </w:tc>
      </w:tr>
      <w:tr w:rsidR="00A43525" w:rsidRPr="00433245" w14:paraId="7DF163A2" w14:textId="77777777" w:rsidTr="00931D69">
        <w:tc>
          <w:tcPr>
            <w:tcW w:w="265" w:type="pct"/>
            <w:shd w:val="clear" w:color="auto" w:fill="auto"/>
          </w:tcPr>
          <w:p w14:paraId="563F5CE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0" w:type="pct"/>
            <w:shd w:val="clear" w:color="auto" w:fill="auto"/>
          </w:tcPr>
          <w:p w14:paraId="57DD1E01"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рабочее</w:t>
            </w:r>
            <w:r w:rsidRPr="00433245">
              <w:rPr>
                <w:rFonts w:ascii="Times New Roman" w:hAnsi="Times New Roman"/>
                <w:spacing w:val="-3"/>
                <w:sz w:val="24"/>
              </w:rPr>
              <w:t xml:space="preserve"> </w:t>
            </w:r>
            <w:r w:rsidRPr="00433245">
              <w:rPr>
                <w:rFonts w:ascii="Times New Roman" w:hAnsi="Times New Roman"/>
                <w:sz w:val="24"/>
              </w:rPr>
              <w:t>место</w:t>
            </w:r>
            <w:r w:rsidRPr="00433245">
              <w:rPr>
                <w:rFonts w:ascii="Times New Roman" w:hAnsi="Times New Roman"/>
                <w:spacing w:val="-2"/>
                <w:sz w:val="24"/>
              </w:rPr>
              <w:t xml:space="preserve"> </w:t>
            </w:r>
            <w:r w:rsidRPr="00433245">
              <w:rPr>
                <w:rFonts w:ascii="Times New Roman" w:hAnsi="Times New Roman"/>
                <w:sz w:val="24"/>
              </w:rPr>
              <w:t>парикмахера</w:t>
            </w:r>
            <w:r w:rsidRPr="00433245">
              <w:rPr>
                <w:rFonts w:ascii="Times New Roman" w:hAnsi="Times New Roman"/>
                <w:spacing w:val="-2"/>
                <w:sz w:val="24"/>
              </w:rPr>
              <w:t xml:space="preserve"> </w:t>
            </w:r>
            <w:r w:rsidRPr="00433245">
              <w:rPr>
                <w:rFonts w:ascii="Times New Roman" w:hAnsi="Times New Roman"/>
                <w:sz w:val="24"/>
              </w:rPr>
              <w:t>с</w:t>
            </w:r>
            <w:r w:rsidRPr="00433245">
              <w:rPr>
                <w:rFonts w:ascii="Times New Roman" w:hAnsi="Times New Roman"/>
                <w:spacing w:val="-2"/>
                <w:sz w:val="24"/>
              </w:rPr>
              <w:t xml:space="preserve"> зеркалом</w:t>
            </w:r>
          </w:p>
        </w:tc>
        <w:tc>
          <w:tcPr>
            <w:tcW w:w="2685" w:type="pct"/>
            <w:shd w:val="clear" w:color="auto" w:fill="auto"/>
          </w:tcPr>
          <w:p w14:paraId="58D4FCC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зеркало одностороннее, прямоугольное, с настенным креплением, с полочкой и подставкой для ног</w:t>
            </w:r>
          </w:p>
        </w:tc>
      </w:tr>
      <w:tr w:rsidR="00A43525" w:rsidRPr="00433245" w14:paraId="1BA4C1EB" w14:textId="77777777" w:rsidTr="00931D69">
        <w:tc>
          <w:tcPr>
            <w:tcW w:w="265" w:type="pct"/>
            <w:shd w:val="clear" w:color="auto" w:fill="auto"/>
          </w:tcPr>
          <w:p w14:paraId="308830C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0" w:type="pct"/>
            <w:shd w:val="clear" w:color="auto" w:fill="auto"/>
          </w:tcPr>
          <w:p w14:paraId="73C4A7CC"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pacing w:val="-2"/>
                <w:sz w:val="24"/>
              </w:rPr>
              <w:t>п</w:t>
            </w:r>
            <w:r w:rsidRPr="00433245">
              <w:rPr>
                <w:rFonts w:ascii="Times New Roman" w:hAnsi="Times New Roman"/>
                <w:sz w:val="24"/>
              </w:rPr>
              <w:t>арикмахерское</w:t>
            </w:r>
            <w:r w:rsidRPr="00433245">
              <w:rPr>
                <w:rFonts w:ascii="Times New Roman" w:hAnsi="Times New Roman"/>
                <w:spacing w:val="54"/>
                <w:w w:val="150"/>
                <w:sz w:val="24"/>
              </w:rPr>
              <w:t xml:space="preserve"> </w:t>
            </w:r>
            <w:r w:rsidRPr="00433245">
              <w:rPr>
                <w:rFonts w:ascii="Times New Roman" w:hAnsi="Times New Roman"/>
                <w:sz w:val="24"/>
              </w:rPr>
              <w:t>кресло</w:t>
            </w:r>
            <w:r w:rsidRPr="00433245">
              <w:rPr>
                <w:rFonts w:ascii="Times New Roman" w:hAnsi="Times New Roman"/>
                <w:spacing w:val="55"/>
                <w:w w:val="150"/>
                <w:sz w:val="24"/>
              </w:rPr>
              <w:t xml:space="preserve"> </w:t>
            </w:r>
            <w:r w:rsidRPr="00433245">
              <w:rPr>
                <w:rFonts w:ascii="Times New Roman" w:hAnsi="Times New Roman"/>
                <w:sz w:val="24"/>
              </w:rPr>
              <w:t>с</w:t>
            </w:r>
            <w:r w:rsidRPr="00433245">
              <w:rPr>
                <w:rFonts w:ascii="Times New Roman" w:hAnsi="Times New Roman"/>
                <w:spacing w:val="54"/>
                <w:w w:val="150"/>
                <w:sz w:val="24"/>
              </w:rPr>
              <w:t xml:space="preserve"> </w:t>
            </w:r>
            <w:r w:rsidRPr="00433245">
              <w:rPr>
                <w:rFonts w:ascii="Times New Roman" w:hAnsi="Times New Roman"/>
                <w:sz w:val="24"/>
              </w:rPr>
              <w:t>обивкой</w:t>
            </w:r>
            <w:r w:rsidRPr="00433245">
              <w:rPr>
                <w:rFonts w:ascii="Times New Roman" w:hAnsi="Times New Roman"/>
                <w:spacing w:val="56"/>
                <w:w w:val="150"/>
                <w:sz w:val="24"/>
              </w:rPr>
              <w:t xml:space="preserve"> </w:t>
            </w:r>
            <w:r w:rsidRPr="00433245">
              <w:rPr>
                <w:rFonts w:ascii="Times New Roman" w:hAnsi="Times New Roman"/>
                <w:sz w:val="24"/>
              </w:rPr>
              <w:t>из</w:t>
            </w:r>
            <w:r w:rsidRPr="00433245">
              <w:rPr>
                <w:rFonts w:ascii="Times New Roman" w:hAnsi="Times New Roman"/>
                <w:spacing w:val="56"/>
                <w:w w:val="150"/>
                <w:sz w:val="24"/>
              </w:rPr>
              <w:t xml:space="preserve"> </w:t>
            </w:r>
            <w:r w:rsidRPr="00433245">
              <w:rPr>
                <w:rFonts w:ascii="Times New Roman" w:hAnsi="Times New Roman"/>
                <w:sz w:val="24"/>
              </w:rPr>
              <w:t>водонепроницаемых</w:t>
            </w:r>
            <w:r w:rsidRPr="00433245">
              <w:rPr>
                <w:rFonts w:ascii="Times New Roman" w:hAnsi="Times New Roman"/>
                <w:spacing w:val="58"/>
                <w:w w:val="150"/>
                <w:sz w:val="24"/>
              </w:rPr>
              <w:t xml:space="preserve"> </w:t>
            </w:r>
            <w:r w:rsidRPr="00433245">
              <w:rPr>
                <w:rFonts w:ascii="Times New Roman" w:hAnsi="Times New Roman"/>
                <w:spacing w:val="-2"/>
                <w:sz w:val="24"/>
              </w:rPr>
              <w:t>материалов,</w:t>
            </w:r>
            <w:r w:rsidRPr="00433245">
              <w:rPr>
                <w:rFonts w:ascii="Times New Roman" w:hAnsi="Times New Roman"/>
                <w:sz w:val="24"/>
                <w:szCs w:val="24"/>
              </w:rPr>
              <w:t xml:space="preserve"> </w:t>
            </w:r>
            <w:r w:rsidRPr="00433245">
              <w:rPr>
                <w:rFonts w:ascii="Times New Roman" w:hAnsi="Times New Roman"/>
                <w:sz w:val="24"/>
              </w:rPr>
              <w:t>оборудованное</w:t>
            </w:r>
            <w:r w:rsidRPr="00433245">
              <w:rPr>
                <w:rFonts w:ascii="Times New Roman" w:hAnsi="Times New Roman"/>
                <w:spacing w:val="-6"/>
                <w:sz w:val="24"/>
              </w:rPr>
              <w:t xml:space="preserve"> </w:t>
            </w:r>
            <w:r w:rsidRPr="00433245">
              <w:rPr>
                <w:rFonts w:ascii="Times New Roman" w:hAnsi="Times New Roman"/>
                <w:spacing w:val="-2"/>
                <w:sz w:val="24"/>
              </w:rPr>
              <w:t>гидроподъемником</w:t>
            </w:r>
          </w:p>
        </w:tc>
        <w:tc>
          <w:tcPr>
            <w:tcW w:w="2685" w:type="pct"/>
            <w:shd w:val="clear" w:color="auto" w:fill="auto"/>
          </w:tcPr>
          <w:p w14:paraId="5A6624F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кресло для клиента с гидравлическим подъемником (газлифт), покрытие – </w:t>
            </w:r>
            <w:proofErr w:type="spellStart"/>
            <w:r w:rsidRPr="00433245">
              <w:rPr>
                <w:rFonts w:ascii="Times New Roman" w:hAnsi="Times New Roman"/>
                <w:iCs/>
                <w:sz w:val="24"/>
                <w:szCs w:val="28"/>
                <w:lang w:eastAsia="en-US"/>
              </w:rPr>
              <w:t>экокожа</w:t>
            </w:r>
            <w:proofErr w:type="spellEnd"/>
          </w:p>
        </w:tc>
      </w:tr>
      <w:tr w:rsidR="00A43525" w:rsidRPr="00433245" w14:paraId="7BA498BE" w14:textId="77777777" w:rsidTr="00931D69">
        <w:tc>
          <w:tcPr>
            <w:tcW w:w="265" w:type="pct"/>
            <w:shd w:val="clear" w:color="auto" w:fill="auto"/>
          </w:tcPr>
          <w:p w14:paraId="1AB011F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0" w:type="pct"/>
            <w:shd w:val="clear" w:color="auto" w:fill="auto"/>
          </w:tcPr>
          <w:p w14:paraId="6FADF00B"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тележка</w:t>
            </w:r>
            <w:r w:rsidRPr="00433245">
              <w:rPr>
                <w:rFonts w:ascii="Times New Roman" w:hAnsi="Times New Roman"/>
                <w:spacing w:val="-6"/>
                <w:sz w:val="24"/>
              </w:rPr>
              <w:t xml:space="preserve"> </w:t>
            </w: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на</w:t>
            </w:r>
            <w:r w:rsidRPr="00433245">
              <w:rPr>
                <w:rFonts w:ascii="Times New Roman" w:hAnsi="Times New Roman"/>
                <w:spacing w:val="-3"/>
                <w:sz w:val="24"/>
              </w:rPr>
              <w:t xml:space="preserve"> </w:t>
            </w:r>
            <w:r w:rsidRPr="00433245">
              <w:rPr>
                <w:rFonts w:ascii="Times New Roman" w:hAnsi="Times New Roman"/>
                <w:spacing w:val="-2"/>
                <w:sz w:val="24"/>
              </w:rPr>
              <w:t>колесах</w:t>
            </w:r>
          </w:p>
        </w:tc>
        <w:tc>
          <w:tcPr>
            <w:tcW w:w="2685" w:type="pct"/>
            <w:shd w:val="clear" w:color="auto" w:fill="auto"/>
          </w:tcPr>
          <w:p w14:paraId="7EDEC27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тележки парикмахерские в ассортименте:</w:t>
            </w:r>
          </w:p>
          <w:p w14:paraId="42D83636"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каркас металлический с влагозащитным покрытием, ящики (3-5) для инструментов и принадлежностей, держатель для фена съемный/несъемный, колеса из ударопрочного пластика; ориентировочные размеры 340х330х845 мм:</w:t>
            </w:r>
          </w:p>
        </w:tc>
      </w:tr>
      <w:tr w:rsidR="00A43525" w:rsidRPr="00433245" w14:paraId="7AFD859F" w14:textId="77777777" w:rsidTr="00931D69">
        <w:tc>
          <w:tcPr>
            <w:tcW w:w="265" w:type="pct"/>
            <w:shd w:val="clear" w:color="auto" w:fill="auto"/>
          </w:tcPr>
          <w:p w14:paraId="7484BD2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11</w:t>
            </w:r>
          </w:p>
        </w:tc>
        <w:tc>
          <w:tcPr>
            <w:tcW w:w="2050" w:type="pct"/>
            <w:shd w:val="clear" w:color="auto" w:fill="auto"/>
          </w:tcPr>
          <w:p w14:paraId="2358DB55"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весы</w:t>
            </w:r>
            <w:r w:rsidRPr="00433245">
              <w:rPr>
                <w:rFonts w:ascii="Times New Roman" w:hAnsi="Times New Roman"/>
                <w:spacing w:val="-2"/>
                <w:sz w:val="24"/>
              </w:rPr>
              <w:t xml:space="preserve"> парикмахерские</w:t>
            </w:r>
          </w:p>
        </w:tc>
        <w:tc>
          <w:tcPr>
            <w:tcW w:w="2685" w:type="pct"/>
            <w:shd w:val="clear" w:color="auto" w:fill="auto"/>
          </w:tcPr>
          <w:p w14:paraId="22E309D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весы, материал: стекло, металл, пластмасса</w:t>
            </w:r>
            <w:r w:rsidRPr="00433245">
              <w:rPr>
                <w:iCs/>
              </w:rPr>
              <w:t xml:space="preserve">; </w:t>
            </w:r>
            <w:r w:rsidRPr="00433245">
              <w:rPr>
                <w:rFonts w:ascii="Times New Roman" w:hAnsi="Times New Roman"/>
                <w:iCs/>
                <w:sz w:val="24"/>
                <w:szCs w:val="28"/>
                <w:lang w:eastAsia="en-US"/>
              </w:rPr>
              <w:t>точность измерения 1 г</w:t>
            </w:r>
          </w:p>
        </w:tc>
      </w:tr>
      <w:tr w:rsidR="00A43525" w:rsidRPr="00433245" w14:paraId="0E1910EB" w14:textId="77777777" w:rsidTr="00931D69">
        <w:tc>
          <w:tcPr>
            <w:tcW w:w="265" w:type="pct"/>
            <w:shd w:val="clear" w:color="auto" w:fill="auto"/>
          </w:tcPr>
          <w:p w14:paraId="6AFC230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12</w:t>
            </w:r>
          </w:p>
        </w:tc>
        <w:tc>
          <w:tcPr>
            <w:tcW w:w="2050" w:type="pct"/>
            <w:shd w:val="clear" w:color="auto" w:fill="auto"/>
          </w:tcPr>
          <w:p w14:paraId="65D82CD6"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штатив</w:t>
            </w:r>
            <w:r w:rsidRPr="00433245">
              <w:rPr>
                <w:rFonts w:ascii="Times New Roman" w:hAnsi="Times New Roman"/>
                <w:spacing w:val="-4"/>
                <w:sz w:val="24"/>
              </w:rPr>
              <w:t xml:space="preserve"> </w:t>
            </w:r>
            <w:r w:rsidRPr="00433245">
              <w:rPr>
                <w:rFonts w:ascii="Times New Roman" w:hAnsi="Times New Roman"/>
                <w:sz w:val="24"/>
              </w:rPr>
              <w:t>напольный</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4"/>
                <w:sz w:val="24"/>
              </w:rPr>
              <w:t xml:space="preserve"> </w:t>
            </w:r>
            <w:r w:rsidRPr="00433245">
              <w:rPr>
                <w:rFonts w:ascii="Times New Roman" w:hAnsi="Times New Roman"/>
                <w:sz w:val="24"/>
              </w:rPr>
              <w:t>демонстрации</w:t>
            </w:r>
            <w:r w:rsidRPr="00433245">
              <w:rPr>
                <w:rFonts w:ascii="Times New Roman" w:hAnsi="Times New Roman"/>
                <w:spacing w:val="-2"/>
                <w:sz w:val="24"/>
              </w:rPr>
              <w:t xml:space="preserve"> работ</w:t>
            </w:r>
          </w:p>
        </w:tc>
        <w:tc>
          <w:tcPr>
            <w:tcW w:w="2685" w:type="pct"/>
            <w:shd w:val="clear" w:color="auto" w:fill="auto"/>
          </w:tcPr>
          <w:p w14:paraId="313D0C9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демонстрационный металлический напольный штатив на треноге для учебной модуль-головы, с регулируемой высотой 90 -160 см</w:t>
            </w:r>
          </w:p>
        </w:tc>
      </w:tr>
      <w:tr w:rsidR="00A43525" w:rsidRPr="00433245" w14:paraId="1A5BEDAE" w14:textId="77777777" w:rsidTr="00931D69">
        <w:tc>
          <w:tcPr>
            <w:tcW w:w="5000" w:type="pct"/>
            <w:gridSpan w:val="3"/>
            <w:shd w:val="clear" w:color="auto" w:fill="auto"/>
          </w:tcPr>
          <w:p w14:paraId="72AAB7D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67103FFF" w14:textId="77777777" w:rsidTr="00931D69">
        <w:tc>
          <w:tcPr>
            <w:tcW w:w="265" w:type="pct"/>
            <w:shd w:val="clear" w:color="auto" w:fill="auto"/>
          </w:tcPr>
          <w:p w14:paraId="53B9EAC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1E70A179" w14:textId="77777777" w:rsidR="00A43525" w:rsidRPr="00433245" w:rsidRDefault="00A43525" w:rsidP="00931D69">
            <w:pPr>
              <w:snapToGrid w:val="0"/>
              <w:spacing w:after="0" w:line="240" w:lineRule="auto"/>
              <w:rPr>
                <w:rFonts w:ascii="Times New Roman" w:hAnsi="Times New Roman"/>
                <w:sz w:val="24"/>
                <w:szCs w:val="24"/>
              </w:rPr>
            </w:pPr>
            <w:r w:rsidRPr="00433245">
              <w:rPr>
                <w:rFonts w:ascii="Times New Roman" w:hAnsi="Times New Roman"/>
                <w:sz w:val="24"/>
                <w:szCs w:val="24"/>
              </w:rPr>
              <w:t xml:space="preserve">манекен-голова  </w:t>
            </w:r>
          </w:p>
        </w:tc>
        <w:tc>
          <w:tcPr>
            <w:tcW w:w="2685" w:type="pct"/>
            <w:shd w:val="clear" w:color="auto" w:fill="auto"/>
          </w:tcPr>
          <w:p w14:paraId="61EF55E1" w14:textId="77777777" w:rsidR="00A43525" w:rsidRPr="00433245" w:rsidRDefault="00A43525" w:rsidP="00931D69">
            <w:pPr>
              <w:snapToGrid w:val="0"/>
              <w:spacing w:after="0" w:line="240" w:lineRule="auto"/>
              <w:rPr>
                <w:rFonts w:ascii="Times New Roman" w:hAnsi="Times New Roman"/>
                <w:sz w:val="24"/>
                <w:szCs w:val="24"/>
              </w:rPr>
            </w:pPr>
            <w:r w:rsidRPr="00433245">
              <w:rPr>
                <w:rFonts w:ascii="Times New Roman" w:hAnsi="Times New Roman"/>
                <w:sz w:val="24"/>
                <w:szCs w:val="24"/>
              </w:rPr>
              <w:t xml:space="preserve">– женская 45-60 см светлые натуральные волосы, </w:t>
            </w:r>
            <w:r w:rsidRPr="00433245">
              <w:rPr>
                <w:rFonts w:ascii="Times New Roman" w:hAnsi="Times New Roman"/>
                <w:iCs/>
                <w:sz w:val="24"/>
                <w:szCs w:val="24"/>
                <w:lang w:eastAsia="en-US"/>
              </w:rPr>
              <w:t>для отработки технологий</w:t>
            </w:r>
          </w:p>
          <w:p w14:paraId="35BE780C" w14:textId="77777777" w:rsidR="00A43525" w:rsidRPr="00433245" w:rsidRDefault="00A43525" w:rsidP="00931D69">
            <w:pPr>
              <w:snapToGrid w:val="0"/>
              <w:spacing w:after="0" w:line="240" w:lineRule="auto"/>
              <w:rPr>
                <w:rFonts w:ascii="Times New Roman" w:hAnsi="Times New Roman"/>
                <w:iCs/>
                <w:sz w:val="24"/>
                <w:szCs w:val="24"/>
                <w:lang w:eastAsia="en-US"/>
              </w:rPr>
            </w:pPr>
            <w:r w:rsidRPr="00433245">
              <w:rPr>
                <w:rFonts w:ascii="Times New Roman" w:hAnsi="Times New Roman"/>
                <w:sz w:val="24"/>
                <w:szCs w:val="24"/>
              </w:rPr>
              <w:t xml:space="preserve">– мужская 35-40 см волосы натуральные темные, </w:t>
            </w:r>
            <w:r w:rsidRPr="00433245">
              <w:rPr>
                <w:rFonts w:ascii="Times New Roman" w:hAnsi="Times New Roman"/>
                <w:iCs/>
                <w:sz w:val="24"/>
                <w:szCs w:val="24"/>
                <w:lang w:eastAsia="en-US"/>
              </w:rPr>
              <w:t>для отработки технологий</w:t>
            </w:r>
          </w:p>
        </w:tc>
      </w:tr>
      <w:tr w:rsidR="00A43525" w:rsidRPr="00433245" w14:paraId="1494AC24" w14:textId="77777777" w:rsidTr="00931D69">
        <w:tc>
          <w:tcPr>
            <w:tcW w:w="265" w:type="pct"/>
            <w:shd w:val="clear" w:color="auto" w:fill="auto"/>
          </w:tcPr>
          <w:p w14:paraId="7573F91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7D27F74A" w14:textId="77777777" w:rsidR="00A43525" w:rsidRPr="00433245" w:rsidRDefault="00A43525" w:rsidP="00931D69">
            <w:pPr>
              <w:snapToGrid w:val="0"/>
              <w:spacing w:after="0" w:line="240" w:lineRule="auto"/>
              <w:rPr>
                <w:rFonts w:ascii="Times New Roman" w:hAnsi="Times New Roman"/>
                <w:sz w:val="24"/>
                <w:szCs w:val="24"/>
              </w:rPr>
            </w:pPr>
            <w:r w:rsidRPr="00433245">
              <w:rPr>
                <w:rFonts w:ascii="Times New Roman" w:hAnsi="Times New Roman"/>
                <w:sz w:val="24"/>
                <w:szCs w:val="24"/>
              </w:rPr>
              <w:t>штатив</w:t>
            </w:r>
            <w:r w:rsidRPr="00433245">
              <w:rPr>
                <w:rFonts w:ascii="Times New Roman" w:hAnsi="Times New Roman"/>
                <w:spacing w:val="-4"/>
                <w:sz w:val="24"/>
                <w:szCs w:val="24"/>
              </w:rPr>
              <w:t xml:space="preserve"> </w:t>
            </w:r>
            <w:r w:rsidRPr="00433245">
              <w:rPr>
                <w:rFonts w:ascii="Times New Roman" w:hAnsi="Times New Roman"/>
                <w:sz w:val="24"/>
                <w:szCs w:val="24"/>
              </w:rPr>
              <w:t>настольный</w:t>
            </w:r>
            <w:r w:rsidRPr="00433245">
              <w:rPr>
                <w:rFonts w:ascii="Times New Roman" w:hAnsi="Times New Roman"/>
                <w:spacing w:val="-4"/>
                <w:sz w:val="24"/>
                <w:szCs w:val="24"/>
              </w:rPr>
              <w:t xml:space="preserve"> </w:t>
            </w:r>
            <w:r w:rsidRPr="00433245">
              <w:rPr>
                <w:rFonts w:ascii="Times New Roman" w:hAnsi="Times New Roman"/>
                <w:sz w:val="24"/>
                <w:szCs w:val="24"/>
              </w:rPr>
              <w:t>для</w:t>
            </w:r>
            <w:r w:rsidRPr="00433245">
              <w:rPr>
                <w:rFonts w:ascii="Times New Roman" w:hAnsi="Times New Roman"/>
                <w:spacing w:val="-4"/>
                <w:sz w:val="24"/>
                <w:szCs w:val="24"/>
              </w:rPr>
              <w:t xml:space="preserve"> </w:t>
            </w:r>
            <w:r w:rsidRPr="00433245">
              <w:rPr>
                <w:rFonts w:ascii="Times New Roman" w:hAnsi="Times New Roman"/>
                <w:sz w:val="24"/>
                <w:szCs w:val="24"/>
              </w:rPr>
              <w:t>демонстрации</w:t>
            </w:r>
            <w:r w:rsidRPr="00433245">
              <w:rPr>
                <w:rFonts w:ascii="Times New Roman" w:hAnsi="Times New Roman"/>
                <w:spacing w:val="-2"/>
                <w:sz w:val="24"/>
                <w:szCs w:val="24"/>
              </w:rPr>
              <w:t xml:space="preserve"> работ </w:t>
            </w:r>
          </w:p>
        </w:tc>
        <w:tc>
          <w:tcPr>
            <w:tcW w:w="2685" w:type="pct"/>
            <w:shd w:val="clear" w:color="auto" w:fill="auto"/>
          </w:tcPr>
          <w:p w14:paraId="0146CF8B" w14:textId="77777777" w:rsidR="00A43525" w:rsidRPr="00433245" w:rsidRDefault="00A43525" w:rsidP="00931D69">
            <w:pPr>
              <w:snapToGrid w:val="0"/>
              <w:spacing w:after="0" w:line="240" w:lineRule="auto"/>
              <w:rPr>
                <w:rFonts w:ascii="Times New Roman" w:hAnsi="Times New Roman"/>
                <w:sz w:val="24"/>
                <w:szCs w:val="24"/>
              </w:rPr>
            </w:pPr>
            <w:r w:rsidRPr="00433245">
              <w:rPr>
                <w:rFonts w:ascii="Times New Roman" w:hAnsi="Times New Roman"/>
                <w:sz w:val="24"/>
                <w:szCs w:val="24"/>
              </w:rPr>
              <w:t>- настольный штатив для фиксации учебной работы, пластик, сталь, высота штатива: 24 см. высота стержня для манекен-головы: 7.5 см</w:t>
            </w:r>
          </w:p>
        </w:tc>
      </w:tr>
      <w:tr w:rsidR="00A43525" w:rsidRPr="00433245" w14:paraId="776D0E19" w14:textId="77777777" w:rsidTr="00931D69">
        <w:tc>
          <w:tcPr>
            <w:tcW w:w="265" w:type="pct"/>
            <w:shd w:val="clear" w:color="auto" w:fill="auto"/>
          </w:tcPr>
          <w:p w14:paraId="269C8DB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5EF65487" w14:textId="77777777" w:rsidR="00A43525" w:rsidRPr="00433245" w:rsidRDefault="00A43525" w:rsidP="00931D69">
            <w:pPr>
              <w:rPr>
                <w:rFonts w:ascii="Times New Roman" w:hAnsi="Times New Roman"/>
                <w:sz w:val="24"/>
                <w:szCs w:val="24"/>
              </w:rPr>
            </w:pPr>
            <w:r w:rsidRPr="00433245">
              <w:rPr>
                <w:rFonts w:ascii="Times New Roman" w:hAnsi="Times New Roman"/>
                <w:sz w:val="24"/>
                <w:szCs w:val="24"/>
              </w:rPr>
              <w:t>аптечка первой помощи</w:t>
            </w:r>
          </w:p>
        </w:tc>
        <w:tc>
          <w:tcPr>
            <w:tcW w:w="2685" w:type="pct"/>
            <w:shd w:val="clear" w:color="auto" w:fill="auto"/>
          </w:tcPr>
          <w:p w14:paraId="2B159E77" w14:textId="77777777" w:rsidR="00A43525" w:rsidRPr="00433245" w:rsidRDefault="00A43525" w:rsidP="00931D69">
            <w:pPr>
              <w:spacing w:after="0" w:line="240" w:lineRule="auto"/>
              <w:rPr>
                <w:rFonts w:ascii="Times New Roman" w:hAnsi="Times New Roman"/>
                <w:sz w:val="24"/>
                <w:szCs w:val="24"/>
              </w:rPr>
            </w:pPr>
            <w:r w:rsidRPr="00433245">
              <w:rPr>
                <w:rFonts w:ascii="Times New Roman" w:hAnsi="Times New Roman"/>
                <w:sz w:val="24"/>
                <w:szCs w:val="24"/>
              </w:rPr>
              <w:t>- аптечка для оказания первой доврачебной помощи: комплект лека</w:t>
            </w:r>
            <w:proofErr w:type="gramStart"/>
            <w:r w:rsidRPr="00433245">
              <w:rPr>
                <w:rFonts w:ascii="Times New Roman" w:hAnsi="Times New Roman"/>
                <w:sz w:val="24"/>
                <w:szCs w:val="24"/>
              </w:rPr>
              <w:t>рств  дл</w:t>
            </w:r>
            <w:proofErr w:type="gramEnd"/>
            <w:r w:rsidRPr="00433245">
              <w:rPr>
                <w:rFonts w:ascii="Times New Roman" w:hAnsi="Times New Roman"/>
                <w:sz w:val="24"/>
                <w:szCs w:val="24"/>
              </w:rPr>
              <w:t>я учебных учреждений</w:t>
            </w:r>
          </w:p>
        </w:tc>
      </w:tr>
      <w:tr w:rsidR="00A43525" w:rsidRPr="00433245" w14:paraId="25E1EA40" w14:textId="77777777" w:rsidTr="00931D69">
        <w:tc>
          <w:tcPr>
            <w:tcW w:w="5000" w:type="pct"/>
            <w:gridSpan w:val="3"/>
            <w:shd w:val="clear" w:color="auto" w:fill="auto"/>
          </w:tcPr>
          <w:p w14:paraId="2DC2D13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64F4ECF7" w14:textId="77777777" w:rsidTr="00931D69">
        <w:tc>
          <w:tcPr>
            <w:tcW w:w="5000" w:type="pct"/>
            <w:gridSpan w:val="3"/>
            <w:shd w:val="clear" w:color="auto" w:fill="auto"/>
          </w:tcPr>
          <w:p w14:paraId="66E471F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643B1D2D" w14:textId="77777777" w:rsidTr="00931D69">
        <w:tc>
          <w:tcPr>
            <w:tcW w:w="265" w:type="pct"/>
            <w:shd w:val="clear" w:color="auto" w:fill="auto"/>
          </w:tcPr>
          <w:p w14:paraId="2333B09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1109C003"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14:paraId="3E17E6F1" w14:textId="77777777" w:rsidR="00A43525" w:rsidRPr="00433245" w:rsidRDefault="00A43525" w:rsidP="006078F2">
            <w:pPr>
              <w:numPr>
                <w:ilvl w:val="0"/>
                <w:numId w:val="7"/>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парикмахерских услуг;</w:t>
            </w:r>
          </w:p>
          <w:p w14:paraId="360379B4"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14:paraId="3E60B32D"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14:paraId="1EC69573"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инструкционно</w:t>
            </w:r>
            <w:proofErr w:type="spellEnd"/>
            <w:r w:rsidRPr="00433245">
              <w:rPr>
                <w:rFonts w:ascii="Times New Roman" w:hAnsi="Times New Roman"/>
                <w:iCs/>
                <w:sz w:val="24"/>
                <w:szCs w:val="28"/>
                <w:lang w:eastAsia="en-US"/>
              </w:rPr>
              <w:t>-технологические карты;</w:t>
            </w:r>
          </w:p>
          <w:p w14:paraId="436016EC"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14:paraId="585C33C6"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14:paraId="27C8AFE6" w14:textId="77777777" w:rsidTr="00931D69">
        <w:tc>
          <w:tcPr>
            <w:tcW w:w="265" w:type="pct"/>
            <w:shd w:val="clear" w:color="auto" w:fill="auto"/>
          </w:tcPr>
          <w:p w14:paraId="4ADB36E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56D69A9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14:paraId="01F5FFD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55653C5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парикмахерских услуг по разделам и темам обучения</w:t>
            </w:r>
          </w:p>
        </w:tc>
      </w:tr>
      <w:tr w:rsidR="00A43525" w:rsidRPr="00433245" w14:paraId="75146B05" w14:textId="77777777" w:rsidTr="00931D69">
        <w:tc>
          <w:tcPr>
            <w:tcW w:w="5000" w:type="pct"/>
            <w:gridSpan w:val="3"/>
            <w:shd w:val="clear" w:color="auto" w:fill="auto"/>
          </w:tcPr>
          <w:p w14:paraId="5910D05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3E97F179" w14:textId="77777777" w:rsidTr="00931D69">
        <w:tc>
          <w:tcPr>
            <w:tcW w:w="265" w:type="pct"/>
            <w:shd w:val="clear" w:color="auto" w:fill="auto"/>
          </w:tcPr>
          <w:p w14:paraId="2B5A967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4D4BA34E"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14:paraId="69C4D122" w14:textId="77777777" w:rsidR="00A43525" w:rsidRPr="00433245" w:rsidRDefault="00A43525" w:rsidP="00931D69">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14:paraId="66178CEA" w14:textId="77777777" w:rsidR="00A43525" w:rsidRPr="00433245" w:rsidRDefault="00A43525" w:rsidP="00A43525">
      <w:pPr>
        <w:pStyle w:val="afffffb"/>
        <w:ind w:firstLine="770"/>
        <w:rPr>
          <w:rFonts w:ascii="Times New Roman" w:hAnsi="Times New Roman"/>
          <w:bCs/>
          <w:sz w:val="24"/>
          <w:szCs w:val="24"/>
        </w:rPr>
      </w:pPr>
    </w:p>
    <w:p w14:paraId="3085E4AB" w14:textId="77777777"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«Моделирования и художественного оформления прически»</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84"/>
        <w:gridCol w:w="5088"/>
      </w:tblGrid>
      <w:tr w:rsidR="00A43525" w:rsidRPr="00433245" w14:paraId="7E3BC9B7" w14:textId="77777777" w:rsidTr="00931D69">
        <w:tc>
          <w:tcPr>
            <w:tcW w:w="265" w:type="pct"/>
            <w:shd w:val="clear" w:color="auto" w:fill="auto"/>
            <w:vAlign w:val="center"/>
          </w:tcPr>
          <w:p w14:paraId="1BA2510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14:paraId="3D0B82B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7DA35689" w14:textId="77777777" w:rsidR="00A43525" w:rsidRPr="00433245" w:rsidRDefault="00A43525" w:rsidP="00931D69">
            <w:pPr>
              <w:snapToGrid w:val="0"/>
              <w:spacing w:after="0" w:line="240" w:lineRule="auto"/>
              <w:ind w:right="-108"/>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2F7660DC"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B66CB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Технические средства </w:t>
            </w:r>
          </w:p>
        </w:tc>
      </w:tr>
      <w:tr w:rsidR="00A43525" w:rsidRPr="00433245" w14:paraId="0C64E888"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B6E955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46D2FD32" w14:textId="77777777" w:rsidTr="00931D69">
        <w:tc>
          <w:tcPr>
            <w:tcW w:w="265" w:type="pct"/>
            <w:shd w:val="clear" w:color="auto" w:fill="auto"/>
          </w:tcPr>
          <w:p w14:paraId="1639517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2FF82F6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ноутбук</w:t>
            </w:r>
          </w:p>
        </w:tc>
        <w:tc>
          <w:tcPr>
            <w:tcW w:w="2685" w:type="pct"/>
            <w:shd w:val="clear" w:color="auto" w:fill="auto"/>
          </w:tcPr>
          <w:p w14:paraId="5F4074F0"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стационарный, с выходом в интернет </w:t>
            </w:r>
          </w:p>
        </w:tc>
      </w:tr>
      <w:tr w:rsidR="00A43525" w:rsidRPr="00BC387F" w14:paraId="71FFDDA1" w14:textId="77777777" w:rsidTr="00931D69">
        <w:tc>
          <w:tcPr>
            <w:tcW w:w="265" w:type="pct"/>
            <w:shd w:val="clear" w:color="auto" w:fill="auto"/>
          </w:tcPr>
          <w:p w14:paraId="2748311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17913074"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программное обеспечение</w:t>
            </w:r>
          </w:p>
        </w:tc>
        <w:tc>
          <w:tcPr>
            <w:tcW w:w="2685" w:type="pct"/>
            <w:shd w:val="clear" w:color="auto" w:fill="auto"/>
          </w:tcPr>
          <w:p w14:paraId="37FCA2D7" w14:textId="77777777" w:rsidR="00A43525" w:rsidRPr="00433245" w:rsidRDefault="00A43525" w:rsidP="00931D69">
            <w:pPr>
              <w:snapToGrid w:val="0"/>
              <w:spacing w:after="0" w:line="240" w:lineRule="auto"/>
              <w:ind w:right="-108"/>
              <w:rPr>
                <w:rFonts w:ascii="Times New Roman" w:hAnsi="Times New Roman"/>
                <w:iCs/>
                <w:sz w:val="24"/>
                <w:szCs w:val="28"/>
                <w:lang w:val="en-US" w:eastAsia="en-US"/>
              </w:rPr>
            </w:pPr>
            <w:r w:rsidRPr="00433245">
              <w:rPr>
                <w:rFonts w:ascii="Times New Roman" w:hAnsi="Times New Roman"/>
                <w:iCs/>
                <w:sz w:val="24"/>
                <w:szCs w:val="28"/>
                <w:lang w:val="en-US" w:eastAsia="en-US"/>
              </w:rPr>
              <w:t xml:space="preserve">Microsoft Office, </w:t>
            </w:r>
            <w:proofErr w:type="spellStart"/>
            <w:r w:rsidRPr="00433245">
              <w:rPr>
                <w:rFonts w:ascii="Times New Roman" w:hAnsi="Times New Roman"/>
                <w:iCs/>
                <w:sz w:val="24"/>
                <w:szCs w:val="28"/>
                <w:lang w:val="en-US" w:eastAsia="en-US"/>
              </w:rPr>
              <w:t>Movavi</w:t>
            </w:r>
            <w:proofErr w:type="spellEnd"/>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видео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аудио</w:t>
            </w:r>
            <w:r w:rsidRPr="00433245">
              <w:rPr>
                <w:rFonts w:ascii="Times New Roman" w:hAnsi="Times New Roman"/>
                <w:iCs/>
                <w:sz w:val="24"/>
                <w:szCs w:val="28"/>
                <w:lang w:val="en-US" w:eastAsia="en-US"/>
              </w:rPr>
              <w:t xml:space="preserve"> </w:t>
            </w:r>
            <w:r w:rsidRPr="00433245">
              <w:rPr>
                <w:rFonts w:ascii="Times New Roman" w:hAnsi="Times New Roman"/>
                <w:iCs/>
                <w:sz w:val="24"/>
                <w:szCs w:val="28"/>
                <w:lang w:eastAsia="en-US"/>
              </w:rPr>
              <w:t>редакторы</w:t>
            </w:r>
            <w:r w:rsidRPr="00433245">
              <w:rPr>
                <w:rFonts w:ascii="Times New Roman" w:hAnsi="Times New Roman"/>
                <w:iCs/>
                <w:sz w:val="24"/>
                <w:szCs w:val="28"/>
                <w:lang w:val="en-US" w:eastAsia="en-US"/>
              </w:rPr>
              <w:t>)</w:t>
            </w:r>
          </w:p>
        </w:tc>
      </w:tr>
      <w:tr w:rsidR="00A43525" w:rsidRPr="00433245" w14:paraId="4DBAE78D" w14:textId="77777777" w:rsidTr="00931D69">
        <w:tc>
          <w:tcPr>
            <w:tcW w:w="265" w:type="pct"/>
            <w:shd w:val="clear" w:color="auto" w:fill="auto"/>
          </w:tcPr>
          <w:p w14:paraId="7FE66D4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45FB76D7" w14:textId="77777777" w:rsidR="00A43525" w:rsidRPr="00433245" w:rsidRDefault="00A43525" w:rsidP="00931D69">
            <w:pPr>
              <w:pStyle w:val="Default"/>
            </w:pPr>
            <w:r w:rsidRPr="00433245">
              <w:t xml:space="preserve">мультимедийный проектор </w:t>
            </w:r>
          </w:p>
        </w:tc>
        <w:tc>
          <w:tcPr>
            <w:tcW w:w="2685" w:type="pct"/>
            <w:shd w:val="clear" w:color="auto" w:fill="auto"/>
          </w:tcPr>
          <w:p w14:paraId="5B0AF08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видеопроектор с потолочным креплением, экран рулонный</w:t>
            </w:r>
          </w:p>
        </w:tc>
      </w:tr>
      <w:tr w:rsidR="00A43525" w:rsidRPr="00433245" w14:paraId="5FB17CF2" w14:textId="77777777" w:rsidTr="00931D69">
        <w:tc>
          <w:tcPr>
            <w:tcW w:w="5000" w:type="pct"/>
            <w:gridSpan w:val="3"/>
            <w:shd w:val="clear" w:color="auto" w:fill="auto"/>
          </w:tcPr>
          <w:p w14:paraId="1651EB0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iCs/>
                <w:sz w:val="24"/>
                <w:szCs w:val="28"/>
                <w:lang w:eastAsia="en-US"/>
              </w:rPr>
              <w:t>Дополнительное оборудование</w:t>
            </w:r>
          </w:p>
        </w:tc>
      </w:tr>
      <w:tr w:rsidR="00A43525" w:rsidRPr="00433245" w14:paraId="455EF1B8" w14:textId="77777777" w:rsidTr="00931D69">
        <w:tc>
          <w:tcPr>
            <w:tcW w:w="265" w:type="pct"/>
            <w:shd w:val="clear" w:color="auto" w:fill="auto"/>
          </w:tcPr>
          <w:p w14:paraId="37134C39" w14:textId="77777777" w:rsidR="00A43525" w:rsidRPr="00433245" w:rsidRDefault="00A43525" w:rsidP="00931D69">
            <w:pPr>
              <w:snapToGrid w:val="0"/>
              <w:spacing w:after="0" w:line="240" w:lineRule="auto"/>
              <w:rPr>
                <w:rFonts w:ascii="Times New Roman" w:hAnsi="Times New Roman"/>
                <w:iCs/>
                <w:sz w:val="24"/>
                <w:szCs w:val="28"/>
                <w:lang w:eastAsia="en-US"/>
              </w:rPr>
            </w:pPr>
          </w:p>
        </w:tc>
        <w:tc>
          <w:tcPr>
            <w:tcW w:w="2050" w:type="pct"/>
            <w:shd w:val="clear" w:color="auto" w:fill="auto"/>
          </w:tcPr>
          <w:p w14:paraId="7A5FE74B" w14:textId="77777777" w:rsidR="00A43525" w:rsidRPr="00433245" w:rsidRDefault="00A43525" w:rsidP="00931D69">
            <w:pPr>
              <w:snapToGrid w:val="0"/>
              <w:spacing w:after="0" w:line="240" w:lineRule="auto"/>
              <w:rPr>
                <w:rFonts w:ascii="Times New Roman" w:hAnsi="Times New Roman"/>
                <w:i/>
                <w:sz w:val="24"/>
                <w:szCs w:val="28"/>
                <w:lang w:eastAsia="en-US"/>
              </w:rPr>
            </w:pPr>
          </w:p>
        </w:tc>
        <w:tc>
          <w:tcPr>
            <w:tcW w:w="2685" w:type="pct"/>
            <w:shd w:val="clear" w:color="auto" w:fill="auto"/>
          </w:tcPr>
          <w:p w14:paraId="4C39181D" w14:textId="77777777" w:rsidR="00A43525" w:rsidRPr="00433245" w:rsidRDefault="00A43525" w:rsidP="00931D69">
            <w:pPr>
              <w:snapToGrid w:val="0"/>
              <w:spacing w:after="0" w:line="240" w:lineRule="auto"/>
              <w:rPr>
                <w:rFonts w:ascii="Times New Roman" w:hAnsi="Times New Roman"/>
                <w:iCs/>
                <w:sz w:val="24"/>
                <w:szCs w:val="28"/>
                <w:lang w:eastAsia="en-US"/>
              </w:rPr>
            </w:pPr>
          </w:p>
        </w:tc>
      </w:tr>
      <w:tr w:rsidR="00A43525" w:rsidRPr="00433245" w14:paraId="54F7FB88" w14:textId="77777777" w:rsidTr="00931D69">
        <w:tc>
          <w:tcPr>
            <w:tcW w:w="5000" w:type="pct"/>
            <w:gridSpan w:val="3"/>
            <w:shd w:val="clear" w:color="auto" w:fill="auto"/>
          </w:tcPr>
          <w:p w14:paraId="666BE9DF"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78B0B93B" w14:textId="77777777" w:rsidTr="00931D69">
        <w:tc>
          <w:tcPr>
            <w:tcW w:w="5000" w:type="pct"/>
            <w:gridSpan w:val="3"/>
            <w:shd w:val="clear" w:color="auto" w:fill="auto"/>
          </w:tcPr>
          <w:p w14:paraId="48798359"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103F7299" w14:textId="77777777" w:rsidTr="00931D69">
        <w:tc>
          <w:tcPr>
            <w:tcW w:w="265" w:type="pct"/>
            <w:shd w:val="clear" w:color="auto" w:fill="auto"/>
          </w:tcPr>
          <w:p w14:paraId="2EBF0CB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72577AC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мойка</w:t>
            </w:r>
            <w:r w:rsidRPr="00433245">
              <w:rPr>
                <w:rFonts w:ascii="Times New Roman" w:hAnsi="Times New Roman"/>
                <w:spacing w:val="-3"/>
                <w:sz w:val="24"/>
              </w:rPr>
              <w:t xml:space="preserve"> </w:t>
            </w:r>
            <w:r w:rsidRPr="00433245">
              <w:rPr>
                <w:rFonts w:ascii="Times New Roman" w:hAnsi="Times New Roman"/>
                <w:sz w:val="24"/>
              </w:rPr>
              <w:t>для</w:t>
            </w:r>
            <w:r w:rsidRPr="00433245">
              <w:rPr>
                <w:rFonts w:ascii="Times New Roman" w:hAnsi="Times New Roman"/>
                <w:spacing w:val="-2"/>
                <w:sz w:val="24"/>
              </w:rPr>
              <w:t xml:space="preserve"> </w:t>
            </w:r>
            <w:r w:rsidRPr="00433245">
              <w:rPr>
                <w:rFonts w:ascii="Times New Roman" w:hAnsi="Times New Roman"/>
                <w:sz w:val="24"/>
              </w:rPr>
              <w:t>волос</w:t>
            </w:r>
            <w:r w:rsidRPr="00433245">
              <w:rPr>
                <w:rFonts w:ascii="Times New Roman" w:hAnsi="Times New Roman"/>
                <w:spacing w:val="-2"/>
                <w:sz w:val="24"/>
              </w:rPr>
              <w:t xml:space="preserve"> </w:t>
            </w:r>
            <w:r w:rsidRPr="00433245">
              <w:rPr>
                <w:rFonts w:ascii="Times New Roman" w:hAnsi="Times New Roman"/>
                <w:sz w:val="24"/>
              </w:rPr>
              <w:t>в комплекте</w:t>
            </w:r>
            <w:r w:rsidRPr="00433245">
              <w:rPr>
                <w:rFonts w:ascii="Times New Roman" w:hAnsi="Times New Roman"/>
                <w:spacing w:val="-3"/>
                <w:sz w:val="24"/>
              </w:rPr>
              <w:t xml:space="preserve"> </w:t>
            </w:r>
            <w:r w:rsidRPr="00433245">
              <w:rPr>
                <w:rFonts w:ascii="Times New Roman" w:hAnsi="Times New Roman"/>
                <w:sz w:val="24"/>
              </w:rPr>
              <w:t>с</w:t>
            </w:r>
            <w:r w:rsidRPr="00433245">
              <w:rPr>
                <w:rFonts w:ascii="Times New Roman" w:hAnsi="Times New Roman"/>
                <w:spacing w:val="-2"/>
                <w:sz w:val="24"/>
              </w:rPr>
              <w:t xml:space="preserve"> креслом</w:t>
            </w:r>
          </w:p>
        </w:tc>
        <w:tc>
          <w:tcPr>
            <w:tcW w:w="2685" w:type="pct"/>
            <w:shd w:val="clear" w:color="auto" w:fill="auto"/>
          </w:tcPr>
          <w:p w14:paraId="210D39BF"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 xml:space="preserve">парикмахерская мойка с изменяемым углом наклона раковины и выдвижным механизмом </w:t>
            </w:r>
            <w:r w:rsidRPr="00433245">
              <w:rPr>
                <w:rFonts w:ascii="Times New Roman" w:hAnsi="Times New Roman"/>
                <w:sz w:val="24"/>
              </w:rPr>
              <w:lastRenderedPageBreak/>
              <w:t>кресла</w:t>
            </w:r>
            <w:r w:rsidRPr="00433245">
              <w:rPr>
                <w:rFonts w:ascii="Times New Roman" w:hAnsi="Times New Roman"/>
                <w:b/>
                <w:bCs/>
                <w:sz w:val="24"/>
              </w:rPr>
              <w:t xml:space="preserve">; </w:t>
            </w:r>
            <w:r w:rsidRPr="00433245">
              <w:rPr>
                <w:rFonts w:ascii="Times New Roman" w:hAnsi="Times New Roman"/>
                <w:sz w:val="24"/>
              </w:rPr>
              <w:t>комплектация:</w:t>
            </w:r>
          </w:p>
          <w:p w14:paraId="136D2324"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 раковина глубокая, с регулируемым наклоном с подводкой воды и сливом; керамика, размеры (</w:t>
            </w:r>
            <w:proofErr w:type="spellStart"/>
            <w:r w:rsidRPr="00433245">
              <w:rPr>
                <w:rFonts w:ascii="Times New Roman" w:hAnsi="Times New Roman"/>
                <w:sz w:val="24"/>
              </w:rPr>
              <w:t>ДхШхВ</w:t>
            </w:r>
            <w:proofErr w:type="spellEnd"/>
            <w:r w:rsidRPr="00433245">
              <w:rPr>
                <w:rFonts w:ascii="Times New Roman" w:hAnsi="Times New Roman"/>
                <w:sz w:val="24"/>
              </w:rPr>
              <w:t xml:space="preserve">) 1150х640х900 мм, </w:t>
            </w:r>
          </w:p>
          <w:p w14:paraId="5CE9CBE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rPr>
              <w:t xml:space="preserve">– кресло  </w:t>
            </w:r>
            <w:proofErr w:type="spellStart"/>
            <w:r w:rsidRPr="00433245">
              <w:rPr>
                <w:rFonts w:ascii="Times New Roman" w:hAnsi="Times New Roman"/>
                <w:sz w:val="24"/>
              </w:rPr>
              <w:t>полулежачее</w:t>
            </w:r>
            <w:proofErr w:type="spellEnd"/>
            <w:r w:rsidRPr="00433245">
              <w:rPr>
                <w:rFonts w:ascii="Times New Roman" w:hAnsi="Times New Roman"/>
                <w:sz w:val="24"/>
              </w:rPr>
              <w:t xml:space="preserve">, отделка – </w:t>
            </w:r>
            <w:proofErr w:type="spellStart"/>
            <w:r w:rsidRPr="00433245">
              <w:rPr>
                <w:rFonts w:ascii="Times New Roman" w:hAnsi="Times New Roman"/>
                <w:sz w:val="24"/>
              </w:rPr>
              <w:t>экокожа</w:t>
            </w:r>
            <w:proofErr w:type="spellEnd"/>
          </w:p>
        </w:tc>
      </w:tr>
      <w:tr w:rsidR="00A43525" w:rsidRPr="00433245" w14:paraId="5B3174EB" w14:textId="77777777" w:rsidTr="00931D69">
        <w:tc>
          <w:tcPr>
            <w:tcW w:w="265" w:type="pct"/>
            <w:shd w:val="clear" w:color="auto" w:fill="auto"/>
          </w:tcPr>
          <w:p w14:paraId="6D1C14B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2</w:t>
            </w:r>
          </w:p>
        </w:tc>
        <w:tc>
          <w:tcPr>
            <w:tcW w:w="2050" w:type="pct"/>
            <w:shd w:val="clear" w:color="auto" w:fill="auto"/>
          </w:tcPr>
          <w:p w14:paraId="6953DF70"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сушуар</w:t>
            </w:r>
            <w:proofErr w:type="spellEnd"/>
          </w:p>
        </w:tc>
        <w:tc>
          <w:tcPr>
            <w:tcW w:w="2685" w:type="pct"/>
            <w:shd w:val="clear" w:color="auto" w:fill="auto"/>
          </w:tcPr>
          <w:p w14:paraId="51AFAA9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gramStart"/>
            <w:r w:rsidRPr="00433245">
              <w:rPr>
                <w:rFonts w:ascii="Times New Roman" w:hAnsi="Times New Roman"/>
                <w:iCs/>
                <w:sz w:val="24"/>
                <w:szCs w:val="28"/>
                <w:lang w:eastAsia="en-US"/>
              </w:rPr>
              <w:t>напольный</w:t>
            </w:r>
            <w:proofErr w:type="gramEnd"/>
            <w:r w:rsidRPr="00433245">
              <w:rPr>
                <w:rFonts w:ascii="Times New Roman" w:hAnsi="Times New Roman"/>
                <w:iCs/>
                <w:sz w:val="24"/>
                <w:szCs w:val="28"/>
                <w:lang w:eastAsia="en-US"/>
              </w:rPr>
              <w:t xml:space="preserve"> пятискоростной  </w:t>
            </w:r>
            <w:proofErr w:type="spellStart"/>
            <w:r w:rsidRPr="00433245">
              <w:rPr>
                <w:rFonts w:ascii="Times New Roman" w:hAnsi="Times New Roman"/>
                <w:iCs/>
                <w:sz w:val="24"/>
                <w:szCs w:val="28"/>
                <w:lang w:eastAsia="en-US"/>
              </w:rPr>
              <w:t>сушуар</w:t>
            </w:r>
            <w:proofErr w:type="spellEnd"/>
            <w:r w:rsidRPr="00433245">
              <w:rPr>
                <w:rFonts w:ascii="Times New Roman" w:hAnsi="Times New Roman"/>
                <w:iCs/>
                <w:sz w:val="24"/>
                <w:szCs w:val="28"/>
                <w:lang w:eastAsia="en-US"/>
              </w:rPr>
              <w:t>, с терморегулятором и таймером, пластиковый,  с полупрозрачным диффузором</w:t>
            </w:r>
            <w:r w:rsidRPr="00433245">
              <w:t xml:space="preserve"> и </w:t>
            </w:r>
            <w:r w:rsidRPr="00433245">
              <w:rPr>
                <w:rFonts w:ascii="Times New Roman" w:hAnsi="Times New Roman"/>
                <w:iCs/>
                <w:sz w:val="24"/>
                <w:szCs w:val="28"/>
                <w:lang w:eastAsia="en-US"/>
              </w:rPr>
              <w:t>функцией озонирования  (</w:t>
            </w:r>
            <w:proofErr w:type="spellStart"/>
            <w:r w:rsidRPr="00433245">
              <w:rPr>
                <w:rFonts w:ascii="Times New Roman" w:hAnsi="Times New Roman"/>
                <w:iCs/>
                <w:sz w:val="24"/>
                <w:szCs w:val="28"/>
                <w:lang w:eastAsia="en-US"/>
              </w:rPr>
              <w:t>Metalplast</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Aeiron</w:t>
            </w:r>
            <w:proofErr w:type="spellEnd"/>
            <w:r w:rsidRPr="00433245">
              <w:rPr>
                <w:rFonts w:ascii="Times New Roman" w:hAnsi="Times New Roman"/>
                <w:iCs/>
                <w:sz w:val="24"/>
                <w:szCs w:val="28"/>
                <w:lang w:eastAsia="en-US"/>
              </w:rPr>
              <w:t>)</w:t>
            </w:r>
          </w:p>
        </w:tc>
      </w:tr>
      <w:tr w:rsidR="00A43525" w:rsidRPr="00433245" w14:paraId="7E731C9F" w14:textId="77777777" w:rsidTr="00931D69">
        <w:tc>
          <w:tcPr>
            <w:tcW w:w="265" w:type="pct"/>
            <w:shd w:val="clear" w:color="auto" w:fill="auto"/>
          </w:tcPr>
          <w:p w14:paraId="135F4F7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4A773D06"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spacing w:val="-2"/>
                <w:sz w:val="24"/>
              </w:rPr>
              <w:t>климазон</w:t>
            </w:r>
            <w:proofErr w:type="spellEnd"/>
          </w:p>
        </w:tc>
        <w:tc>
          <w:tcPr>
            <w:tcW w:w="2685" w:type="pct"/>
            <w:shd w:val="clear" w:color="auto" w:fill="auto"/>
          </w:tcPr>
          <w:p w14:paraId="5B6CF801"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климазон</w:t>
            </w:r>
            <w:proofErr w:type="spellEnd"/>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Роллербол</w:t>
            </w:r>
            <w:proofErr w:type="spellEnd"/>
            <w:r w:rsidRPr="00433245">
              <w:rPr>
                <w:rFonts w:ascii="Times New Roman" w:hAnsi="Times New Roman"/>
                <w:iCs/>
                <w:sz w:val="24"/>
                <w:szCs w:val="28"/>
                <w:lang w:eastAsia="en-US"/>
              </w:rPr>
              <w:t xml:space="preserve"> цифровой ОТ 03 с сенсорным управлением, вращающимся кольцевым нагревателем, 6 режимов работы</w:t>
            </w:r>
          </w:p>
        </w:tc>
      </w:tr>
      <w:tr w:rsidR="00A43525" w:rsidRPr="00433245" w14:paraId="20E009D1" w14:textId="77777777" w:rsidTr="00931D69">
        <w:tc>
          <w:tcPr>
            <w:tcW w:w="265" w:type="pct"/>
            <w:shd w:val="clear" w:color="auto" w:fill="auto"/>
          </w:tcPr>
          <w:p w14:paraId="211DECE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0" w:type="pct"/>
            <w:shd w:val="clear" w:color="auto" w:fill="auto"/>
          </w:tcPr>
          <w:p w14:paraId="14175954"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5" w:type="pct"/>
            <w:shd w:val="clear" w:color="auto" w:fill="auto"/>
          </w:tcPr>
          <w:p w14:paraId="5ECAB073"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бактерицидный, передвижной</w:t>
            </w:r>
          </w:p>
        </w:tc>
      </w:tr>
      <w:tr w:rsidR="00A43525" w:rsidRPr="00433245" w14:paraId="5F6A935A" w14:textId="77777777" w:rsidTr="00931D69">
        <w:tc>
          <w:tcPr>
            <w:tcW w:w="265" w:type="pct"/>
            <w:shd w:val="clear" w:color="auto" w:fill="auto"/>
          </w:tcPr>
          <w:p w14:paraId="4DE548D4"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0" w:type="pct"/>
            <w:shd w:val="clear" w:color="auto" w:fill="auto"/>
          </w:tcPr>
          <w:p w14:paraId="7027C5CE" w14:textId="77777777" w:rsidR="00A43525" w:rsidRPr="00433245" w:rsidRDefault="00A43525" w:rsidP="00931D69">
            <w:pPr>
              <w:snapToGrid w:val="0"/>
              <w:spacing w:after="0" w:line="240" w:lineRule="auto"/>
              <w:rPr>
                <w:rFonts w:ascii="Times New Roman" w:hAnsi="Times New Roman"/>
                <w:bCs/>
                <w:sz w:val="24"/>
                <w:szCs w:val="24"/>
              </w:rPr>
            </w:pPr>
            <w:r w:rsidRPr="00433245">
              <w:rPr>
                <w:spacing w:val="-2"/>
                <w:sz w:val="24"/>
              </w:rPr>
              <w:t>у</w:t>
            </w:r>
            <w:r w:rsidRPr="00433245">
              <w:rPr>
                <w:rFonts w:ascii="Times New Roman" w:hAnsi="Times New Roman"/>
                <w:spacing w:val="-2"/>
                <w:sz w:val="24"/>
              </w:rPr>
              <w:t>льтрафиолетовая</w:t>
            </w:r>
            <w:r w:rsidRPr="00433245">
              <w:rPr>
                <w:rFonts w:ascii="Times New Roman" w:hAnsi="Times New Roman"/>
                <w:sz w:val="24"/>
              </w:rPr>
              <w:t xml:space="preserve"> </w:t>
            </w:r>
            <w:r w:rsidRPr="00433245">
              <w:rPr>
                <w:rFonts w:ascii="Times New Roman" w:hAnsi="Times New Roman"/>
                <w:spacing w:val="-2"/>
                <w:sz w:val="24"/>
              </w:rPr>
              <w:t>камера</w:t>
            </w:r>
            <w:r w:rsidRPr="00433245">
              <w:rPr>
                <w:rFonts w:ascii="Times New Roman" w:hAnsi="Times New Roman"/>
                <w:sz w:val="24"/>
              </w:rPr>
              <w:t xml:space="preserve"> </w:t>
            </w:r>
            <w:r w:rsidRPr="00433245">
              <w:rPr>
                <w:rFonts w:ascii="Times New Roman" w:hAnsi="Times New Roman"/>
                <w:spacing w:val="-5"/>
                <w:sz w:val="24"/>
              </w:rPr>
              <w:t>для</w:t>
            </w:r>
            <w:r w:rsidRPr="00433245">
              <w:rPr>
                <w:rFonts w:ascii="Times New Roman" w:hAnsi="Times New Roman"/>
                <w:sz w:val="24"/>
              </w:rPr>
              <w:t xml:space="preserve"> </w:t>
            </w:r>
            <w:r w:rsidRPr="00433245">
              <w:rPr>
                <w:rFonts w:ascii="Times New Roman" w:hAnsi="Times New Roman"/>
                <w:spacing w:val="-2"/>
                <w:sz w:val="24"/>
              </w:rPr>
              <w:t>обработки</w:t>
            </w:r>
            <w:r w:rsidRPr="00433245">
              <w:rPr>
                <w:rFonts w:ascii="Times New Roman" w:hAnsi="Times New Roman"/>
                <w:sz w:val="24"/>
              </w:rPr>
              <w:t xml:space="preserve"> </w:t>
            </w:r>
            <w:r w:rsidRPr="00433245">
              <w:rPr>
                <w:rFonts w:ascii="Times New Roman" w:hAnsi="Times New Roman"/>
                <w:spacing w:val="-2"/>
                <w:sz w:val="24"/>
              </w:rPr>
              <w:t>парикмахерского</w:t>
            </w:r>
            <w:r w:rsidRPr="00433245">
              <w:rPr>
                <w:rFonts w:ascii="Times New Roman" w:hAnsi="Times New Roman"/>
                <w:sz w:val="24"/>
                <w:szCs w:val="24"/>
              </w:rPr>
              <w:t xml:space="preserve"> </w:t>
            </w:r>
            <w:r w:rsidRPr="00433245">
              <w:rPr>
                <w:rFonts w:ascii="Times New Roman" w:hAnsi="Times New Roman"/>
                <w:spacing w:val="-2"/>
                <w:sz w:val="24"/>
              </w:rPr>
              <w:t>инструмента</w:t>
            </w:r>
          </w:p>
        </w:tc>
        <w:tc>
          <w:tcPr>
            <w:tcW w:w="2685" w:type="pct"/>
            <w:shd w:val="clear" w:color="auto" w:fill="auto"/>
          </w:tcPr>
          <w:p w14:paraId="40DC530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стерилизационная камера с </w:t>
            </w:r>
            <w:proofErr w:type="gramStart"/>
            <w:r w:rsidRPr="00433245">
              <w:rPr>
                <w:rFonts w:ascii="Times New Roman" w:hAnsi="Times New Roman"/>
                <w:iCs/>
                <w:sz w:val="24"/>
                <w:szCs w:val="28"/>
                <w:lang w:eastAsia="en-US"/>
              </w:rPr>
              <w:t>ультрафиолетовое</w:t>
            </w:r>
            <w:proofErr w:type="gramEnd"/>
            <w:r w:rsidRPr="00433245">
              <w:rPr>
                <w:rFonts w:ascii="Times New Roman" w:hAnsi="Times New Roman"/>
                <w:iCs/>
                <w:sz w:val="24"/>
                <w:szCs w:val="28"/>
                <w:lang w:eastAsia="en-US"/>
              </w:rPr>
              <w:t xml:space="preserve"> излучением для хранения и стерилизации инструмента,  (</w:t>
            </w:r>
            <w:proofErr w:type="spellStart"/>
            <w:r w:rsidRPr="00433245">
              <w:rPr>
                <w:rFonts w:ascii="Times New Roman" w:hAnsi="Times New Roman"/>
                <w:iCs/>
                <w:sz w:val="24"/>
                <w:szCs w:val="28"/>
                <w:lang w:eastAsia="en-US"/>
              </w:rPr>
              <w:t>ДхШхВ</w:t>
            </w:r>
            <w:proofErr w:type="spellEnd"/>
            <w:r w:rsidRPr="00433245">
              <w:rPr>
                <w:rFonts w:ascii="Times New Roman" w:hAnsi="Times New Roman"/>
                <w:iCs/>
                <w:sz w:val="24"/>
                <w:szCs w:val="28"/>
                <w:lang w:eastAsia="en-US"/>
              </w:rPr>
              <w:t>) 400х200х24 мм</w:t>
            </w:r>
          </w:p>
        </w:tc>
      </w:tr>
      <w:tr w:rsidR="00A43525" w:rsidRPr="00433245" w14:paraId="09EBE179" w14:textId="77777777" w:rsidTr="00931D69">
        <w:tc>
          <w:tcPr>
            <w:tcW w:w="265" w:type="pct"/>
            <w:shd w:val="clear" w:color="auto" w:fill="auto"/>
          </w:tcPr>
          <w:p w14:paraId="16A3D30B"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0" w:type="pct"/>
            <w:shd w:val="clear" w:color="auto" w:fill="auto"/>
          </w:tcPr>
          <w:p w14:paraId="25E3FD54"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стул</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3"/>
                <w:sz w:val="24"/>
              </w:rPr>
              <w:t xml:space="preserve"> </w:t>
            </w:r>
            <w:r w:rsidRPr="00433245">
              <w:rPr>
                <w:rFonts w:ascii="Times New Roman" w:hAnsi="Times New Roman"/>
                <w:spacing w:val="-2"/>
                <w:sz w:val="24"/>
              </w:rPr>
              <w:t>мастера</w:t>
            </w:r>
          </w:p>
        </w:tc>
        <w:tc>
          <w:tcPr>
            <w:tcW w:w="2685" w:type="pct"/>
            <w:shd w:val="clear" w:color="auto" w:fill="auto"/>
          </w:tcPr>
          <w:p w14:paraId="367A391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универсальный стул на колесиках с вращающимся сиденьем с пневматической регулировкой высоты (газлифт), </w:t>
            </w:r>
            <w:proofErr w:type="spellStart"/>
            <w:r w:rsidRPr="00433245">
              <w:rPr>
                <w:rFonts w:ascii="Times New Roman" w:hAnsi="Times New Roman"/>
                <w:iCs/>
                <w:sz w:val="24"/>
                <w:szCs w:val="28"/>
                <w:lang w:eastAsia="en-US"/>
              </w:rPr>
              <w:t>экокожа</w:t>
            </w:r>
            <w:proofErr w:type="spellEnd"/>
            <w:r w:rsidRPr="00433245">
              <w:rPr>
                <w:rFonts w:ascii="Times New Roman" w:hAnsi="Times New Roman"/>
                <w:iCs/>
                <w:sz w:val="24"/>
                <w:szCs w:val="28"/>
                <w:lang w:eastAsia="en-US"/>
              </w:rPr>
              <w:t>. диаметр сиденья 35 см,  масса стула – 5 кг</w:t>
            </w:r>
          </w:p>
        </w:tc>
      </w:tr>
      <w:tr w:rsidR="00A43525" w:rsidRPr="00433245" w14:paraId="18EEDD94" w14:textId="77777777" w:rsidTr="00931D69">
        <w:tc>
          <w:tcPr>
            <w:tcW w:w="265" w:type="pct"/>
            <w:shd w:val="clear" w:color="auto" w:fill="auto"/>
          </w:tcPr>
          <w:p w14:paraId="39359D7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0" w:type="pct"/>
            <w:shd w:val="clear" w:color="auto" w:fill="auto"/>
          </w:tcPr>
          <w:p w14:paraId="58E60AFC"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рабочее</w:t>
            </w:r>
            <w:r w:rsidRPr="00433245">
              <w:rPr>
                <w:rFonts w:ascii="Times New Roman" w:hAnsi="Times New Roman"/>
                <w:spacing w:val="-3"/>
                <w:sz w:val="24"/>
              </w:rPr>
              <w:t xml:space="preserve"> </w:t>
            </w:r>
            <w:r w:rsidRPr="00433245">
              <w:rPr>
                <w:rFonts w:ascii="Times New Roman" w:hAnsi="Times New Roman"/>
                <w:sz w:val="24"/>
              </w:rPr>
              <w:t>место</w:t>
            </w:r>
            <w:r w:rsidRPr="00433245">
              <w:rPr>
                <w:rFonts w:ascii="Times New Roman" w:hAnsi="Times New Roman"/>
                <w:spacing w:val="-2"/>
                <w:sz w:val="24"/>
              </w:rPr>
              <w:t xml:space="preserve"> </w:t>
            </w:r>
            <w:r w:rsidRPr="00433245">
              <w:rPr>
                <w:rFonts w:ascii="Times New Roman" w:hAnsi="Times New Roman"/>
                <w:sz w:val="24"/>
              </w:rPr>
              <w:t>парикмахера</w:t>
            </w:r>
            <w:r w:rsidRPr="00433245">
              <w:rPr>
                <w:rFonts w:ascii="Times New Roman" w:hAnsi="Times New Roman"/>
                <w:spacing w:val="-2"/>
                <w:sz w:val="24"/>
              </w:rPr>
              <w:t xml:space="preserve"> </w:t>
            </w:r>
            <w:r w:rsidRPr="00433245">
              <w:rPr>
                <w:rFonts w:ascii="Times New Roman" w:hAnsi="Times New Roman"/>
                <w:sz w:val="24"/>
              </w:rPr>
              <w:t>с</w:t>
            </w:r>
            <w:r w:rsidRPr="00433245">
              <w:rPr>
                <w:rFonts w:ascii="Times New Roman" w:hAnsi="Times New Roman"/>
                <w:spacing w:val="-2"/>
                <w:sz w:val="24"/>
              </w:rPr>
              <w:t xml:space="preserve"> зеркалом</w:t>
            </w:r>
          </w:p>
        </w:tc>
        <w:tc>
          <w:tcPr>
            <w:tcW w:w="2685" w:type="pct"/>
            <w:shd w:val="clear" w:color="auto" w:fill="auto"/>
          </w:tcPr>
          <w:p w14:paraId="0C4046F5"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зеркало одностороннее, прямоугольное, с настенным креплением, с полочкой и подставкой для ног</w:t>
            </w:r>
          </w:p>
        </w:tc>
      </w:tr>
      <w:tr w:rsidR="00A43525" w:rsidRPr="00433245" w14:paraId="2C05BD36" w14:textId="77777777" w:rsidTr="00931D69">
        <w:tc>
          <w:tcPr>
            <w:tcW w:w="265" w:type="pct"/>
            <w:shd w:val="clear" w:color="auto" w:fill="auto"/>
          </w:tcPr>
          <w:p w14:paraId="1EB72F9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0" w:type="pct"/>
            <w:shd w:val="clear" w:color="auto" w:fill="auto"/>
          </w:tcPr>
          <w:p w14:paraId="74A87503"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pacing w:val="-2"/>
                <w:sz w:val="24"/>
              </w:rPr>
              <w:t>п</w:t>
            </w:r>
            <w:r w:rsidRPr="00433245">
              <w:rPr>
                <w:rFonts w:ascii="Times New Roman" w:hAnsi="Times New Roman"/>
                <w:sz w:val="24"/>
              </w:rPr>
              <w:t>арикмахерское</w:t>
            </w:r>
            <w:r w:rsidRPr="00433245">
              <w:rPr>
                <w:rFonts w:ascii="Times New Roman" w:hAnsi="Times New Roman"/>
                <w:spacing w:val="54"/>
                <w:w w:val="150"/>
                <w:sz w:val="24"/>
              </w:rPr>
              <w:t xml:space="preserve"> </w:t>
            </w:r>
            <w:r w:rsidRPr="00433245">
              <w:rPr>
                <w:rFonts w:ascii="Times New Roman" w:hAnsi="Times New Roman"/>
                <w:sz w:val="24"/>
              </w:rPr>
              <w:t>кресло</w:t>
            </w:r>
            <w:r w:rsidRPr="00433245">
              <w:rPr>
                <w:rFonts w:ascii="Times New Roman" w:hAnsi="Times New Roman"/>
                <w:spacing w:val="55"/>
                <w:w w:val="150"/>
                <w:sz w:val="24"/>
              </w:rPr>
              <w:t xml:space="preserve"> </w:t>
            </w:r>
            <w:r w:rsidRPr="00433245">
              <w:rPr>
                <w:rFonts w:ascii="Times New Roman" w:hAnsi="Times New Roman"/>
                <w:sz w:val="24"/>
              </w:rPr>
              <w:t>с</w:t>
            </w:r>
            <w:r w:rsidRPr="00433245">
              <w:rPr>
                <w:rFonts w:ascii="Times New Roman" w:hAnsi="Times New Roman"/>
                <w:spacing w:val="54"/>
                <w:w w:val="150"/>
                <w:sz w:val="24"/>
              </w:rPr>
              <w:t xml:space="preserve"> </w:t>
            </w:r>
            <w:r w:rsidRPr="00433245">
              <w:rPr>
                <w:rFonts w:ascii="Times New Roman" w:hAnsi="Times New Roman"/>
                <w:sz w:val="24"/>
              </w:rPr>
              <w:t>обивкой</w:t>
            </w:r>
            <w:r w:rsidRPr="00433245">
              <w:rPr>
                <w:rFonts w:ascii="Times New Roman" w:hAnsi="Times New Roman"/>
                <w:spacing w:val="56"/>
                <w:w w:val="150"/>
                <w:sz w:val="24"/>
              </w:rPr>
              <w:t xml:space="preserve"> </w:t>
            </w:r>
            <w:r w:rsidRPr="00433245">
              <w:rPr>
                <w:rFonts w:ascii="Times New Roman" w:hAnsi="Times New Roman"/>
                <w:sz w:val="24"/>
              </w:rPr>
              <w:t>из</w:t>
            </w:r>
            <w:r w:rsidRPr="00433245">
              <w:rPr>
                <w:rFonts w:ascii="Times New Roman" w:hAnsi="Times New Roman"/>
                <w:spacing w:val="56"/>
                <w:w w:val="150"/>
                <w:sz w:val="24"/>
              </w:rPr>
              <w:t xml:space="preserve"> </w:t>
            </w:r>
            <w:r w:rsidRPr="00433245">
              <w:rPr>
                <w:rFonts w:ascii="Times New Roman" w:hAnsi="Times New Roman"/>
                <w:sz w:val="24"/>
              </w:rPr>
              <w:t>водонепроницаемых</w:t>
            </w:r>
            <w:r w:rsidRPr="00433245">
              <w:rPr>
                <w:rFonts w:ascii="Times New Roman" w:hAnsi="Times New Roman"/>
                <w:spacing w:val="58"/>
                <w:w w:val="150"/>
                <w:sz w:val="24"/>
              </w:rPr>
              <w:t xml:space="preserve"> </w:t>
            </w:r>
            <w:r w:rsidRPr="00433245">
              <w:rPr>
                <w:rFonts w:ascii="Times New Roman" w:hAnsi="Times New Roman"/>
                <w:spacing w:val="-2"/>
                <w:sz w:val="24"/>
              </w:rPr>
              <w:t>материалов,</w:t>
            </w:r>
            <w:r w:rsidRPr="00433245">
              <w:rPr>
                <w:rFonts w:ascii="Times New Roman" w:hAnsi="Times New Roman"/>
                <w:sz w:val="24"/>
                <w:szCs w:val="24"/>
              </w:rPr>
              <w:t xml:space="preserve"> </w:t>
            </w:r>
            <w:r w:rsidRPr="00433245">
              <w:rPr>
                <w:rFonts w:ascii="Times New Roman" w:hAnsi="Times New Roman"/>
                <w:sz w:val="24"/>
              </w:rPr>
              <w:t>оборудованное</w:t>
            </w:r>
            <w:r w:rsidRPr="00433245">
              <w:rPr>
                <w:rFonts w:ascii="Times New Roman" w:hAnsi="Times New Roman"/>
                <w:spacing w:val="-6"/>
                <w:sz w:val="24"/>
              </w:rPr>
              <w:t xml:space="preserve"> </w:t>
            </w:r>
            <w:r w:rsidRPr="00433245">
              <w:rPr>
                <w:rFonts w:ascii="Times New Roman" w:hAnsi="Times New Roman"/>
                <w:spacing w:val="-2"/>
                <w:sz w:val="24"/>
              </w:rPr>
              <w:t>гидроподъемником</w:t>
            </w:r>
          </w:p>
        </w:tc>
        <w:tc>
          <w:tcPr>
            <w:tcW w:w="2685" w:type="pct"/>
            <w:shd w:val="clear" w:color="auto" w:fill="auto"/>
          </w:tcPr>
          <w:p w14:paraId="7D9DDBC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кресло для клиента с гидравлическим подъемником (газлифт), покрытие – </w:t>
            </w:r>
            <w:proofErr w:type="spellStart"/>
            <w:r w:rsidRPr="00433245">
              <w:rPr>
                <w:rFonts w:ascii="Times New Roman" w:hAnsi="Times New Roman"/>
                <w:iCs/>
                <w:sz w:val="24"/>
                <w:szCs w:val="28"/>
                <w:lang w:eastAsia="en-US"/>
              </w:rPr>
              <w:t>экокожа</w:t>
            </w:r>
            <w:proofErr w:type="spellEnd"/>
          </w:p>
        </w:tc>
      </w:tr>
      <w:tr w:rsidR="00A43525" w:rsidRPr="00433245" w14:paraId="46AACBFA" w14:textId="77777777" w:rsidTr="00931D69">
        <w:tc>
          <w:tcPr>
            <w:tcW w:w="265" w:type="pct"/>
            <w:shd w:val="clear" w:color="auto" w:fill="auto"/>
          </w:tcPr>
          <w:p w14:paraId="7338789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0" w:type="pct"/>
            <w:shd w:val="clear" w:color="auto" w:fill="auto"/>
          </w:tcPr>
          <w:p w14:paraId="587706A1"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тележка</w:t>
            </w:r>
            <w:r w:rsidRPr="00433245">
              <w:rPr>
                <w:rFonts w:ascii="Times New Roman" w:hAnsi="Times New Roman"/>
                <w:spacing w:val="-6"/>
                <w:sz w:val="24"/>
              </w:rPr>
              <w:t xml:space="preserve"> </w:t>
            </w:r>
            <w:r w:rsidRPr="00433245">
              <w:rPr>
                <w:rFonts w:ascii="Times New Roman" w:hAnsi="Times New Roman"/>
                <w:sz w:val="24"/>
              </w:rPr>
              <w:t>парикмахерская</w:t>
            </w:r>
            <w:r w:rsidRPr="00433245">
              <w:rPr>
                <w:rFonts w:ascii="Times New Roman" w:hAnsi="Times New Roman"/>
                <w:spacing w:val="-2"/>
                <w:sz w:val="24"/>
              </w:rPr>
              <w:t xml:space="preserve"> </w:t>
            </w:r>
            <w:r w:rsidRPr="00433245">
              <w:rPr>
                <w:rFonts w:ascii="Times New Roman" w:hAnsi="Times New Roman"/>
                <w:sz w:val="24"/>
              </w:rPr>
              <w:t>на</w:t>
            </w:r>
            <w:r w:rsidRPr="00433245">
              <w:rPr>
                <w:rFonts w:ascii="Times New Roman" w:hAnsi="Times New Roman"/>
                <w:spacing w:val="-3"/>
                <w:sz w:val="24"/>
              </w:rPr>
              <w:t xml:space="preserve"> </w:t>
            </w:r>
            <w:r w:rsidRPr="00433245">
              <w:rPr>
                <w:rFonts w:ascii="Times New Roman" w:hAnsi="Times New Roman"/>
                <w:spacing w:val="-2"/>
                <w:sz w:val="24"/>
              </w:rPr>
              <w:t>колесах</w:t>
            </w:r>
          </w:p>
        </w:tc>
        <w:tc>
          <w:tcPr>
            <w:tcW w:w="2685" w:type="pct"/>
            <w:shd w:val="clear" w:color="auto" w:fill="auto"/>
          </w:tcPr>
          <w:p w14:paraId="69463D4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тележки парикмахерские для окрашивания волос в ассортименте: каркас металлический с влагозащитным покрытием, </w:t>
            </w:r>
            <w:proofErr w:type="gramStart"/>
            <w:r w:rsidRPr="00433245">
              <w:rPr>
                <w:rFonts w:ascii="Times New Roman" w:hAnsi="Times New Roman"/>
                <w:iCs/>
                <w:sz w:val="24"/>
                <w:szCs w:val="28"/>
                <w:lang w:eastAsia="en-US"/>
              </w:rPr>
              <w:t>полочка</w:t>
            </w:r>
            <w:proofErr w:type="gramEnd"/>
            <w:r w:rsidRPr="00433245">
              <w:rPr>
                <w:rFonts w:ascii="Times New Roman" w:hAnsi="Times New Roman"/>
                <w:iCs/>
                <w:sz w:val="24"/>
                <w:szCs w:val="28"/>
                <w:lang w:eastAsia="en-US"/>
              </w:rPr>
              <w:t xml:space="preserve"> открытая для инструментов и принадлежностей, 3-5 углублений для мисочек с красителями на рабочей поверхности, колеса из ударопрочного пластика</w:t>
            </w:r>
          </w:p>
        </w:tc>
      </w:tr>
      <w:tr w:rsidR="00A43525" w:rsidRPr="00433245" w14:paraId="45DE28A6" w14:textId="77777777" w:rsidTr="00931D69">
        <w:tc>
          <w:tcPr>
            <w:tcW w:w="265" w:type="pct"/>
            <w:shd w:val="clear" w:color="auto" w:fill="auto"/>
          </w:tcPr>
          <w:p w14:paraId="21600C37"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0" w:type="pct"/>
            <w:shd w:val="clear" w:color="auto" w:fill="auto"/>
          </w:tcPr>
          <w:p w14:paraId="7CC15E03"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весы</w:t>
            </w:r>
            <w:r w:rsidRPr="00433245">
              <w:rPr>
                <w:rFonts w:ascii="Times New Roman" w:hAnsi="Times New Roman"/>
                <w:spacing w:val="-2"/>
                <w:sz w:val="24"/>
              </w:rPr>
              <w:t xml:space="preserve"> парикмахерские</w:t>
            </w:r>
          </w:p>
        </w:tc>
        <w:tc>
          <w:tcPr>
            <w:tcW w:w="2685" w:type="pct"/>
            <w:shd w:val="clear" w:color="auto" w:fill="auto"/>
          </w:tcPr>
          <w:p w14:paraId="2140969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весы, материал: стекло, металл, пластмасса</w:t>
            </w:r>
            <w:r w:rsidRPr="00433245">
              <w:rPr>
                <w:iCs/>
              </w:rPr>
              <w:t xml:space="preserve">; </w:t>
            </w:r>
            <w:r w:rsidRPr="00433245">
              <w:rPr>
                <w:rFonts w:ascii="Times New Roman" w:hAnsi="Times New Roman"/>
                <w:iCs/>
                <w:sz w:val="24"/>
                <w:szCs w:val="28"/>
                <w:lang w:eastAsia="en-US"/>
              </w:rPr>
              <w:t>точность измерения 1 г</w:t>
            </w:r>
          </w:p>
        </w:tc>
      </w:tr>
      <w:tr w:rsidR="00A43525" w:rsidRPr="00433245" w14:paraId="2AF9420C" w14:textId="77777777" w:rsidTr="00931D69">
        <w:tc>
          <w:tcPr>
            <w:tcW w:w="265" w:type="pct"/>
            <w:shd w:val="clear" w:color="auto" w:fill="auto"/>
          </w:tcPr>
          <w:p w14:paraId="76CA439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11</w:t>
            </w:r>
          </w:p>
        </w:tc>
        <w:tc>
          <w:tcPr>
            <w:tcW w:w="2050" w:type="pct"/>
            <w:shd w:val="clear" w:color="auto" w:fill="auto"/>
          </w:tcPr>
          <w:p w14:paraId="488EF4A8"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штатив</w:t>
            </w:r>
            <w:r w:rsidRPr="00433245">
              <w:rPr>
                <w:rFonts w:ascii="Times New Roman" w:hAnsi="Times New Roman"/>
                <w:spacing w:val="-4"/>
                <w:sz w:val="24"/>
              </w:rPr>
              <w:t xml:space="preserve"> </w:t>
            </w:r>
            <w:r w:rsidRPr="00433245">
              <w:rPr>
                <w:rFonts w:ascii="Times New Roman" w:hAnsi="Times New Roman"/>
                <w:sz w:val="24"/>
              </w:rPr>
              <w:t>напольный</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4"/>
                <w:sz w:val="24"/>
              </w:rPr>
              <w:t xml:space="preserve"> </w:t>
            </w:r>
            <w:r w:rsidRPr="00433245">
              <w:rPr>
                <w:rFonts w:ascii="Times New Roman" w:hAnsi="Times New Roman"/>
                <w:sz w:val="24"/>
              </w:rPr>
              <w:t>демонстрации</w:t>
            </w:r>
            <w:r w:rsidRPr="00433245">
              <w:rPr>
                <w:rFonts w:ascii="Times New Roman" w:hAnsi="Times New Roman"/>
                <w:spacing w:val="-2"/>
                <w:sz w:val="24"/>
              </w:rPr>
              <w:t xml:space="preserve"> работ</w:t>
            </w:r>
          </w:p>
        </w:tc>
        <w:tc>
          <w:tcPr>
            <w:tcW w:w="2685" w:type="pct"/>
            <w:shd w:val="clear" w:color="auto" w:fill="auto"/>
          </w:tcPr>
          <w:p w14:paraId="2F4CA8EC"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демонстрационный металлический напольный штатив на треноге для учебной модуль-головы, с регулируемой высотой 90 -160 см</w:t>
            </w:r>
          </w:p>
        </w:tc>
      </w:tr>
      <w:tr w:rsidR="00A43525" w:rsidRPr="00433245" w14:paraId="1C37A4B0" w14:textId="77777777" w:rsidTr="00931D69">
        <w:tc>
          <w:tcPr>
            <w:tcW w:w="5000" w:type="pct"/>
            <w:gridSpan w:val="3"/>
            <w:shd w:val="clear" w:color="auto" w:fill="auto"/>
          </w:tcPr>
          <w:p w14:paraId="376797C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6ADD72B2" w14:textId="77777777" w:rsidTr="00931D69">
        <w:tc>
          <w:tcPr>
            <w:tcW w:w="265" w:type="pct"/>
            <w:shd w:val="clear" w:color="auto" w:fill="auto"/>
          </w:tcPr>
          <w:p w14:paraId="1DB5A82A"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5D011DE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модель головы для определения  дизайна волос</w:t>
            </w:r>
          </w:p>
        </w:tc>
        <w:tc>
          <w:tcPr>
            <w:tcW w:w="2685" w:type="pct"/>
            <w:shd w:val="clear" w:color="auto" w:fill="auto"/>
          </w:tcPr>
          <w:p w14:paraId="0EE4640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модель головы  «3D система PIVOT POINT» на подставке для моделирования структуры, формы, направления, объема, длины и текстуры волос в прическе</w:t>
            </w:r>
          </w:p>
        </w:tc>
      </w:tr>
      <w:tr w:rsidR="00A43525" w:rsidRPr="00433245" w14:paraId="6463CA39" w14:textId="77777777" w:rsidTr="00931D69">
        <w:tc>
          <w:tcPr>
            <w:tcW w:w="265" w:type="pct"/>
            <w:shd w:val="clear" w:color="auto" w:fill="auto"/>
          </w:tcPr>
          <w:p w14:paraId="4C860BE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4D84674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образцы причесок, выполненные  на </w:t>
            </w:r>
            <w:proofErr w:type="gramStart"/>
            <w:r w:rsidRPr="00433245">
              <w:rPr>
                <w:rFonts w:ascii="Times New Roman" w:hAnsi="Times New Roman"/>
                <w:sz w:val="24"/>
                <w:szCs w:val="24"/>
              </w:rPr>
              <w:t>манекен-головах</w:t>
            </w:r>
            <w:proofErr w:type="gramEnd"/>
            <w:r w:rsidRPr="00433245">
              <w:rPr>
                <w:rFonts w:ascii="Times New Roman" w:hAnsi="Times New Roman"/>
                <w:sz w:val="24"/>
                <w:szCs w:val="24"/>
              </w:rPr>
              <w:t xml:space="preserve">  </w:t>
            </w:r>
          </w:p>
        </w:tc>
        <w:tc>
          <w:tcPr>
            <w:tcW w:w="2685" w:type="pct"/>
            <w:shd w:val="clear" w:color="auto" w:fill="auto"/>
          </w:tcPr>
          <w:p w14:paraId="6B7AE30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манекен-головы мужские, женские с натуральными и искусственными волосами с образцами причесок</w:t>
            </w:r>
          </w:p>
        </w:tc>
      </w:tr>
      <w:tr w:rsidR="00A43525" w:rsidRPr="00433245" w14:paraId="2E6F0134" w14:textId="77777777" w:rsidTr="00931D69">
        <w:tc>
          <w:tcPr>
            <w:tcW w:w="265" w:type="pct"/>
            <w:shd w:val="clear" w:color="auto" w:fill="auto"/>
          </w:tcPr>
          <w:p w14:paraId="6351C85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537FB76D" w14:textId="77777777" w:rsidR="00A43525" w:rsidRPr="00433245" w:rsidRDefault="00A43525" w:rsidP="00931D69">
            <w:pPr>
              <w:rPr>
                <w:rFonts w:ascii="Times New Roman" w:hAnsi="Times New Roman"/>
                <w:sz w:val="24"/>
                <w:szCs w:val="24"/>
              </w:rPr>
            </w:pPr>
            <w:r w:rsidRPr="00433245">
              <w:rPr>
                <w:rFonts w:ascii="Times New Roman" w:hAnsi="Times New Roman"/>
                <w:sz w:val="24"/>
                <w:szCs w:val="24"/>
              </w:rPr>
              <w:t>аптечка первой помощи</w:t>
            </w:r>
          </w:p>
        </w:tc>
        <w:tc>
          <w:tcPr>
            <w:tcW w:w="2685" w:type="pct"/>
            <w:shd w:val="clear" w:color="auto" w:fill="auto"/>
          </w:tcPr>
          <w:p w14:paraId="65ACBA2B" w14:textId="77777777" w:rsidR="00A43525" w:rsidRPr="00433245" w:rsidRDefault="00A43525" w:rsidP="00931D69">
            <w:pPr>
              <w:spacing w:after="0" w:line="240" w:lineRule="auto"/>
              <w:rPr>
                <w:rFonts w:ascii="Times New Roman" w:hAnsi="Times New Roman"/>
                <w:sz w:val="24"/>
                <w:szCs w:val="24"/>
              </w:rPr>
            </w:pPr>
            <w:r w:rsidRPr="00433245">
              <w:rPr>
                <w:rFonts w:ascii="Times New Roman" w:hAnsi="Times New Roman"/>
                <w:sz w:val="24"/>
                <w:szCs w:val="24"/>
              </w:rPr>
              <w:t>- аптечка для оказания первой доврачебной помощи: комплект лека</w:t>
            </w:r>
            <w:proofErr w:type="gramStart"/>
            <w:r w:rsidRPr="00433245">
              <w:rPr>
                <w:rFonts w:ascii="Times New Roman" w:hAnsi="Times New Roman"/>
                <w:sz w:val="24"/>
                <w:szCs w:val="24"/>
              </w:rPr>
              <w:t>рств  дл</w:t>
            </w:r>
            <w:proofErr w:type="gramEnd"/>
            <w:r w:rsidRPr="00433245">
              <w:rPr>
                <w:rFonts w:ascii="Times New Roman" w:hAnsi="Times New Roman"/>
                <w:sz w:val="24"/>
                <w:szCs w:val="24"/>
              </w:rPr>
              <w:t>я учебных учреждений</w:t>
            </w:r>
          </w:p>
        </w:tc>
      </w:tr>
      <w:tr w:rsidR="00A43525" w:rsidRPr="00433245" w14:paraId="269DDA5F" w14:textId="77777777" w:rsidTr="00931D69">
        <w:tc>
          <w:tcPr>
            <w:tcW w:w="5000" w:type="pct"/>
            <w:gridSpan w:val="3"/>
            <w:shd w:val="clear" w:color="auto" w:fill="auto"/>
          </w:tcPr>
          <w:p w14:paraId="738DEBD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lastRenderedPageBreak/>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7768A0C8" w14:textId="77777777" w:rsidTr="00931D69">
        <w:tc>
          <w:tcPr>
            <w:tcW w:w="5000" w:type="pct"/>
            <w:gridSpan w:val="3"/>
            <w:shd w:val="clear" w:color="auto" w:fill="auto"/>
          </w:tcPr>
          <w:p w14:paraId="10CF2FC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600B08A8" w14:textId="77777777" w:rsidTr="00931D69">
        <w:tc>
          <w:tcPr>
            <w:tcW w:w="265" w:type="pct"/>
            <w:shd w:val="clear" w:color="auto" w:fill="auto"/>
          </w:tcPr>
          <w:p w14:paraId="03ED216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3B2732ED"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14:paraId="69D98503" w14:textId="77777777" w:rsidR="00A43525" w:rsidRPr="00433245" w:rsidRDefault="00A43525" w:rsidP="006078F2">
            <w:pPr>
              <w:numPr>
                <w:ilvl w:val="0"/>
                <w:numId w:val="7"/>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парикмахерских услуг;</w:t>
            </w:r>
          </w:p>
          <w:p w14:paraId="58D0B8E7"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14:paraId="5A525693"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14:paraId="23D02B62"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инструкционно</w:t>
            </w:r>
            <w:proofErr w:type="spellEnd"/>
            <w:r w:rsidRPr="00433245">
              <w:rPr>
                <w:rFonts w:ascii="Times New Roman" w:hAnsi="Times New Roman"/>
                <w:iCs/>
                <w:sz w:val="24"/>
                <w:szCs w:val="28"/>
                <w:lang w:eastAsia="en-US"/>
              </w:rPr>
              <w:t>-технологические карты;</w:t>
            </w:r>
          </w:p>
          <w:p w14:paraId="041D0A40"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14:paraId="691EDCD7"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14:paraId="57A225AA" w14:textId="77777777" w:rsidTr="00931D69">
        <w:tc>
          <w:tcPr>
            <w:tcW w:w="265" w:type="pct"/>
            <w:shd w:val="clear" w:color="auto" w:fill="auto"/>
          </w:tcPr>
          <w:p w14:paraId="22580C18"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26D4C04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14:paraId="4AE00E52"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10924D0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парикмахерских услуг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14:paraId="47F64843" w14:textId="77777777" w:rsidTr="00931D69">
        <w:tc>
          <w:tcPr>
            <w:tcW w:w="5000" w:type="pct"/>
            <w:gridSpan w:val="3"/>
            <w:shd w:val="clear" w:color="auto" w:fill="auto"/>
          </w:tcPr>
          <w:p w14:paraId="028BCAF8"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1E848622" w14:textId="77777777" w:rsidTr="00931D69">
        <w:tc>
          <w:tcPr>
            <w:tcW w:w="265" w:type="pct"/>
            <w:shd w:val="clear" w:color="auto" w:fill="auto"/>
          </w:tcPr>
          <w:p w14:paraId="4E3F06B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62F152D3"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14:paraId="5F035945" w14:textId="77777777" w:rsidR="00A43525" w:rsidRPr="00433245" w:rsidRDefault="00A43525" w:rsidP="00931D69">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14:paraId="5D1A8690" w14:textId="77777777" w:rsidR="00A43525" w:rsidRPr="00433245" w:rsidRDefault="00A43525" w:rsidP="00A43525">
      <w:pPr>
        <w:pStyle w:val="afffffb"/>
        <w:ind w:firstLine="770"/>
        <w:rPr>
          <w:rFonts w:ascii="Times New Roman" w:hAnsi="Times New Roman"/>
          <w:b/>
          <w:bCs/>
          <w:sz w:val="24"/>
          <w:szCs w:val="24"/>
        </w:rPr>
      </w:pPr>
    </w:p>
    <w:p w14:paraId="5DA935B3" w14:textId="77777777" w:rsidR="00A43525" w:rsidRPr="00433245" w:rsidRDefault="00A43525" w:rsidP="00A43525">
      <w:pPr>
        <w:pStyle w:val="afffffb"/>
        <w:ind w:firstLine="770"/>
        <w:rPr>
          <w:rFonts w:ascii="Times New Roman" w:hAnsi="Times New Roman"/>
          <w:b/>
          <w:bCs/>
          <w:sz w:val="24"/>
          <w:szCs w:val="24"/>
        </w:rPr>
      </w:pPr>
      <w:r w:rsidRPr="00433245">
        <w:rPr>
          <w:rFonts w:ascii="Times New Roman" w:hAnsi="Times New Roman"/>
          <w:b/>
          <w:bCs/>
          <w:sz w:val="24"/>
          <w:szCs w:val="24"/>
        </w:rPr>
        <w:t>Лаборатория «Постижерных работ»</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3884"/>
        <w:gridCol w:w="5088"/>
      </w:tblGrid>
      <w:tr w:rsidR="00A43525" w:rsidRPr="00433245" w14:paraId="3656DC5E" w14:textId="77777777" w:rsidTr="00931D69">
        <w:tc>
          <w:tcPr>
            <w:tcW w:w="265" w:type="pct"/>
            <w:shd w:val="clear" w:color="auto" w:fill="auto"/>
            <w:vAlign w:val="center"/>
          </w:tcPr>
          <w:p w14:paraId="3F7E09B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w:t>
            </w:r>
          </w:p>
        </w:tc>
        <w:tc>
          <w:tcPr>
            <w:tcW w:w="2050" w:type="pct"/>
            <w:shd w:val="clear" w:color="auto" w:fill="auto"/>
            <w:vAlign w:val="center"/>
          </w:tcPr>
          <w:p w14:paraId="61487F3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Наименование оборудования</w:t>
            </w:r>
          </w:p>
        </w:tc>
        <w:tc>
          <w:tcPr>
            <w:tcW w:w="2685" w:type="pct"/>
            <w:shd w:val="clear" w:color="auto" w:fill="auto"/>
            <w:vAlign w:val="center"/>
          </w:tcPr>
          <w:p w14:paraId="35451582" w14:textId="77777777" w:rsidR="00A43525" w:rsidRPr="00433245" w:rsidRDefault="00A43525" w:rsidP="00931D69">
            <w:pPr>
              <w:snapToGrid w:val="0"/>
              <w:spacing w:after="0" w:line="240" w:lineRule="auto"/>
              <w:ind w:right="-108"/>
              <w:jc w:val="center"/>
              <w:rPr>
                <w:rFonts w:ascii="Times New Roman" w:hAnsi="Times New Roman"/>
                <w:iCs/>
                <w:sz w:val="24"/>
                <w:szCs w:val="28"/>
                <w:lang w:eastAsia="en-US"/>
              </w:rPr>
            </w:pPr>
            <w:r w:rsidRPr="00433245">
              <w:rPr>
                <w:rFonts w:ascii="Times New Roman" w:hAnsi="Times New Roman"/>
                <w:iCs/>
                <w:sz w:val="24"/>
                <w:szCs w:val="28"/>
                <w:lang w:eastAsia="en-US"/>
              </w:rPr>
              <w:t>Техническое описание</w:t>
            </w:r>
          </w:p>
        </w:tc>
      </w:tr>
      <w:tr w:rsidR="00A43525" w:rsidRPr="00433245" w14:paraId="5F1D6CB9" w14:textId="77777777" w:rsidTr="00931D69">
        <w:tc>
          <w:tcPr>
            <w:tcW w:w="5000" w:type="pct"/>
            <w:gridSpan w:val="3"/>
            <w:shd w:val="clear" w:color="auto" w:fill="auto"/>
          </w:tcPr>
          <w:p w14:paraId="3D50C835"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val="en-US" w:eastAsia="en-US"/>
              </w:rPr>
              <w:t>I</w:t>
            </w:r>
            <w:r w:rsidRPr="00433245">
              <w:rPr>
                <w:rFonts w:ascii="Times New Roman" w:hAnsi="Times New Roman"/>
                <w:b/>
                <w:bCs/>
                <w:iCs/>
                <w:sz w:val="24"/>
                <w:szCs w:val="28"/>
                <w:lang w:eastAsia="en-US"/>
              </w:rPr>
              <w:t xml:space="preserve"> Специализированное оборудование, мебель и системы хранения</w:t>
            </w:r>
          </w:p>
        </w:tc>
      </w:tr>
      <w:tr w:rsidR="00A43525" w:rsidRPr="00433245" w14:paraId="7B737A02" w14:textId="77777777" w:rsidTr="00931D69">
        <w:tc>
          <w:tcPr>
            <w:tcW w:w="5000" w:type="pct"/>
            <w:gridSpan w:val="3"/>
            <w:shd w:val="clear" w:color="auto" w:fill="auto"/>
          </w:tcPr>
          <w:p w14:paraId="06E0DC63" w14:textId="77777777" w:rsidR="00A43525" w:rsidRPr="00433245" w:rsidRDefault="00A43525" w:rsidP="00931D69">
            <w:pPr>
              <w:snapToGrid w:val="0"/>
              <w:spacing w:after="0" w:line="240" w:lineRule="auto"/>
              <w:rPr>
                <w:rFonts w:ascii="Times New Roman" w:hAnsi="Times New Roman"/>
                <w:b/>
                <w:bCs/>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5F116259" w14:textId="77777777" w:rsidTr="00931D69">
        <w:tc>
          <w:tcPr>
            <w:tcW w:w="265" w:type="pct"/>
            <w:shd w:val="clear" w:color="auto" w:fill="auto"/>
          </w:tcPr>
          <w:p w14:paraId="181C99D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1C466B01"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iCs/>
                <w:sz w:val="24"/>
                <w:szCs w:val="28"/>
                <w:lang w:eastAsia="en-US"/>
              </w:rPr>
            </w:pPr>
            <w:r w:rsidRPr="00433245">
              <w:rPr>
                <w:rFonts w:ascii="Times New Roman" w:hAnsi="Times New Roman"/>
                <w:color w:val="000000"/>
                <w:sz w:val="24"/>
                <w:szCs w:val="24"/>
              </w:rPr>
              <w:t xml:space="preserve">рабочее место постижера </w:t>
            </w:r>
          </w:p>
        </w:tc>
        <w:tc>
          <w:tcPr>
            <w:tcW w:w="2685" w:type="pct"/>
            <w:shd w:val="clear" w:color="auto" w:fill="auto"/>
          </w:tcPr>
          <w:p w14:paraId="5483CB0C"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зеркало одностороннее, прямоугольное, с настенным креплением, с широкой рабочей поверхностью и полками для инструментов и оборудования</w:t>
            </w:r>
            <w:r w:rsidRPr="00433245">
              <w:rPr>
                <w:rFonts w:ascii="Times New Roman" w:hAnsi="Times New Roman"/>
                <w:sz w:val="24"/>
              </w:rPr>
              <w:t xml:space="preserve"> </w:t>
            </w:r>
          </w:p>
        </w:tc>
      </w:tr>
      <w:tr w:rsidR="00A43525" w:rsidRPr="00433245" w14:paraId="493F7A76" w14:textId="77777777" w:rsidTr="00931D69">
        <w:tc>
          <w:tcPr>
            <w:tcW w:w="265" w:type="pct"/>
            <w:shd w:val="clear" w:color="auto" w:fill="auto"/>
          </w:tcPr>
          <w:p w14:paraId="38F6EC1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73CCF112"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sz w:val="24"/>
              </w:rPr>
              <w:t>стулья</w:t>
            </w:r>
            <w:r w:rsidRPr="00433245">
              <w:rPr>
                <w:rFonts w:ascii="Times New Roman" w:hAnsi="Times New Roman"/>
                <w:spacing w:val="-4"/>
                <w:sz w:val="24"/>
              </w:rPr>
              <w:t xml:space="preserve"> </w:t>
            </w:r>
            <w:r w:rsidRPr="00433245">
              <w:rPr>
                <w:rFonts w:ascii="Times New Roman" w:hAnsi="Times New Roman"/>
                <w:sz w:val="24"/>
              </w:rPr>
              <w:t>по числу обучающихся</w:t>
            </w:r>
          </w:p>
        </w:tc>
        <w:tc>
          <w:tcPr>
            <w:tcW w:w="2685" w:type="pct"/>
            <w:shd w:val="clear" w:color="auto" w:fill="auto"/>
          </w:tcPr>
          <w:p w14:paraId="184925E5"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стул</w:t>
            </w:r>
            <w:r w:rsidRPr="00433245">
              <w:rPr>
                <w:rFonts w:ascii="Times New Roman" w:hAnsi="Times New Roman"/>
                <w:spacing w:val="-4"/>
                <w:sz w:val="24"/>
              </w:rPr>
              <w:t xml:space="preserve"> </w:t>
            </w:r>
            <w:r w:rsidRPr="00433245">
              <w:rPr>
                <w:rFonts w:ascii="Times New Roman" w:hAnsi="Times New Roman"/>
                <w:spacing w:val="-2"/>
                <w:sz w:val="24"/>
              </w:rPr>
              <w:t xml:space="preserve">офисный, обивка – </w:t>
            </w:r>
            <w:proofErr w:type="spellStart"/>
            <w:r w:rsidRPr="00433245">
              <w:rPr>
                <w:rFonts w:ascii="Times New Roman" w:hAnsi="Times New Roman"/>
                <w:spacing w:val="-2"/>
                <w:sz w:val="24"/>
              </w:rPr>
              <w:t>экокожа</w:t>
            </w:r>
            <w:proofErr w:type="spellEnd"/>
            <w:r w:rsidRPr="00433245">
              <w:rPr>
                <w:rFonts w:ascii="Times New Roman" w:hAnsi="Times New Roman"/>
                <w:spacing w:val="-2"/>
                <w:sz w:val="24"/>
              </w:rPr>
              <w:t xml:space="preserve"> или другой моющийся материал</w:t>
            </w:r>
          </w:p>
        </w:tc>
      </w:tr>
      <w:tr w:rsidR="00A43525" w:rsidRPr="00433245" w14:paraId="309103EC" w14:textId="77777777" w:rsidTr="00931D69">
        <w:tc>
          <w:tcPr>
            <w:tcW w:w="265" w:type="pct"/>
            <w:shd w:val="clear" w:color="auto" w:fill="auto"/>
          </w:tcPr>
          <w:p w14:paraId="2349EA8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65B6A823"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столы</w:t>
            </w:r>
          </w:p>
        </w:tc>
        <w:tc>
          <w:tcPr>
            <w:tcW w:w="2685" w:type="pct"/>
            <w:shd w:val="clear" w:color="auto" w:fill="auto"/>
          </w:tcPr>
          <w:p w14:paraId="2B5D2CEB"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стол</w:t>
            </w:r>
            <w:r w:rsidRPr="00433245">
              <w:rPr>
                <w:rFonts w:ascii="Times New Roman" w:hAnsi="Times New Roman"/>
                <w:spacing w:val="-4"/>
                <w:sz w:val="24"/>
              </w:rPr>
              <w:t xml:space="preserve"> двухместный </w:t>
            </w:r>
            <w:r w:rsidRPr="00433245">
              <w:rPr>
                <w:rFonts w:ascii="Times New Roman" w:hAnsi="Times New Roman"/>
                <w:spacing w:val="-2"/>
                <w:sz w:val="24"/>
              </w:rPr>
              <w:t>офисный, ДСП, пластик</w:t>
            </w:r>
          </w:p>
        </w:tc>
      </w:tr>
      <w:tr w:rsidR="00A43525" w:rsidRPr="00433245" w14:paraId="3EE88007" w14:textId="77777777" w:rsidTr="00931D69">
        <w:tc>
          <w:tcPr>
            <w:tcW w:w="265" w:type="pct"/>
            <w:shd w:val="clear" w:color="auto" w:fill="auto"/>
          </w:tcPr>
          <w:p w14:paraId="4650325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4</w:t>
            </w:r>
          </w:p>
        </w:tc>
        <w:tc>
          <w:tcPr>
            <w:tcW w:w="2050" w:type="pct"/>
            <w:shd w:val="clear" w:color="auto" w:fill="auto"/>
          </w:tcPr>
          <w:p w14:paraId="0DA77FD5"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bCs/>
                <w:color w:val="000000"/>
                <w:spacing w:val="1"/>
                <w:sz w:val="24"/>
                <w:szCs w:val="24"/>
              </w:rPr>
              <w:t xml:space="preserve">столики </w:t>
            </w:r>
          </w:p>
        </w:tc>
        <w:tc>
          <w:tcPr>
            <w:tcW w:w="2685" w:type="pct"/>
            <w:shd w:val="clear" w:color="auto" w:fill="auto"/>
          </w:tcPr>
          <w:p w14:paraId="6DDFD482"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bCs/>
                <w:color w:val="000000"/>
                <w:spacing w:val="1"/>
                <w:sz w:val="24"/>
                <w:szCs w:val="24"/>
              </w:rPr>
              <w:t>столики для профессиональных препаратов и инструментов, сталь, пластик, стекло</w:t>
            </w:r>
          </w:p>
        </w:tc>
      </w:tr>
      <w:tr w:rsidR="00A43525" w:rsidRPr="00433245" w14:paraId="34826466" w14:textId="77777777" w:rsidTr="00931D69">
        <w:tc>
          <w:tcPr>
            <w:tcW w:w="265" w:type="pct"/>
            <w:shd w:val="clear" w:color="auto" w:fill="auto"/>
          </w:tcPr>
          <w:p w14:paraId="78846FA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5</w:t>
            </w:r>
          </w:p>
        </w:tc>
        <w:tc>
          <w:tcPr>
            <w:tcW w:w="2050" w:type="pct"/>
            <w:shd w:val="clear" w:color="auto" w:fill="auto"/>
          </w:tcPr>
          <w:p w14:paraId="0BBCFF3E"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bCs/>
                <w:color w:val="000000"/>
                <w:spacing w:val="1"/>
                <w:sz w:val="24"/>
                <w:szCs w:val="24"/>
              </w:rPr>
            </w:pPr>
            <w:r w:rsidRPr="00433245">
              <w:rPr>
                <w:rFonts w:ascii="Times New Roman" w:hAnsi="Times New Roman"/>
                <w:bCs/>
                <w:color w:val="000000"/>
                <w:spacing w:val="1"/>
                <w:sz w:val="24"/>
                <w:szCs w:val="24"/>
              </w:rPr>
              <w:t>полки</w:t>
            </w:r>
          </w:p>
        </w:tc>
        <w:tc>
          <w:tcPr>
            <w:tcW w:w="2685" w:type="pct"/>
            <w:shd w:val="clear" w:color="auto" w:fill="auto"/>
          </w:tcPr>
          <w:p w14:paraId="6C989469" w14:textId="77777777" w:rsidR="00A43525" w:rsidRPr="00433245" w:rsidRDefault="00A43525" w:rsidP="00931D69">
            <w:pPr>
              <w:snapToGrid w:val="0"/>
              <w:spacing w:after="0" w:line="240" w:lineRule="auto"/>
              <w:ind w:right="-108"/>
              <w:rPr>
                <w:rFonts w:ascii="Times New Roman" w:hAnsi="Times New Roman"/>
                <w:bCs/>
                <w:color w:val="000000"/>
                <w:spacing w:val="1"/>
                <w:sz w:val="24"/>
                <w:szCs w:val="24"/>
              </w:rPr>
            </w:pPr>
            <w:r w:rsidRPr="00433245">
              <w:rPr>
                <w:rFonts w:ascii="Times New Roman" w:hAnsi="Times New Roman"/>
                <w:bCs/>
                <w:color w:val="000000"/>
                <w:spacing w:val="1"/>
                <w:sz w:val="24"/>
                <w:szCs w:val="24"/>
              </w:rPr>
              <w:t>полки навесные для демонстрации работ, ДСП, пластик</w:t>
            </w:r>
          </w:p>
        </w:tc>
      </w:tr>
      <w:tr w:rsidR="00A43525" w:rsidRPr="00433245" w14:paraId="6E61BA20" w14:textId="77777777" w:rsidTr="00931D69">
        <w:tc>
          <w:tcPr>
            <w:tcW w:w="265" w:type="pct"/>
            <w:shd w:val="clear" w:color="auto" w:fill="auto"/>
          </w:tcPr>
          <w:p w14:paraId="09527865"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6</w:t>
            </w:r>
          </w:p>
        </w:tc>
        <w:tc>
          <w:tcPr>
            <w:tcW w:w="2050" w:type="pct"/>
            <w:shd w:val="clear" w:color="auto" w:fill="auto"/>
          </w:tcPr>
          <w:p w14:paraId="3BE17E47"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proofErr w:type="spellStart"/>
            <w:r w:rsidRPr="00433245">
              <w:rPr>
                <w:rFonts w:ascii="Times New Roman" w:hAnsi="Times New Roman"/>
                <w:color w:val="000000"/>
                <w:sz w:val="24"/>
                <w:szCs w:val="24"/>
              </w:rPr>
              <w:t>тресбанки</w:t>
            </w:r>
            <w:proofErr w:type="spellEnd"/>
          </w:p>
        </w:tc>
        <w:tc>
          <w:tcPr>
            <w:tcW w:w="2685" w:type="pct"/>
            <w:shd w:val="clear" w:color="auto" w:fill="auto"/>
          </w:tcPr>
          <w:p w14:paraId="54B63D7D"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 xml:space="preserve">профессиональное оборудование – </w:t>
            </w:r>
            <w:proofErr w:type="spellStart"/>
            <w:r w:rsidRPr="00433245">
              <w:rPr>
                <w:rFonts w:ascii="Times New Roman" w:hAnsi="Times New Roman"/>
                <w:color w:val="000000"/>
                <w:sz w:val="24"/>
                <w:szCs w:val="24"/>
              </w:rPr>
              <w:t>тресбанк</w:t>
            </w:r>
            <w:proofErr w:type="spellEnd"/>
            <w:r w:rsidRPr="00433245">
              <w:rPr>
                <w:rFonts w:ascii="Times New Roman" w:hAnsi="Times New Roman"/>
                <w:color w:val="000000"/>
                <w:sz w:val="24"/>
                <w:szCs w:val="24"/>
              </w:rPr>
              <w:t xml:space="preserve"> для плетения </w:t>
            </w:r>
            <w:proofErr w:type="spellStart"/>
            <w:r w:rsidRPr="00433245">
              <w:rPr>
                <w:rFonts w:ascii="Times New Roman" w:hAnsi="Times New Roman"/>
                <w:color w:val="000000"/>
                <w:sz w:val="24"/>
                <w:szCs w:val="24"/>
              </w:rPr>
              <w:t>тресов</w:t>
            </w:r>
            <w:proofErr w:type="spellEnd"/>
            <w:r w:rsidRPr="00433245">
              <w:rPr>
                <w:rFonts w:ascii="Times New Roman" w:hAnsi="Times New Roman"/>
                <w:color w:val="000000"/>
                <w:sz w:val="24"/>
                <w:szCs w:val="24"/>
              </w:rPr>
              <w:t xml:space="preserve"> (дерево, металл); струбцины</w:t>
            </w:r>
            <w:r w:rsidRPr="00433245">
              <w:rPr>
                <w:rFonts w:ascii="Times New Roman" w:hAnsi="Times New Roman"/>
                <w:iCs/>
                <w:sz w:val="24"/>
                <w:szCs w:val="28"/>
                <w:lang w:eastAsia="en-US"/>
              </w:rPr>
              <w:t xml:space="preserve"> для крепления</w:t>
            </w:r>
          </w:p>
        </w:tc>
      </w:tr>
      <w:tr w:rsidR="00A43525" w:rsidRPr="00433245" w14:paraId="7B64858A" w14:textId="77777777" w:rsidTr="00931D69">
        <w:tc>
          <w:tcPr>
            <w:tcW w:w="265" w:type="pct"/>
            <w:shd w:val="clear" w:color="auto" w:fill="auto"/>
          </w:tcPr>
          <w:p w14:paraId="362E5609"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7</w:t>
            </w:r>
          </w:p>
        </w:tc>
        <w:tc>
          <w:tcPr>
            <w:tcW w:w="2050" w:type="pct"/>
            <w:shd w:val="clear" w:color="auto" w:fill="auto"/>
          </w:tcPr>
          <w:p w14:paraId="2AA76D37"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карды и щетки</w:t>
            </w:r>
          </w:p>
        </w:tc>
        <w:tc>
          <w:tcPr>
            <w:tcW w:w="2685" w:type="pct"/>
            <w:shd w:val="clear" w:color="auto" w:fill="auto"/>
          </w:tcPr>
          <w:p w14:paraId="74159791"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профессиональное оборудование – карды и щетки для первичной обработки остриженных волос, дерево, сталь, щетина, 100x250x20 мм; струбцины для крепления</w:t>
            </w:r>
          </w:p>
        </w:tc>
      </w:tr>
      <w:tr w:rsidR="00A43525" w:rsidRPr="00433245" w14:paraId="66FB860A" w14:textId="77777777" w:rsidTr="00931D69">
        <w:tc>
          <w:tcPr>
            <w:tcW w:w="265" w:type="pct"/>
            <w:shd w:val="clear" w:color="auto" w:fill="auto"/>
          </w:tcPr>
          <w:p w14:paraId="5A6406AD"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8</w:t>
            </w:r>
          </w:p>
        </w:tc>
        <w:tc>
          <w:tcPr>
            <w:tcW w:w="2050" w:type="pct"/>
            <w:shd w:val="clear" w:color="auto" w:fill="auto"/>
          </w:tcPr>
          <w:p w14:paraId="4A610B51"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болваны для париков с держателями</w:t>
            </w:r>
          </w:p>
        </w:tc>
        <w:tc>
          <w:tcPr>
            <w:tcW w:w="2685" w:type="pct"/>
            <w:shd w:val="clear" w:color="auto" w:fill="auto"/>
          </w:tcPr>
          <w:p w14:paraId="07FBEE8F"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iCs/>
                <w:sz w:val="24"/>
                <w:szCs w:val="28"/>
                <w:lang w:eastAsia="en-US"/>
              </w:rPr>
              <w:t xml:space="preserve">профессиональное оборудование – </w:t>
            </w:r>
            <w:r w:rsidRPr="00433245">
              <w:rPr>
                <w:rFonts w:ascii="Times New Roman" w:hAnsi="Times New Roman"/>
                <w:color w:val="000000"/>
                <w:sz w:val="24"/>
                <w:szCs w:val="24"/>
              </w:rPr>
              <w:t xml:space="preserve">головные болванки для </w:t>
            </w:r>
            <w:r w:rsidRPr="00433245">
              <w:rPr>
                <w:rFonts w:ascii="Times New Roman" w:hAnsi="Times New Roman"/>
                <w:iCs/>
                <w:sz w:val="24"/>
                <w:szCs w:val="28"/>
                <w:lang w:eastAsia="en-US"/>
              </w:rPr>
              <w:t xml:space="preserve">постижерных работ, </w:t>
            </w:r>
            <w:r w:rsidRPr="00433245">
              <w:rPr>
                <w:rFonts w:ascii="Times New Roman" w:hAnsi="Times New Roman"/>
                <w:color w:val="000000"/>
                <w:sz w:val="24"/>
                <w:szCs w:val="24"/>
              </w:rPr>
              <w:t>штативы (держатели) для болванов</w:t>
            </w:r>
            <w:r w:rsidRPr="00433245">
              <w:rPr>
                <w:rFonts w:ascii="Times New Roman" w:hAnsi="Times New Roman"/>
                <w:iCs/>
                <w:sz w:val="24"/>
                <w:szCs w:val="28"/>
                <w:lang w:eastAsia="en-US"/>
              </w:rPr>
              <w:t>; дерево, металл, пластик</w:t>
            </w:r>
          </w:p>
        </w:tc>
      </w:tr>
      <w:tr w:rsidR="00A43525" w:rsidRPr="00433245" w14:paraId="48049C14" w14:textId="77777777" w:rsidTr="00931D69">
        <w:tc>
          <w:tcPr>
            <w:tcW w:w="265" w:type="pct"/>
            <w:shd w:val="clear" w:color="auto" w:fill="auto"/>
          </w:tcPr>
          <w:p w14:paraId="5A52204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9</w:t>
            </w:r>
          </w:p>
        </w:tc>
        <w:tc>
          <w:tcPr>
            <w:tcW w:w="2050" w:type="pct"/>
            <w:shd w:val="clear" w:color="auto" w:fill="auto"/>
          </w:tcPr>
          <w:p w14:paraId="1BACF3D3"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 xml:space="preserve">крючки для </w:t>
            </w:r>
            <w:proofErr w:type="spellStart"/>
            <w:r w:rsidRPr="00433245">
              <w:rPr>
                <w:rFonts w:ascii="Times New Roman" w:hAnsi="Times New Roman"/>
                <w:color w:val="000000"/>
                <w:sz w:val="24"/>
                <w:szCs w:val="24"/>
              </w:rPr>
              <w:t>тамбуровки</w:t>
            </w:r>
            <w:proofErr w:type="spellEnd"/>
          </w:p>
        </w:tc>
        <w:tc>
          <w:tcPr>
            <w:tcW w:w="2685" w:type="pct"/>
            <w:shd w:val="clear" w:color="auto" w:fill="auto"/>
          </w:tcPr>
          <w:p w14:paraId="5512A9B0"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xml:space="preserve">профессиональное оборудование – </w:t>
            </w:r>
            <w:r w:rsidRPr="00433245">
              <w:rPr>
                <w:rFonts w:ascii="Times New Roman" w:hAnsi="Times New Roman"/>
                <w:color w:val="000000"/>
                <w:sz w:val="24"/>
                <w:szCs w:val="24"/>
              </w:rPr>
              <w:t xml:space="preserve">крючки для </w:t>
            </w:r>
            <w:proofErr w:type="spellStart"/>
            <w:r w:rsidRPr="00433245">
              <w:rPr>
                <w:rFonts w:ascii="Times New Roman" w:hAnsi="Times New Roman"/>
                <w:color w:val="000000"/>
                <w:sz w:val="24"/>
                <w:szCs w:val="24"/>
              </w:rPr>
              <w:t>тамбуровки</w:t>
            </w:r>
            <w:proofErr w:type="spellEnd"/>
          </w:p>
        </w:tc>
      </w:tr>
      <w:tr w:rsidR="00A43525" w:rsidRPr="00433245" w14:paraId="3DC096C0" w14:textId="77777777" w:rsidTr="00931D69">
        <w:tc>
          <w:tcPr>
            <w:tcW w:w="265" w:type="pct"/>
            <w:shd w:val="clear" w:color="auto" w:fill="auto"/>
          </w:tcPr>
          <w:p w14:paraId="73E48E9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10</w:t>
            </w:r>
          </w:p>
        </w:tc>
        <w:tc>
          <w:tcPr>
            <w:tcW w:w="2050" w:type="pct"/>
            <w:shd w:val="clear" w:color="auto" w:fill="auto"/>
          </w:tcPr>
          <w:p w14:paraId="22403E0F"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вспомогательные инструменты</w:t>
            </w:r>
            <w:r w:rsidRPr="00433245">
              <w:rPr>
                <w:rFonts w:ascii="Times New Roman" w:hAnsi="Times New Roman"/>
                <w:bCs/>
                <w:color w:val="000000"/>
                <w:sz w:val="24"/>
                <w:szCs w:val="24"/>
              </w:rPr>
              <w:t xml:space="preserve"> и приспособления</w:t>
            </w:r>
          </w:p>
        </w:tc>
        <w:tc>
          <w:tcPr>
            <w:tcW w:w="2685" w:type="pct"/>
            <w:shd w:val="clear" w:color="auto" w:fill="auto"/>
          </w:tcPr>
          <w:p w14:paraId="15998644" w14:textId="77777777" w:rsidR="00A43525" w:rsidRPr="00433245" w:rsidRDefault="00A43525" w:rsidP="00931D69">
            <w:pPr>
              <w:snapToGrid w:val="0"/>
              <w:spacing w:after="0" w:line="240" w:lineRule="auto"/>
              <w:ind w:right="-108"/>
              <w:rPr>
                <w:rFonts w:ascii="Times New Roman" w:hAnsi="Times New Roman"/>
                <w:color w:val="000000"/>
                <w:sz w:val="24"/>
                <w:szCs w:val="24"/>
              </w:rPr>
            </w:pPr>
            <w:r w:rsidRPr="00433245">
              <w:rPr>
                <w:rFonts w:ascii="Times New Roman" w:hAnsi="Times New Roman"/>
                <w:color w:val="000000"/>
                <w:sz w:val="24"/>
                <w:szCs w:val="24"/>
              </w:rPr>
              <w:t xml:space="preserve">плоскогубцы, кусачки, мелкие штифтики (10 мм) для фиксации ткани и тесьмы на манекене, булавки, сантиметр, приспособления для шитья </w:t>
            </w:r>
            <w:r w:rsidRPr="00433245">
              <w:rPr>
                <w:rFonts w:ascii="Times New Roman" w:hAnsi="Times New Roman"/>
                <w:color w:val="000000"/>
                <w:sz w:val="24"/>
                <w:szCs w:val="24"/>
              </w:rPr>
              <w:lastRenderedPageBreak/>
              <w:t>(иголки, наперсток), коклюшки для накручивания волос, набор парикмахерских инструментов и приспособлений.</w:t>
            </w:r>
          </w:p>
        </w:tc>
      </w:tr>
      <w:tr w:rsidR="00A43525" w:rsidRPr="00433245" w14:paraId="466F79C3" w14:textId="77777777" w:rsidTr="00931D69">
        <w:tc>
          <w:tcPr>
            <w:tcW w:w="265" w:type="pct"/>
            <w:shd w:val="clear" w:color="auto" w:fill="auto"/>
          </w:tcPr>
          <w:p w14:paraId="2064187F"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lastRenderedPageBreak/>
              <w:t>11</w:t>
            </w:r>
          </w:p>
        </w:tc>
        <w:tc>
          <w:tcPr>
            <w:tcW w:w="2050" w:type="pct"/>
            <w:shd w:val="clear" w:color="auto" w:fill="auto"/>
          </w:tcPr>
          <w:p w14:paraId="3B0C8452"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 xml:space="preserve">волосы </w:t>
            </w:r>
          </w:p>
        </w:tc>
        <w:tc>
          <w:tcPr>
            <w:tcW w:w="2685" w:type="pct"/>
            <w:shd w:val="clear" w:color="auto" w:fill="auto"/>
          </w:tcPr>
          <w:p w14:paraId="6A3D22DD"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комплекты  натуральных (як, сарлык) и искусственных (</w:t>
            </w:r>
            <w:proofErr w:type="spellStart"/>
            <w:r w:rsidRPr="00433245">
              <w:rPr>
                <w:rFonts w:ascii="Times New Roman" w:hAnsi="Times New Roman"/>
                <w:sz w:val="24"/>
              </w:rPr>
              <w:t>канекалон</w:t>
            </w:r>
            <w:proofErr w:type="spellEnd"/>
            <w:r w:rsidRPr="00433245">
              <w:rPr>
                <w:rFonts w:ascii="Times New Roman" w:hAnsi="Times New Roman"/>
                <w:sz w:val="24"/>
              </w:rPr>
              <w:t>) волос</w:t>
            </w:r>
          </w:p>
        </w:tc>
      </w:tr>
      <w:tr w:rsidR="00A43525" w:rsidRPr="00433245" w14:paraId="719E4505" w14:textId="77777777" w:rsidTr="00931D69">
        <w:tc>
          <w:tcPr>
            <w:tcW w:w="265" w:type="pct"/>
            <w:shd w:val="clear" w:color="auto" w:fill="auto"/>
          </w:tcPr>
          <w:p w14:paraId="3D9F02E2"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12</w:t>
            </w:r>
          </w:p>
        </w:tc>
        <w:tc>
          <w:tcPr>
            <w:tcW w:w="2050" w:type="pct"/>
            <w:shd w:val="clear" w:color="auto" w:fill="auto"/>
          </w:tcPr>
          <w:p w14:paraId="183E782A"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 xml:space="preserve">материалы для постижерных работ </w:t>
            </w:r>
          </w:p>
        </w:tc>
        <w:tc>
          <w:tcPr>
            <w:tcW w:w="2685" w:type="pct"/>
            <w:shd w:val="clear" w:color="auto" w:fill="auto"/>
          </w:tcPr>
          <w:p w14:paraId="2F94917D"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тюль, газ, тесьма, нитки, желатин и т.д.</w:t>
            </w:r>
          </w:p>
        </w:tc>
      </w:tr>
      <w:tr w:rsidR="00A43525" w:rsidRPr="00433245" w14:paraId="5AB5AFA4" w14:textId="77777777" w:rsidTr="00931D69">
        <w:tc>
          <w:tcPr>
            <w:tcW w:w="265" w:type="pct"/>
            <w:shd w:val="clear" w:color="auto" w:fill="auto"/>
          </w:tcPr>
          <w:p w14:paraId="5FCABE2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13</w:t>
            </w:r>
          </w:p>
        </w:tc>
        <w:tc>
          <w:tcPr>
            <w:tcW w:w="2050" w:type="pct"/>
            <w:shd w:val="clear" w:color="auto" w:fill="auto"/>
          </w:tcPr>
          <w:p w14:paraId="7FED1F26"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швейные машинки</w:t>
            </w:r>
          </w:p>
        </w:tc>
        <w:tc>
          <w:tcPr>
            <w:tcW w:w="2685" w:type="pct"/>
            <w:shd w:val="clear" w:color="auto" w:fill="auto"/>
          </w:tcPr>
          <w:p w14:paraId="46D0FE39"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электрическая швейная машинка для изготовления основы для париков (</w:t>
            </w:r>
            <w:proofErr w:type="spellStart"/>
            <w:r w:rsidRPr="00433245">
              <w:rPr>
                <w:rFonts w:ascii="Times New Roman" w:hAnsi="Times New Roman"/>
                <w:sz w:val="24"/>
              </w:rPr>
              <w:t>монтюров</w:t>
            </w:r>
            <w:proofErr w:type="spellEnd"/>
            <w:r w:rsidRPr="00433245">
              <w:rPr>
                <w:rFonts w:ascii="Times New Roman" w:hAnsi="Times New Roman"/>
                <w:sz w:val="24"/>
              </w:rPr>
              <w:t>)</w:t>
            </w:r>
          </w:p>
        </w:tc>
      </w:tr>
      <w:tr w:rsidR="00A43525" w:rsidRPr="00433245" w14:paraId="407C1416" w14:textId="77777777" w:rsidTr="00931D69">
        <w:tc>
          <w:tcPr>
            <w:tcW w:w="265" w:type="pct"/>
            <w:shd w:val="clear" w:color="auto" w:fill="auto"/>
          </w:tcPr>
          <w:p w14:paraId="072005BE"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14</w:t>
            </w:r>
          </w:p>
        </w:tc>
        <w:tc>
          <w:tcPr>
            <w:tcW w:w="2050" w:type="pct"/>
            <w:shd w:val="clear" w:color="auto" w:fill="auto"/>
          </w:tcPr>
          <w:p w14:paraId="7288F15C"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штатив</w:t>
            </w:r>
            <w:r w:rsidRPr="00433245">
              <w:rPr>
                <w:rFonts w:ascii="Times New Roman" w:hAnsi="Times New Roman"/>
                <w:spacing w:val="-4"/>
                <w:sz w:val="24"/>
              </w:rPr>
              <w:t xml:space="preserve"> </w:t>
            </w:r>
            <w:r w:rsidRPr="00433245">
              <w:rPr>
                <w:rFonts w:ascii="Times New Roman" w:hAnsi="Times New Roman"/>
                <w:sz w:val="24"/>
              </w:rPr>
              <w:t>напольный</w:t>
            </w:r>
            <w:r w:rsidRPr="00433245">
              <w:rPr>
                <w:rFonts w:ascii="Times New Roman" w:hAnsi="Times New Roman"/>
                <w:spacing w:val="-4"/>
                <w:sz w:val="24"/>
              </w:rPr>
              <w:t xml:space="preserve"> </w:t>
            </w:r>
            <w:r w:rsidRPr="00433245">
              <w:rPr>
                <w:rFonts w:ascii="Times New Roman" w:hAnsi="Times New Roman"/>
                <w:sz w:val="24"/>
              </w:rPr>
              <w:t>для</w:t>
            </w:r>
            <w:r w:rsidRPr="00433245">
              <w:rPr>
                <w:rFonts w:ascii="Times New Roman" w:hAnsi="Times New Roman"/>
                <w:spacing w:val="-4"/>
                <w:sz w:val="24"/>
              </w:rPr>
              <w:t xml:space="preserve"> </w:t>
            </w:r>
            <w:r w:rsidRPr="00433245">
              <w:rPr>
                <w:rFonts w:ascii="Times New Roman" w:hAnsi="Times New Roman"/>
                <w:sz w:val="24"/>
              </w:rPr>
              <w:t>демонстрации</w:t>
            </w:r>
            <w:r w:rsidRPr="00433245">
              <w:rPr>
                <w:rFonts w:ascii="Times New Roman" w:hAnsi="Times New Roman"/>
                <w:spacing w:val="-2"/>
                <w:sz w:val="24"/>
              </w:rPr>
              <w:t xml:space="preserve"> работ</w:t>
            </w:r>
          </w:p>
        </w:tc>
        <w:tc>
          <w:tcPr>
            <w:tcW w:w="2685" w:type="pct"/>
            <w:shd w:val="clear" w:color="auto" w:fill="auto"/>
          </w:tcPr>
          <w:p w14:paraId="0AA03E2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демонстрационный металлический напольный штатив на треноге для учебной модуль-головы, с регулируемой высотой 90 -160 см</w:t>
            </w:r>
          </w:p>
        </w:tc>
      </w:tr>
      <w:tr w:rsidR="00A43525" w:rsidRPr="00433245" w14:paraId="7E617A6B" w14:textId="77777777" w:rsidTr="00931D69">
        <w:tc>
          <w:tcPr>
            <w:tcW w:w="5000" w:type="pct"/>
            <w:gridSpan w:val="3"/>
            <w:shd w:val="clear" w:color="auto" w:fill="auto"/>
          </w:tcPr>
          <w:p w14:paraId="731B6E40"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3D25287E" w14:textId="77777777" w:rsidTr="00931D69">
        <w:tc>
          <w:tcPr>
            <w:tcW w:w="265" w:type="pct"/>
            <w:shd w:val="clear" w:color="auto" w:fill="auto"/>
          </w:tcPr>
          <w:p w14:paraId="7CA24DBC"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798D10A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 xml:space="preserve">образцы постижерных изделий </w:t>
            </w:r>
          </w:p>
        </w:tc>
        <w:tc>
          <w:tcPr>
            <w:tcW w:w="2685" w:type="pct"/>
            <w:shd w:val="clear" w:color="auto" w:fill="auto"/>
          </w:tcPr>
          <w:p w14:paraId="33C55533"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парики, шиньоны, челки и др. из искусственных волокон, </w:t>
            </w:r>
          </w:p>
          <w:p w14:paraId="346260B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бакенбарды, бороды, накладки и др. из натуральных волокон</w:t>
            </w:r>
          </w:p>
        </w:tc>
      </w:tr>
      <w:tr w:rsidR="00A43525" w:rsidRPr="00433245" w14:paraId="618BFB6B" w14:textId="77777777" w:rsidTr="00931D69">
        <w:tc>
          <w:tcPr>
            <w:tcW w:w="265" w:type="pct"/>
            <w:shd w:val="clear" w:color="auto" w:fill="auto"/>
          </w:tcPr>
          <w:p w14:paraId="558F45B6"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74722C15" w14:textId="77777777" w:rsidR="00A43525" w:rsidRPr="00433245" w:rsidRDefault="00A43525" w:rsidP="00931D69">
            <w:pPr>
              <w:shd w:val="clear" w:color="auto" w:fill="FFFFFF"/>
              <w:tabs>
                <w:tab w:val="left" w:leader="underscore" w:pos="9451"/>
              </w:tabs>
              <w:spacing w:after="0" w:line="240" w:lineRule="auto"/>
              <w:ind w:left="11"/>
              <w:jc w:val="both"/>
              <w:rPr>
                <w:rFonts w:ascii="Times New Roman" w:hAnsi="Times New Roman"/>
                <w:color w:val="000000"/>
                <w:sz w:val="24"/>
                <w:szCs w:val="24"/>
              </w:rPr>
            </w:pPr>
            <w:r w:rsidRPr="00433245">
              <w:rPr>
                <w:rFonts w:ascii="Times New Roman" w:hAnsi="Times New Roman"/>
                <w:color w:val="000000"/>
                <w:sz w:val="24"/>
                <w:szCs w:val="24"/>
              </w:rPr>
              <w:t>образцы постижерных украшений</w:t>
            </w:r>
          </w:p>
        </w:tc>
        <w:tc>
          <w:tcPr>
            <w:tcW w:w="2685" w:type="pct"/>
            <w:shd w:val="clear" w:color="auto" w:fill="auto"/>
          </w:tcPr>
          <w:p w14:paraId="5B122115" w14:textId="77777777" w:rsidR="00A43525" w:rsidRPr="00433245" w:rsidRDefault="00A43525" w:rsidP="00931D69">
            <w:pPr>
              <w:snapToGrid w:val="0"/>
              <w:spacing w:after="0" w:line="240" w:lineRule="auto"/>
              <w:ind w:right="-108"/>
              <w:rPr>
                <w:rFonts w:ascii="Times New Roman" w:hAnsi="Times New Roman"/>
                <w:sz w:val="24"/>
              </w:rPr>
            </w:pPr>
            <w:r w:rsidRPr="00433245">
              <w:rPr>
                <w:rFonts w:ascii="Times New Roman" w:hAnsi="Times New Roman"/>
                <w:sz w:val="24"/>
              </w:rPr>
              <w:t>постижерные украшения – цветы, бабочки, накладки и др.</w:t>
            </w:r>
          </w:p>
        </w:tc>
      </w:tr>
      <w:tr w:rsidR="00A43525" w:rsidRPr="00433245" w14:paraId="4465EDA7" w14:textId="77777777" w:rsidTr="00931D69">
        <w:tc>
          <w:tcPr>
            <w:tcW w:w="265" w:type="pct"/>
            <w:shd w:val="clear" w:color="auto" w:fill="auto"/>
          </w:tcPr>
          <w:p w14:paraId="52391B1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73D0949F" w14:textId="77777777" w:rsidR="00A43525" w:rsidRPr="00433245" w:rsidRDefault="00A43525" w:rsidP="00931D69">
            <w:pPr>
              <w:rPr>
                <w:rFonts w:ascii="Times New Roman" w:hAnsi="Times New Roman"/>
                <w:sz w:val="24"/>
                <w:szCs w:val="24"/>
              </w:rPr>
            </w:pPr>
            <w:r w:rsidRPr="00433245">
              <w:rPr>
                <w:rFonts w:ascii="Times New Roman" w:hAnsi="Times New Roman"/>
                <w:sz w:val="24"/>
                <w:szCs w:val="24"/>
              </w:rPr>
              <w:t>аптечка первой помощи</w:t>
            </w:r>
          </w:p>
        </w:tc>
        <w:tc>
          <w:tcPr>
            <w:tcW w:w="2685" w:type="pct"/>
            <w:shd w:val="clear" w:color="auto" w:fill="auto"/>
          </w:tcPr>
          <w:p w14:paraId="23E2871B" w14:textId="77777777" w:rsidR="00A43525" w:rsidRPr="00433245" w:rsidRDefault="00A43525" w:rsidP="00931D69">
            <w:pPr>
              <w:spacing w:after="0" w:line="240" w:lineRule="auto"/>
              <w:rPr>
                <w:rFonts w:ascii="Times New Roman" w:hAnsi="Times New Roman"/>
                <w:sz w:val="24"/>
                <w:szCs w:val="24"/>
              </w:rPr>
            </w:pPr>
            <w:r>
              <w:rPr>
                <w:rFonts w:ascii="Times New Roman" w:hAnsi="Times New Roman"/>
                <w:sz w:val="24"/>
                <w:szCs w:val="24"/>
              </w:rPr>
              <w:t>–</w:t>
            </w:r>
            <w:r w:rsidRPr="00433245">
              <w:rPr>
                <w:rFonts w:ascii="Times New Roman" w:hAnsi="Times New Roman"/>
                <w:sz w:val="24"/>
                <w:szCs w:val="24"/>
              </w:rPr>
              <w:t xml:space="preserve"> аптечка для оказания первой доврачебной помощи: комплект лека</w:t>
            </w:r>
            <w:proofErr w:type="gramStart"/>
            <w:r w:rsidRPr="00433245">
              <w:rPr>
                <w:rFonts w:ascii="Times New Roman" w:hAnsi="Times New Roman"/>
                <w:sz w:val="24"/>
                <w:szCs w:val="24"/>
              </w:rPr>
              <w:t>рств  дл</w:t>
            </w:r>
            <w:proofErr w:type="gramEnd"/>
            <w:r w:rsidRPr="00433245">
              <w:rPr>
                <w:rFonts w:ascii="Times New Roman" w:hAnsi="Times New Roman"/>
                <w:sz w:val="24"/>
                <w:szCs w:val="24"/>
              </w:rPr>
              <w:t>я учебных учреждений</w:t>
            </w:r>
          </w:p>
        </w:tc>
      </w:tr>
      <w:tr w:rsidR="00A43525" w:rsidRPr="00433245" w14:paraId="5B628195" w14:textId="77777777" w:rsidTr="00931D69">
        <w:tc>
          <w:tcPr>
            <w:tcW w:w="5000" w:type="pct"/>
            <w:gridSpan w:val="3"/>
            <w:shd w:val="clear" w:color="auto" w:fill="auto"/>
          </w:tcPr>
          <w:p w14:paraId="155AE72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val="en-US" w:eastAsia="en-US"/>
              </w:rPr>
              <w:t>III</w:t>
            </w:r>
            <w:r w:rsidRPr="00433245">
              <w:rPr>
                <w:rFonts w:ascii="Times New Roman" w:hAnsi="Times New Roman"/>
                <w:b/>
                <w:bCs/>
                <w:iCs/>
                <w:sz w:val="24"/>
                <w:szCs w:val="28"/>
                <w:lang w:eastAsia="en-US"/>
              </w:rPr>
              <w:t xml:space="preserve"> Демонстрационные учебно-наглядные пособия</w:t>
            </w:r>
          </w:p>
        </w:tc>
      </w:tr>
      <w:tr w:rsidR="00A43525" w:rsidRPr="00433245" w14:paraId="69FEE976" w14:textId="77777777" w:rsidTr="00931D69">
        <w:tc>
          <w:tcPr>
            <w:tcW w:w="5000" w:type="pct"/>
            <w:gridSpan w:val="3"/>
            <w:shd w:val="clear" w:color="auto" w:fill="auto"/>
          </w:tcPr>
          <w:p w14:paraId="6D1216B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Основное оборудование</w:t>
            </w:r>
          </w:p>
        </w:tc>
      </w:tr>
      <w:tr w:rsidR="00A43525" w:rsidRPr="00433245" w14:paraId="21037ED5" w14:textId="77777777" w:rsidTr="00931D69">
        <w:tc>
          <w:tcPr>
            <w:tcW w:w="265" w:type="pct"/>
            <w:shd w:val="clear" w:color="auto" w:fill="auto"/>
          </w:tcPr>
          <w:p w14:paraId="734F3280"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1</w:t>
            </w:r>
          </w:p>
        </w:tc>
        <w:tc>
          <w:tcPr>
            <w:tcW w:w="2050" w:type="pct"/>
            <w:shd w:val="clear" w:color="auto" w:fill="auto"/>
          </w:tcPr>
          <w:p w14:paraId="40514226"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дидактические пособия</w:t>
            </w:r>
          </w:p>
        </w:tc>
        <w:tc>
          <w:tcPr>
            <w:tcW w:w="2685" w:type="pct"/>
            <w:shd w:val="clear" w:color="auto" w:fill="auto"/>
          </w:tcPr>
          <w:p w14:paraId="08638A25" w14:textId="77777777" w:rsidR="00A43525" w:rsidRPr="00433245" w:rsidRDefault="00A43525" w:rsidP="006078F2">
            <w:pPr>
              <w:numPr>
                <w:ilvl w:val="0"/>
                <w:numId w:val="7"/>
              </w:numPr>
              <w:tabs>
                <w:tab w:val="left" w:pos="174"/>
              </w:tabs>
              <w:snapToGrid w:val="0"/>
              <w:spacing w:after="0" w:line="240" w:lineRule="auto"/>
              <w:ind w:left="0" w:right="-108"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учебники для СПО по технологии постижерных работ;</w:t>
            </w:r>
          </w:p>
          <w:p w14:paraId="6DB754DA"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самостоятельной работы обучающихся; </w:t>
            </w:r>
          </w:p>
          <w:p w14:paraId="2D3F1DDE"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рекомендации по темам курса;</w:t>
            </w:r>
          </w:p>
          <w:p w14:paraId="69698C10"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w:t>
            </w:r>
            <w:proofErr w:type="spellStart"/>
            <w:r w:rsidRPr="00433245">
              <w:rPr>
                <w:rFonts w:ascii="Times New Roman" w:hAnsi="Times New Roman"/>
                <w:iCs/>
                <w:sz w:val="24"/>
                <w:szCs w:val="28"/>
                <w:lang w:eastAsia="en-US"/>
              </w:rPr>
              <w:t>инструкционно</w:t>
            </w:r>
            <w:proofErr w:type="spellEnd"/>
            <w:r w:rsidRPr="00433245">
              <w:rPr>
                <w:rFonts w:ascii="Times New Roman" w:hAnsi="Times New Roman"/>
                <w:iCs/>
                <w:sz w:val="24"/>
                <w:szCs w:val="28"/>
                <w:lang w:eastAsia="en-US"/>
              </w:rPr>
              <w:t>-технологические карты;</w:t>
            </w:r>
          </w:p>
          <w:p w14:paraId="112F276B"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комплекты оценочных средств; </w:t>
            </w:r>
          </w:p>
          <w:p w14:paraId="5907F309" w14:textId="77777777" w:rsidR="00A43525" w:rsidRPr="00433245" w:rsidRDefault="00A43525" w:rsidP="006078F2">
            <w:pPr>
              <w:numPr>
                <w:ilvl w:val="0"/>
                <w:numId w:val="7"/>
              </w:numPr>
              <w:tabs>
                <w:tab w:val="left" w:pos="174"/>
              </w:tabs>
              <w:snapToGrid w:val="0"/>
              <w:spacing w:after="0" w:line="240" w:lineRule="auto"/>
              <w:ind w:left="0" w:firstLine="33"/>
              <w:rPr>
                <w:rFonts w:ascii="Times New Roman" w:hAnsi="Times New Roman"/>
                <w:iCs/>
                <w:sz w:val="24"/>
                <w:szCs w:val="28"/>
                <w:lang w:eastAsia="en-US"/>
              </w:rPr>
            </w:pPr>
            <w:r w:rsidRPr="00433245">
              <w:rPr>
                <w:rFonts w:ascii="Times New Roman" w:hAnsi="Times New Roman"/>
                <w:iCs/>
                <w:sz w:val="24"/>
                <w:szCs w:val="28"/>
                <w:lang w:eastAsia="en-US"/>
              </w:rPr>
              <w:t xml:space="preserve"> другие издания, предназначенные для помощи в обучении, развитии, воспитании</w:t>
            </w:r>
          </w:p>
        </w:tc>
      </w:tr>
      <w:tr w:rsidR="00A43525" w:rsidRPr="00433245" w14:paraId="6773082E" w14:textId="77777777" w:rsidTr="00931D69">
        <w:tc>
          <w:tcPr>
            <w:tcW w:w="265" w:type="pct"/>
            <w:shd w:val="clear" w:color="auto" w:fill="auto"/>
          </w:tcPr>
          <w:p w14:paraId="1E256DB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2</w:t>
            </w:r>
          </w:p>
        </w:tc>
        <w:tc>
          <w:tcPr>
            <w:tcW w:w="2050" w:type="pct"/>
            <w:shd w:val="clear" w:color="auto" w:fill="auto"/>
          </w:tcPr>
          <w:p w14:paraId="1CEE27F9"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sz w:val="24"/>
                <w:szCs w:val="24"/>
              </w:rPr>
              <w:t>мультимедийные пособия</w:t>
            </w:r>
          </w:p>
        </w:tc>
        <w:tc>
          <w:tcPr>
            <w:tcW w:w="2685" w:type="pct"/>
            <w:shd w:val="clear" w:color="auto" w:fill="auto"/>
          </w:tcPr>
          <w:p w14:paraId="77803AEB"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xml:space="preserve">– методические пособия для обучающихся по самостоятельной работе, </w:t>
            </w:r>
          </w:p>
          <w:p w14:paraId="0D6143CF"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 обучающие материалы по технологии парикмахерских услуг по разделам и темам обучения, загруженные в ЭО</w:t>
            </w:r>
            <w:r w:rsidRPr="00433245">
              <w:rPr>
                <w:rFonts w:ascii="Times New Roman" w:hAnsi="Times New Roman"/>
                <w:iCs/>
                <w:sz w:val="24"/>
                <w:szCs w:val="28"/>
                <w:lang w:val="en-US" w:eastAsia="en-US"/>
              </w:rPr>
              <w:t>C</w:t>
            </w:r>
            <w:r w:rsidRPr="00433245">
              <w:rPr>
                <w:rFonts w:ascii="Times New Roman" w:hAnsi="Times New Roman"/>
                <w:iCs/>
                <w:sz w:val="24"/>
                <w:szCs w:val="28"/>
                <w:lang w:eastAsia="en-US"/>
              </w:rPr>
              <w:t xml:space="preserve"> </w:t>
            </w:r>
            <w:r w:rsidRPr="00433245">
              <w:rPr>
                <w:rFonts w:ascii="Times New Roman" w:hAnsi="Times New Roman"/>
                <w:iCs/>
                <w:sz w:val="24"/>
                <w:szCs w:val="28"/>
                <w:lang w:val="en-US" w:eastAsia="en-US"/>
              </w:rPr>
              <w:t>Moodle</w:t>
            </w:r>
          </w:p>
        </w:tc>
      </w:tr>
      <w:tr w:rsidR="00A43525" w:rsidRPr="00433245" w14:paraId="015037A5" w14:textId="77777777" w:rsidTr="00931D69">
        <w:tc>
          <w:tcPr>
            <w:tcW w:w="5000" w:type="pct"/>
            <w:gridSpan w:val="3"/>
            <w:shd w:val="clear" w:color="auto" w:fill="auto"/>
          </w:tcPr>
          <w:p w14:paraId="430DBE74"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
                <w:bCs/>
                <w:iCs/>
                <w:sz w:val="24"/>
                <w:szCs w:val="28"/>
                <w:lang w:eastAsia="en-US"/>
              </w:rPr>
              <w:t>Дополнительное оборудование</w:t>
            </w:r>
          </w:p>
        </w:tc>
      </w:tr>
      <w:tr w:rsidR="00A43525" w:rsidRPr="00433245" w14:paraId="314F9CA6" w14:textId="77777777" w:rsidTr="00931D69">
        <w:tc>
          <w:tcPr>
            <w:tcW w:w="265" w:type="pct"/>
            <w:shd w:val="clear" w:color="auto" w:fill="auto"/>
          </w:tcPr>
          <w:p w14:paraId="7D735DB3" w14:textId="77777777" w:rsidR="00A43525" w:rsidRPr="00433245" w:rsidRDefault="00A43525" w:rsidP="00931D69">
            <w:pPr>
              <w:snapToGrid w:val="0"/>
              <w:spacing w:after="0" w:line="240" w:lineRule="auto"/>
              <w:jc w:val="center"/>
              <w:rPr>
                <w:rFonts w:ascii="Times New Roman" w:hAnsi="Times New Roman"/>
                <w:iCs/>
                <w:sz w:val="24"/>
                <w:szCs w:val="28"/>
                <w:lang w:eastAsia="en-US"/>
              </w:rPr>
            </w:pPr>
            <w:r w:rsidRPr="00433245">
              <w:rPr>
                <w:rFonts w:ascii="Times New Roman" w:hAnsi="Times New Roman"/>
                <w:iCs/>
                <w:sz w:val="24"/>
                <w:szCs w:val="28"/>
                <w:lang w:eastAsia="en-US"/>
              </w:rPr>
              <w:t>3</w:t>
            </w:r>
          </w:p>
        </w:tc>
        <w:tc>
          <w:tcPr>
            <w:tcW w:w="2050" w:type="pct"/>
            <w:shd w:val="clear" w:color="auto" w:fill="auto"/>
          </w:tcPr>
          <w:p w14:paraId="4DDE950A" w14:textId="77777777" w:rsidR="00A43525" w:rsidRPr="00433245" w:rsidRDefault="00A43525" w:rsidP="00931D69">
            <w:pPr>
              <w:snapToGrid w:val="0"/>
              <w:spacing w:after="0" w:line="240" w:lineRule="auto"/>
              <w:rPr>
                <w:rFonts w:ascii="Times New Roman" w:hAnsi="Times New Roman"/>
                <w:bCs/>
                <w:iCs/>
                <w:sz w:val="24"/>
                <w:szCs w:val="28"/>
                <w:lang w:eastAsia="en-US"/>
              </w:rPr>
            </w:pPr>
            <w:r w:rsidRPr="00433245">
              <w:rPr>
                <w:rFonts w:ascii="Times New Roman" w:hAnsi="Times New Roman"/>
                <w:bCs/>
                <w:iCs/>
                <w:sz w:val="24"/>
                <w:szCs w:val="28"/>
                <w:lang w:eastAsia="en-US"/>
              </w:rPr>
              <w:t>видеофильмы по различным темам</w:t>
            </w:r>
          </w:p>
        </w:tc>
        <w:tc>
          <w:tcPr>
            <w:tcW w:w="2685" w:type="pct"/>
            <w:shd w:val="clear" w:color="auto" w:fill="auto"/>
          </w:tcPr>
          <w:p w14:paraId="6F086D22" w14:textId="77777777" w:rsidR="00A43525" w:rsidRPr="00433245" w:rsidRDefault="00A43525" w:rsidP="00931D69">
            <w:pPr>
              <w:tabs>
                <w:tab w:val="left" w:pos="174"/>
              </w:tabs>
              <w:snapToGrid w:val="0"/>
              <w:spacing w:after="0" w:line="240" w:lineRule="auto"/>
              <w:ind w:firstLine="33"/>
              <w:rPr>
                <w:rFonts w:ascii="Times New Roman" w:hAnsi="Times New Roman"/>
                <w:iCs/>
                <w:sz w:val="24"/>
                <w:szCs w:val="28"/>
                <w:lang w:eastAsia="en-US"/>
              </w:rPr>
            </w:pPr>
            <w:r w:rsidRPr="00433245">
              <w:rPr>
                <w:rFonts w:ascii="Times New Roman" w:hAnsi="Times New Roman"/>
                <w:iCs/>
                <w:sz w:val="24"/>
                <w:szCs w:val="28"/>
                <w:lang w:eastAsia="en-US"/>
              </w:rPr>
              <w:t>– цифровые обучающие  ролики, учебные видеофильмы</w:t>
            </w:r>
          </w:p>
        </w:tc>
      </w:tr>
    </w:tbl>
    <w:p w14:paraId="56396A57" w14:textId="77777777" w:rsidR="00A43525" w:rsidRPr="00433245" w:rsidRDefault="00A43525" w:rsidP="00A43525">
      <w:pPr>
        <w:pStyle w:val="afffffb"/>
        <w:ind w:firstLine="770"/>
        <w:rPr>
          <w:rFonts w:ascii="Times New Roman" w:hAnsi="Times New Roman"/>
          <w:bCs/>
          <w:sz w:val="24"/>
          <w:szCs w:val="24"/>
        </w:rPr>
      </w:pPr>
    </w:p>
    <w:p w14:paraId="73B163DE"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6.1.2.4. Оснащение мастерских </w:t>
      </w:r>
    </w:p>
    <w:p w14:paraId="77513ACC" w14:textId="77777777" w:rsidR="00A43525" w:rsidRDefault="00A43525" w:rsidP="00A43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b/>
          <w:sz w:val="24"/>
          <w:szCs w:val="24"/>
        </w:rPr>
      </w:pPr>
    </w:p>
    <w:p w14:paraId="0249ADC2" w14:textId="77777777" w:rsidR="00A43525" w:rsidRPr="00433245" w:rsidRDefault="00A43525" w:rsidP="00A43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b/>
          <w:sz w:val="24"/>
          <w:szCs w:val="24"/>
        </w:rPr>
      </w:pPr>
      <w:r w:rsidRPr="00433245">
        <w:rPr>
          <w:rFonts w:ascii="Times New Roman" w:hAnsi="Times New Roman"/>
          <w:b/>
          <w:sz w:val="24"/>
          <w:szCs w:val="24"/>
        </w:rPr>
        <w:t>Мастерская «Студия красоты»</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3890"/>
        <w:gridCol w:w="5086"/>
      </w:tblGrid>
      <w:tr w:rsidR="00A43525" w:rsidRPr="00433245" w14:paraId="1B786D28"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B9283" w14:textId="77777777" w:rsidR="00A43525" w:rsidRPr="00433245" w:rsidRDefault="00A43525" w:rsidP="00931D69">
            <w:pPr>
              <w:pStyle w:val="120"/>
              <w:jc w:val="center"/>
              <w:rPr>
                <w:lang w:eastAsia="en-US"/>
              </w:rPr>
            </w:pPr>
            <w:r w:rsidRPr="00433245">
              <w:rPr>
                <w:lang w:eastAsia="en-US"/>
              </w:rPr>
              <w:t>№</w:t>
            </w:r>
          </w:p>
        </w:tc>
        <w:tc>
          <w:tcPr>
            <w:tcW w:w="205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509DC8" w14:textId="77777777" w:rsidR="00A43525" w:rsidRPr="00433245" w:rsidRDefault="00A43525" w:rsidP="00931D69">
            <w:pPr>
              <w:pStyle w:val="120"/>
              <w:jc w:val="center"/>
              <w:rPr>
                <w:lang w:eastAsia="en-US"/>
              </w:rPr>
            </w:pPr>
            <w:r w:rsidRPr="00433245">
              <w:rPr>
                <w:lang w:eastAsia="en-US"/>
              </w:rPr>
              <w:t>Наименование оборудования</w:t>
            </w:r>
          </w:p>
        </w:tc>
        <w:tc>
          <w:tcPr>
            <w:tcW w:w="2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1EB9B" w14:textId="77777777" w:rsidR="00A43525" w:rsidRPr="00433245" w:rsidRDefault="00A43525" w:rsidP="00931D69">
            <w:pPr>
              <w:pStyle w:val="120"/>
              <w:jc w:val="center"/>
              <w:rPr>
                <w:lang w:eastAsia="en-US"/>
              </w:rPr>
            </w:pPr>
            <w:r w:rsidRPr="00433245">
              <w:rPr>
                <w:lang w:eastAsia="en-US"/>
              </w:rPr>
              <w:t>Техническое описание</w:t>
            </w:r>
          </w:p>
        </w:tc>
      </w:tr>
      <w:tr w:rsidR="00A43525" w:rsidRPr="00433245" w14:paraId="05C2EC76"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60054D2" w14:textId="77777777" w:rsidR="00A43525" w:rsidRPr="00433245" w:rsidRDefault="00A43525" w:rsidP="00931D69">
            <w:pPr>
              <w:pStyle w:val="120"/>
              <w:rPr>
                <w:b/>
                <w:bCs/>
                <w:lang w:eastAsia="en-US"/>
              </w:rPr>
            </w:pPr>
            <w:r w:rsidRPr="00433245">
              <w:rPr>
                <w:b/>
                <w:bCs/>
                <w:lang w:val="en-US" w:eastAsia="en-US"/>
              </w:rPr>
              <w:t>I</w:t>
            </w:r>
            <w:r w:rsidRPr="00433245">
              <w:rPr>
                <w:b/>
                <w:bCs/>
                <w:lang w:eastAsia="en-US"/>
              </w:rPr>
              <w:t xml:space="preserve"> Специализированное оборудование, мебель и системы хранения</w:t>
            </w:r>
          </w:p>
        </w:tc>
      </w:tr>
      <w:tr w:rsidR="00A43525" w:rsidRPr="00433245" w14:paraId="797E2D12"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1F61B33" w14:textId="77777777" w:rsidR="00A43525" w:rsidRPr="00433245" w:rsidRDefault="00A43525" w:rsidP="00931D69">
            <w:pPr>
              <w:pStyle w:val="120"/>
              <w:rPr>
                <w:b/>
                <w:bCs/>
                <w:lang w:eastAsia="en-US"/>
              </w:rPr>
            </w:pPr>
            <w:r w:rsidRPr="00433245">
              <w:rPr>
                <w:b/>
                <w:bCs/>
                <w:lang w:eastAsia="en-US"/>
              </w:rPr>
              <w:t>Основное оборудование</w:t>
            </w:r>
          </w:p>
        </w:tc>
      </w:tr>
      <w:tr w:rsidR="00A43525" w:rsidRPr="00433245" w14:paraId="1966B273"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7893F88E" w14:textId="77777777" w:rsidR="00A43525" w:rsidRPr="00433245" w:rsidRDefault="00A43525" w:rsidP="00931D69">
            <w:pPr>
              <w:pStyle w:val="120"/>
              <w:jc w:val="center"/>
              <w:rPr>
                <w:lang w:eastAsia="en-US"/>
              </w:rPr>
            </w:pPr>
            <w:r w:rsidRPr="00433245">
              <w:rPr>
                <w:lang w:eastAsia="en-US"/>
              </w:rPr>
              <w:t>1</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5FB36AE0" w14:textId="77777777" w:rsidR="00A43525" w:rsidRPr="00433245" w:rsidRDefault="00A43525" w:rsidP="00931D69">
            <w:pPr>
              <w:pStyle w:val="120"/>
              <w:rPr>
                <w:lang w:eastAsia="en-US"/>
              </w:rPr>
            </w:pPr>
            <w:proofErr w:type="spellStart"/>
            <w:r w:rsidRPr="00433245">
              <w:rPr>
                <w:lang w:eastAsia="en-US"/>
              </w:rPr>
              <w:t>визажные</w:t>
            </w:r>
            <w:proofErr w:type="spellEnd"/>
            <w:r w:rsidRPr="00433245">
              <w:rPr>
                <w:lang w:eastAsia="en-US"/>
              </w:rPr>
              <w:t xml:space="preserve"> кресла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011806FE" w14:textId="77777777" w:rsidR="00A43525" w:rsidRPr="00433245" w:rsidRDefault="00A43525" w:rsidP="00931D69">
            <w:pPr>
              <w:pStyle w:val="120"/>
              <w:ind w:right="-205"/>
              <w:rPr>
                <w:iCs w:val="0"/>
                <w:lang w:eastAsia="en-US"/>
              </w:rPr>
            </w:pPr>
            <w:r w:rsidRPr="00433245">
              <w:rPr>
                <w:iCs w:val="0"/>
                <w:lang w:eastAsia="en-US"/>
              </w:rPr>
              <w:t xml:space="preserve">–кресло для клиента высокое складное, дерево, ткань, </w:t>
            </w:r>
          </w:p>
          <w:p w14:paraId="11D0FC2B" w14:textId="77777777" w:rsidR="00A43525" w:rsidRPr="00433245" w:rsidRDefault="00A43525" w:rsidP="00931D69">
            <w:pPr>
              <w:pStyle w:val="120"/>
              <w:ind w:right="-205"/>
              <w:rPr>
                <w:lang w:eastAsia="en-US"/>
              </w:rPr>
            </w:pPr>
            <w:r w:rsidRPr="00433245">
              <w:rPr>
                <w:iCs w:val="0"/>
                <w:lang w:eastAsia="en-US"/>
              </w:rPr>
              <w:t xml:space="preserve">– зеркало со встроенной системой освещения </w:t>
            </w:r>
          </w:p>
        </w:tc>
      </w:tr>
      <w:tr w:rsidR="00A43525" w:rsidRPr="00433245" w14:paraId="679D2EE9"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13D8A6EE" w14:textId="77777777" w:rsidR="00A43525" w:rsidRPr="00433245" w:rsidRDefault="00A43525" w:rsidP="00931D69">
            <w:pPr>
              <w:pStyle w:val="120"/>
              <w:jc w:val="center"/>
              <w:rPr>
                <w:lang w:eastAsia="en-US"/>
              </w:rPr>
            </w:pPr>
            <w:r w:rsidRPr="00433245">
              <w:rPr>
                <w:lang w:eastAsia="en-US"/>
              </w:rPr>
              <w:lastRenderedPageBreak/>
              <w:t>2</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7988BCAE" w14:textId="77777777" w:rsidR="00A43525" w:rsidRPr="00433245" w:rsidRDefault="00A43525" w:rsidP="00931D69">
            <w:pPr>
              <w:pStyle w:val="120"/>
              <w:rPr>
                <w:lang w:eastAsia="en-US"/>
              </w:rPr>
            </w:pPr>
            <w:r w:rsidRPr="00433245">
              <w:rPr>
                <w:szCs w:val="24"/>
              </w:rPr>
              <w:t>столики для профессиональных препаратов</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0DBB5AF5" w14:textId="77777777" w:rsidR="00A43525" w:rsidRPr="00433245" w:rsidRDefault="00A43525" w:rsidP="00931D69">
            <w:pPr>
              <w:pStyle w:val="120"/>
              <w:rPr>
                <w:lang w:eastAsia="en-US"/>
              </w:rPr>
            </w:pPr>
            <w:r w:rsidRPr="00433245">
              <w:rPr>
                <w:iCs w:val="0"/>
                <w:lang w:eastAsia="en-US"/>
              </w:rPr>
              <w:t>столик со столешницей и ящиками для хранения инструментов и профессиональных препаратов</w:t>
            </w:r>
          </w:p>
        </w:tc>
      </w:tr>
      <w:tr w:rsidR="00A43525" w:rsidRPr="00433245" w14:paraId="217D00E4"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141D8C8B" w14:textId="77777777" w:rsidR="00A43525" w:rsidRPr="00433245" w:rsidRDefault="00A43525" w:rsidP="00931D69">
            <w:pPr>
              <w:pStyle w:val="120"/>
              <w:jc w:val="center"/>
              <w:rPr>
                <w:lang w:eastAsia="en-US"/>
              </w:rPr>
            </w:pPr>
            <w:r w:rsidRPr="00433245">
              <w:rPr>
                <w:lang w:eastAsia="en-US"/>
              </w:rPr>
              <w:t>3</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4CA5798D" w14:textId="77777777" w:rsidR="00A43525" w:rsidRPr="00433245" w:rsidRDefault="00A43525" w:rsidP="00931D69">
            <w:pPr>
              <w:pStyle w:val="120"/>
              <w:rPr>
                <w:lang w:eastAsia="en-US"/>
              </w:rPr>
            </w:pPr>
            <w:r w:rsidRPr="00433245">
              <w:rPr>
                <w:szCs w:val="24"/>
              </w:rPr>
              <w:t>инструменты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0334F3E3" w14:textId="77777777" w:rsidR="00A43525" w:rsidRPr="00433245" w:rsidRDefault="00A43525" w:rsidP="00931D69">
            <w:pPr>
              <w:pStyle w:val="120"/>
              <w:rPr>
                <w:lang w:eastAsia="en-US"/>
              </w:rPr>
            </w:pPr>
            <w:r w:rsidRPr="00433245">
              <w:rPr>
                <w:lang w:eastAsia="en-US"/>
              </w:rPr>
              <w:t>профессиональные инструменты – палитры, аппликаторы, шпатели, губки, кисти, спонжи, аэрограф и др.</w:t>
            </w:r>
          </w:p>
        </w:tc>
      </w:tr>
      <w:tr w:rsidR="00A43525" w:rsidRPr="00433245" w14:paraId="1B5A447B"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5397F1DD" w14:textId="77777777" w:rsidR="00A43525" w:rsidRPr="00433245" w:rsidRDefault="00A43525" w:rsidP="00931D69">
            <w:pPr>
              <w:pStyle w:val="120"/>
              <w:jc w:val="center"/>
              <w:rPr>
                <w:lang w:eastAsia="en-US"/>
              </w:rPr>
            </w:pPr>
            <w:r w:rsidRPr="00433245">
              <w:rPr>
                <w:lang w:eastAsia="en-US"/>
              </w:rPr>
              <w:t>4</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07267D43" w14:textId="77777777" w:rsidR="00A43525" w:rsidRPr="00433245" w:rsidRDefault="00A43525" w:rsidP="00931D69">
            <w:pPr>
              <w:pStyle w:val="120"/>
              <w:rPr>
                <w:lang w:eastAsia="en-US"/>
              </w:rPr>
            </w:pPr>
            <w:r w:rsidRPr="00433245">
              <w:rPr>
                <w:szCs w:val="24"/>
              </w:rPr>
              <w:t>раковина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6AA01BE0" w14:textId="77777777" w:rsidR="00A43525" w:rsidRPr="00433245" w:rsidRDefault="00A43525" w:rsidP="00931D69">
            <w:pPr>
              <w:pStyle w:val="120"/>
              <w:rPr>
                <w:lang w:eastAsia="en-US"/>
              </w:rPr>
            </w:pPr>
            <w:r w:rsidRPr="00433245">
              <w:rPr>
                <w:lang w:eastAsia="en-US"/>
              </w:rPr>
              <w:t>раковина сантехническая с подводкой воды х/г</w:t>
            </w:r>
          </w:p>
        </w:tc>
      </w:tr>
      <w:tr w:rsidR="00A43525" w:rsidRPr="00433245" w14:paraId="58E2F7F8"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7101EFEF" w14:textId="77777777" w:rsidR="00A43525" w:rsidRPr="00433245" w:rsidRDefault="00A43525" w:rsidP="00931D69">
            <w:pPr>
              <w:pStyle w:val="120"/>
              <w:jc w:val="center"/>
              <w:rPr>
                <w:lang w:eastAsia="en-US"/>
              </w:rPr>
            </w:pPr>
            <w:r w:rsidRPr="00433245">
              <w:rPr>
                <w:lang w:eastAsia="en-US"/>
              </w:rPr>
              <w:t>5</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725E8813" w14:textId="77777777" w:rsidR="00A43525" w:rsidRPr="00433245" w:rsidRDefault="00A43525" w:rsidP="00931D69">
            <w:pPr>
              <w:pStyle w:val="120"/>
              <w:rPr>
                <w:szCs w:val="24"/>
              </w:rPr>
            </w:pPr>
            <w:r w:rsidRPr="00433245">
              <w:rPr>
                <w:szCs w:val="24"/>
              </w:rPr>
              <w:t>лампы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2F97429B" w14:textId="77777777" w:rsidR="00A43525" w:rsidRPr="00433245" w:rsidRDefault="00A43525" w:rsidP="00931D69">
            <w:pPr>
              <w:pStyle w:val="120"/>
              <w:rPr>
                <w:lang w:eastAsia="en-US"/>
              </w:rPr>
            </w:pPr>
            <w:r w:rsidRPr="00433245">
              <w:rPr>
                <w:lang w:eastAsia="en-US"/>
              </w:rPr>
              <w:t xml:space="preserve">профессиональное оборудование – лампа для визажиста кольцевая </w:t>
            </w:r>
            <w:r w:rsidRPr="00433245">
              <w:rPr>
                <w:lang w:val="en-US" w:eastAsia="en-US"/>
              </w:rPr>
              <w:t>VZ</w:t>
            </w:r>
            <w:r w:rsidRPr="00433245">
              <w:rPr>
                <w:lang w:eastAsia="en-US"/>
              </w:rPr>
              <w:t>-480</w:t>
            </w:r>
          </w:p>
        </w:tc>
      </w:tr>
      <w:tr w:rsidR="00A43525" w:rsidRPr="00433245" w14:paraId="738A99E0"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164FBFC3" w14:textId="77777777" w:rsidR="00A43525" w:rsidRPr="00433245" w:rsidRDefault="00A43525" w:rsidP="00931D69">
            <w:pPr>
              <w:pStyle w:val="120"/>
              <w:jc w:val="center"/>
              <w:rPr>
                <w:lang w:eastAsia="en-US"/>
              </w:rPr>
            </w:pPr>
            <w:r w:rsidRPr="00433245">
              <w:rPr>
                <w:lang w:eastAsia="en-US"/>
              </w:rPr>
              <w:t>6</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0C7C4714" w14:textId="77777777" w:rsidR="00A43525" w:rsidRPr="00433245" w:rsidRDefault="00A43525" w:rsidP="00931D69">
            <w:pPr>
              <w:pStyle w:val="120"/>
              <w:rPr>
                <w:szCs w:val="24"/>
              </w:rPr>
            </w:pPr>
            <w:r w:rsidRPr="00433245">
              <w:rPr>
                <w:szCs w:val="24"/>
              </w:rPr>
              <w:t>стерилизаторы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6BF7654" w14:textId="77777777" w:rsidR="00A43525" w:rsidRPr="00433245" w:rsidRDefault="00A43525" w:rsidP="00931D69">
            <w:pPr>
              <w:pStyle w:val="120"/>
              <w:rPr>
                <w:iCs w:val="0"/>
                <w:lang w:eastAsia="en-US"/>
              </w:rPr>
            </w:pPr>
            <w:r w:rsidRPr="00433245">
              <w:rPr>
                <w:iCs w:val="0"/>
                <w:lang w:eastAsia="en-US"/>
              </w:rPr>
              <w:t xml:space="preserve">– сухожаровой шкаф для стерилизации инструментов </w:t>
            </w:r>
            <w:r w:rsidRPr="00433245">
              <w:rPr>
                <w:iCs w:val="0"/>
                <w:lang w:val="en-US" w:eastAsia="en-US"/>
              </w:rPr>
              <w:t>SANITY</w:t>
            </w:r>
            <w:r w:rsidRPr="00433245">
              <w:rPr>
                <w:iCs w:val="0"/>
                <w:lang w:eastAsia="en-US"/>
              </w:rPr>
              <w:t xml:space="preserve"> </w:t>
            </w:r>
            <w:r w:rsidRPr="00433245">
              <w:rPr>
                <w:iCs w:val="0"/>
                <w:lang w:val="en-US" w:eastAsia="en-US"/>
              </w:rPr>
              <w:t>SECURITY</w:t>
            </w:r>
            <w:r w:rsidRPr="00433245">
              <w:rPr>
                <w:iCs w:val="0"/>
                <w:lang w:eastAsia="en-US"/>
              </w:rPr>
              <w:t xml:space="preserve">, </w:t>
            </w:r>
          </w:p>
          <w:p w14:paraId="4A2B2080" w14:textId="77777777" w:rsidR="00A43525" w:rsidRPr="00433245" w:rsidRDefault="00A43525" w:rsidP="00931D69">
            <w:pPr>
              <w:pStyle w:val="120"/>
              <w:ind w:right="-250"/>
              <w:rPr>
                <w:lang w:eastAsia="en-US"/>
              </w:rPr>
            </w:pPr>
            <w:r w:rsidRPr="00433245">
              <w:rPr>
                <w:iCs w:val="0"/>
                <w:lang w:eastAsia="en-US"/>
              </w:rPr>
              <w:t xml:space="preserve">– УФ-стерилизатор </w:t>
            </w:r>
            <w:r w:rsidRPr="00433245">
              <w:rPr>
                <w:iCs w:val="0"/>
                <w:lang w:val="en-US" w:eastAsia="en-US"/>
              </w:rPr>
              <w:t>GERMIX</w:t>
            </w:r>
            <w:r w:rsidRPr="00433245">
              <w:rPr>
                <w:iCs w:val="0"/>
                <w:lang w:eastAsia="en-US"/>
              </w:rPr>
              <w:t xml:space="preserve"> </w:t>
            </w:r>
            <w:r w:rsidRPr="00433245">
              <w:rPr>
                <w:iCs w:val="0"/>
                <w:lang w:val="en-US" w:eastAsia="en-US"/>
              </w:rPr>
              <w:t>SB</w:t>
            </w:r>
            <w:r w:rsidRPr="00433245">
              <w:rPr>
                <w:iCs w:val="0"/>
                <w:lang w:eastAsia="en-US"/>
              </w:rPr>
              <w:t>-1002, 2 отделения</w:t>
            </w:r>
          </w:p>
        </w:tc>
      </w:tr>
      <w:tr w:rsidR="00A43525" w:rsidRPr="00433245" w14:paraId="0BA6CA67"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273E1C3D" w14:textId="77777777" w:rsidR="00A43525" w:rsidRPr="00433245" w:rsidRDefault="00A43525" w:rsidP="00931D69">
            <w:pPr>
              <w:pStyle w:val="120"/>
              <w:jc w:val="center"/>
              <w:rPr>
                <w:lang w:eastAsia="en-US"/>
              </w:rPr>
            </w:pPr>
            <w:r w:rsidRPr="00433245">
              <w:rPr>
                <w:lang w:eastAsia="en-US"/>
              </w:rPr>
              <w:t>7</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14CE1F5D"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4295E609"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бактерицидный, передвижной</w:t>
            </w:r>
          </w:p>
        </w:tc>
      </w:tr>
      <w:tr w:rsidR="00A43525" w:rsidRPr="00433245" w14:paraId="42928C50"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18AF90CF" w14:textId="77777777" w:rsidR="00A43525" w:rsidRPr="00433245" w:rsidRDefault="00A43525" w:rsidP="00931D69">
            <w:pPr>
              <w:pStyle w:val="120"/>
              <w:jc w:val="center"/>
              <w:rPr>
                <w:lang w:eastAsia="en-US"/>
              </w:rPr>
            </w:pPr>
            <w:r w:rsidRPr="00433245">
              <w:rPr>
                <w:lang w:eastAsia="en-US"/>
              </w:rPr>
              <w:t>8</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2253224D"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душевое отделение</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6A57BA4A"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bCs/>
                <w:iCs/>
                <w:sz w:val="24"/>
                <w:szCs w:val="28"/>
                <w:lang w:eastAsia="en-US"/>
              </w:rPr>
              <w:t>сантехническое оборудование для приёма водных процедур с верхним душем</w:t>
            </w:r>
          </w:p>
        </w:tc>
      </w:tr>
      <w:tr w:rsidR="00A43525" w:rsidRPr="00433245" w14:paraId="0D9BB723"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B1DB454" w14:textId="77777777" w:rsidR="00A43525" w:rsidRPr="00433245" w:rsidRDefault="00A43525" w:rsidP="00931D69">
            <w:pPr>
              <w:pStyle w:val="120"/>
              <w:rPr>
                <w:lang w:eastAsia="en-US"/>
              </w:rPr>
            </w:pPr>
            <w:r w:rsidRPr="00433245">
              <w:rPr>
                <w:b/>
                <w:bCs/>
                <w:lang w:eastAsia="en-US"/>
              </w:rPr>
              <w:t>Дополнительное оборудование</w:t>
            </w:r>
          </w:p>
        </w:tc>
      </w:tr>
      <w:tr w:rsidR="00A43525" w:rsidRPr="00433245" w14:paraId="16D53016"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29CD6B2B" w14:textId="77777777" w:rsidR="00A43525" w:rsidRPr="00433245" w:rsidRDefault="00A43525" w:rsidP="00931D69">
            <w:pPr>
              <w:pStyle w:val="120"/>
              <w:jc w:val="center"/>
              <w:rPr>
                <w:lang w:eastAsia="en-US"/>
              </w:rPr>
            </w:pPr>
            <w:r w:rsidRPr="00433245">
              <w:rPr>
                <w:lang w:eastAsia="en-US"/>
              </w:rPr>
              <w:t>1</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489525F7"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шкаф</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CDE4A4D"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шкаф полуоткрытый с полками для хранения инструментов, препаратов; дерево/ДСП, пленка</w:t>
            </w:r>
          </w:p>
        </w:tc>
      </w:tr>
      <w:tr w:rsidR="00A43525" w:rsidRPr="00433245" w14:paraId="335504A7"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0BA273BE" w14:textId="77777777" w:rsidR="00A43525" w:rsidRPr="00433245" w:rsidRDefault="00A43525" w:rsidP="00931D69">
            <w:pPr>
              <w:pStyle w:val="120"/>
              <w:jc w:val="center"/>
              <w:rPr>
                <w:lang w:eastAsia="en-US"/>
              </w:rPr>
            </w:pPr>
            <w:r w:rsidRPr="00433245">
              <w:rPr>
                <w:lang w:eastAsia="en-US"/>
              </w:rPr>
              <w:t>2</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723EF8E4" w14:textId="77777777" w:rsidR="00A43525" w:rsidRPr="00433245" w:rsidRDefault="00A43525" w:rsidP="00931D69">
            <w:pPr>
              <w:pStyle w:val="120"/>
              <w:rPr>
                <w:i/>
                <w:iCs w:val="0"/>
                <w:lang w:eastAsia="en-US"/>
              </w:rPr>
            </w:pPr>
            <w:r w:rsidRPr="00433245">
              <w:rPr>
                <w:szCs w:val="24"/>
              </w:rPr>
              <w:t>профессиональные препараты</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74DF3DDC" w14:textId="77777777" w:rsidR="00A43525" w:rsidRPr="00433245" w:rsidRDefault="00A43525" w:rsidP="00931D69">
            <w:pPr>
              <w:pStyle w:val="120"/>
              <w:rPr>
                <w:lang w:eastAsia="en-US"/>
              </w:rPr>
            </w:pPr>
            <w:r w:rsidRPr="00433245">
              <w:rPr>
                <w:lang w:eastAsia="en-US"/>
              </w:rPr>
              <w:t xml:space="preserve">профессиональная декоративная косметика от производителей </w:t>
            </w:r>
            <w:r w:rsidRPr="00433245">
              <w:rPr>
                <w:lang w:val="en-US" w:eastAsia="en-US"/>
              </w:rPr>
              <w:t>De</w:t>
            </w:r>
            <w:r w:rsidRPr="00433245">
              <w:rPr>
                <w:lang w:eastAsia="en-US"/>
              </w:rPr>
              <w:t> </w:t>
            </w:r>
            <w:r w:rsidRPr="00433245">
              <w:rPr>
                <w:lang w:val="en-US" w:eastAsia="en-US"/>
              </w:rPr>
              <w:t>Klie</w:t>
            </w:r>
            <w:r w:rsidRPr="00433245">
              <w:rPr>
                <w:lang w:eastAsia="en-US"/>
              </w:rPr>
              <w:t xml:space="preserve">, </w:t>
            </w:r>
            <w:r w:rsidRPr="00433245">
              <w:rPr>
                <w:lang w:val="en-US" w:eastAsia="en-US"/>
              </w:rPr>
              <w:t>Jolly</w:t>
            </w:r>
            <w:r w:rsidRPr="00433245">
              <w:rPr>
                <w:lang w:eastAsia="en-US"/>
              </w:rPr>
              <w:t>, «Ресничка» и др.</w:t>
            </w:r>
          </w:p>
        </w:tc>
      </w:tr>
      <w:tr w:rsidR="00A43525" w:rsidRPr="00433245" w14:paraId="29B4D9CF"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5FA04B84" w14:textId="77777777" w:rsidR="00A43525" w:rsidRPr="00433245" w:rsidRDefault="00A43525" w:rsidP="00931D69">
            <w:pPr>
              <w:pStyle w:val="120"/>
              <w:jc w:val="center"/>
              <w:rPr>
                <w:lang w:eastAsia="en-US"/>
              </w:rPr>
            </w:pPr>
            <w:r w:rsidRPr="00433245">
              <w:rPr>
                <w:lang w:eastAsia="en-US"/>
              </w:rPr>
              <w:t>3</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237DE06B" w14:textId="77777777" w:rsidR="00A43525" w:rsidRPr="00433245" w:rsidRDefault="00A43525" w:rsidP="00931D69">
            <w:pPr>
              <w:pStyle w:val="120"/>
              <w:rPr>
                <w:szCs w:val="24"/>
              </w:rPr>
            </w:pPr>
            <w:r w:rsidRPr="00433245">
              <w:rPr>
                <w:szCs w:val="24"/>
              </w:rPr>
              <w:t>печатная продукция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2F173E11" w14:textId="77777777" w:rsidR="00A43525" w:rsidRPr="00433245" w:rsidRDefault="00A43525" w:rsidP="00931D69">
            <w:pPr>
              <w:pStyle w:val="120"/>
              <w:rPr>
                <w:lang w:eastAsia="en-US"/>
              </w:rPr>
            </w:pPr>
            <w:r w:rsidRPr="00433245">
              <w:rPr>
                <w:lang w:eastAsia="en-US"/>
              </w:rPr>
              <w:t>постеры, рекламные плакаты, листовки и др.</w:t>
            </w:r>
          </w:p>
        </w:tc>
      </w:tr>
      <w:tr w:rsidR="00A43525" w:rsidRPr="00433245" w14:paraId="0FD22B4D" w14:textId="77777777" w:rsidTr="00931D69">
        <w:tc>
          <w:tcPr>
            <w:tcW w:w="263" w:type="pct"/>
            <w:tcBorders>
              <w:top w:val="single" w:sz="4" w:space="0" w:color="auto"/>
              <w:left w:val="single" w:sz="4" w:space="0" w:color="auto"/>
              <w:bottom w:val="single" w:sz="4" w:space="0" w:color="auto"/>
              <w:right w:val="single" w:sz="4" w:space="0" w:color="auto"/>
            </w:tcBorders>
            <w:shd w:val="clear" w:color="auto" w:fill="auto"/>
          </w:tcPr>
          <w:p w14:paraId="1A14A68E" w14:textId="77777777" w:rsidR="00A43525" w:rsidRPr="00433245" w:rsidRDefault="00A43525" w:rsidP="00931D69">
            <w:pPr>
              <w:pStyle w:val="120"/>
              <w:jc w:val="center"/>
              <w:rPr>
                <w:lang w:eastAsia="en-US"/>
              </w:rPr>
            </w:pPr>
            <w:r w:rsidRPr="00433245">
              <w:rPr>
                <w:lang w:eastAsia="en-US"/>
              </w:rPr>
              <w:t>4</w:t>
            </w:r>
          </w:p>
        </w:tc>
        <w:tc>
          <w:tcPr>
            <w:tcW w:w="2053" w:type="pct"/>
            <w:tcBorders>
              <w:top w:val="single" w:sz="4" w:space="0" w:color="auto"/>
              <w:left w:val="single" w:sz="4" w:space="0" w:color="auto"/>
              <w:bottom w:val="single" w:sz="4" w:space="0" w:color="auto"/>
              <w:right w:val="single" w:sz="4" w:space="0" w:color="auto"/>
            </w:tcBorders>
            <w:shd w:val="clear" w:color="auto" w:fill="auto"/>
          </w:tcPr>
          <w:p w14:paraId="25464C96" w14:textId="77777777" w:rsidR="00A43525" w:rsidRPr="00433245" w:rsidRDefault="00A43525" w:rsidP="00931D69">
            <w:pPr>
              <w:pStyle w:val="120"/>
              <w:rPr>
                <w:szCs w:val="24"/>
              </w:rPr>
            </w:pPr>
            <w:r w:rsidRPr="00433245">
              <w:rPr>
                <w:szCs w:val="24"/>
              </w:rPr>
              <w:t>элементы декора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4F4D669" w14:textId="77777777" w:rsidR="00A43525" w:rsidRPr="00433245" w:rsidRDefault="00A43525" w:rsidP="00931D69">
            <w:pPr>
              <w:pStyle w:val="120"/>
              <w:rPr>
                <w:lang w:eastAsia="en-US"/>
              </w:rPr>
            </w:pPr>
            <w:r w:rsidRPr="00433245">
              <w:rPr>
                <w:lang w:eastAsia="en-US"/>
              </w:rPr>
              <w:t>украшения интерьера настенные, настольные</w:t>
            </w:r>
          </w:p>
        </w:tc>
      </w:tr>
    </w:tbl>
    <w:p w14:paraId="0CD3E272" w14:textId="77777777" w:rsidR="00A43525" w:rsidRPr="00433245" w:rsidRDefault="00A43525" w:rsidP="00A435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70"/>
        <w:jc w:val="both"/>
        <w:rPr>
          <w:rFonts w:ascii="Times New Roman" w:hAnsi="Times New Roman"/>
          <w:sz w:val="24"/>
          <w:szCs w:val="24"/>
        </w:rPr>
      </w:pPr>
    </w:p>
    <w:p w14:paraId="37A2EF1B" w14:textId="77777777" w:rsidR="00A43525" w:rsidRPr="00433245" w:rsidRDefault="00A43525" w:rsidP="00A43525">
      <w:pPr>
        <w:pStyle w:val="afffffb"/>
        <w:ind w:firstLine="770"/>
        <w:rPr>
          <w:rFonts w:ascii="Times New Roman" w:hAnsi="Times New Roman"/>
          <w:b/>
          <w:sz w:val="24"/>
          <w:szCs w:val="24"/>
        </w:rPr>
      </w:pPr>
      <w:r w:rsidRPr="00433245">
        <w:rPr>
          <w:rFonts w:ascii="Times New Roman" w:hAnsi="Times New Roman"/>
          <w:sz w:val="24"/>
          <w:szCs w:val="24"/>
        </w:rPr>
        <w:t xml:space="preserve">  </w:t>
      </w:r>
      <w:r w:rsidRPr="00433245">
        <w:rPr>
          <w:rFonts w:ascii="Times New Roman" w:hAnsi="Times New Roman"/>
          <w:b/>
          <w:sz w:val="24"/>
          <w:szCs w:val="24"/>
        </w:rPr>
        <w:t>Мастерская «Салон эстетических, косметических услуг»</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0"/>
        <w:gridCol w:w="3898"/>
        <w:gridCol w:w="5086"/>
      </w:tblGrid>
      <w:tr w:rsidR="00A43525" w:rsidRPr="00433245" w14:paraId="7C827372"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BA16D" w14:textId="77777777" w:rsidR="00A43525" w:rsidRPr="00433245" w:rsidRDefault="00A43525" w:rsidP="00931D69">
            <w:pPr>
              <w:pStyle w:val="120"/>
              <w:jc w:val="center"/>
              <w:rPr>
                <w:lang w:eastAsia="en-US"/>
              </w:rPr>
            </w:pPr>
            <w:r w:rsidRPr="00433245">
              <w:rPr>
                <w:lang w:eastAsia="en-US"/>
              </w:rPr>
              <w:t>№</w:t>
            </w:r>
          </w:p>
        </w:tc>
        <w:tc>
          <w:tcPr>
            <w:tcW w:w="205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C7211" w14:textId="77777777" w:rsidR="00A43525" w:rsidRPr="00433245" w:rsidRDefault="00A43525" w:rsidP="00931D69">
            <w:pPr>
              <w:pStyle w:val="120"/>
              <w:jc w:val="center"/>
              <w:rPr>
                <w:lang w:eastAsia="en-US"/>
              </w:rPr>
            </w:pPr>
            <w:r w:rsidRPr="00433245">
              <w:rPr>
                <w:lang w:eastAsia="en-US"/>
              </w:rPr>
              <w:t>Наименование оборудования</w:t>
            </w:r>
          </w:p>
        </w:tc>
        <w:tc>
          <w:tcPr>
            <w:tcW w:w="26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20DB1A" w14:textId="77777777" w:rsidR="00A43525" w:rsidRPr="00433245" w:rsidRDefault="00A43525" w:rsidP="00931D69">
            <w:pPr>
              <w:pStyle w:val="120"/>
              <w:jc w:val="center"/>
              <w:rPr>
                <w:lang w:eastAsia="en-US"/>
              </w:rPr>
            </w:pPr>
            <w:r w:rsidRPr="00433245">
              <w:rPr>
                <w:lang w:eastAsia="en-US"/>
              </w:rPr>
              <w:t>Техническое описание</w:t>
            </w:r>
          </w:p>
        </w:tc>
      </w:tr>
      <w:tr w:rsidR="00A43525" w:rsidRPr="00433245" w14:paraId="49D6F2E8"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393D81F" w14:textId="77777777" w:rsidR="00A43525" w:rsidRPr="00433245" w:rsidRDefault="00A43525" w:rsidP="00931D69">
            <w:pPr>
              <w:pStyle w:val="120"/>
              <w:rPr>
                <w:b/>
                <w:bCs/>
                <w:lang w:eastAsia="en-US"/>
              </w:rPr>
            </w:pPr>
            <w:r w:rsidRPr="00433245">
              <w:rPr>
                <w:b/>
                <w:bCs/>
                <w:lang w:val="en-US" w:eastAsia="en-US"/>
              </w:rPr>
              <w:t>III</w:t>
            </w:r>
            <w:r w:rsidRPr="00433245">
              <w:rPr>
                <w:b/>
                <w:bCs/>
                <w:lang w:eastAsia="en-US"/>
              </w:rPr>
              <w:t xml:space="preserve"> Специализированное оборудование, мебель и системы хранения</w:t>
            </w:r>
          </w:p>
        </w:tc>
      </w:tr>
      <w:tr w:rsidR="00A43525" w:rsidRPr="00433245" w14:paraId="43099869"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631795C" w14:textId="77777777" w:rsidR="00A43525" w:rsidRPr="00433245" w:rsidRDefault="00A43525" w:rsidP="00931D69">
            <w:pPr>
              <w:pStyle w:val="120"/>
              <w:rPr>
                <w:b/>
                <w:bCs/>
                <w:lang w:eastAsia="en-US"/>
              </w:rPr>
            </w:pPr>
            <w:r w:rsidRPr="00433245">
              <w:rPr>
                <w:b/>
                <w:bCs/>
                <w:lang w:eastAsia="en-US"/>
              </w:rPr>
              <w:t>Основное оборудование</w:t>
            </w:r>
          </w:p>
        </w:tc>
      </w:tr>
      <w:tr w:rsidR="00A43525" w:rsidRPr="00433245" w14:paraId="368E4123"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6228D3C0" w14:textId="77777777" w:rsidR="00A43525" w:rsidRPr="00433245" w:rsidRDefault="00A43525" w:rsidP="00931D69">
            <w:pPr>
              <w:pStyle w:val="120"/>
              <w:jc w:val="center"/>
              <w:rPr>
                <w:lang w:eastAsia="en-US"/>
              </w:rPr>
            </w:pPr>
            <w:r w:rsidRPr="00433245">
              <w:rPr>
                <w:lang w:eastAsia="en-US"/>
              </w:rPr>
              <w:t>1</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53506443" w14:textId="77777777" w:rsidR="00A43525" w:rsidRPr="00433245" w:rsidRDefault="00A43525" w:rsidP="00931D69">
            <w:pPr>
              <w:pStyle w:val="120"/>
              <w:rPr>
                <w:lang w:eastAsia="en-US"/>
              </w:rPr>
            </w:pPr>
            <w:r w:rsidRPr="00433245">
              <w:rPr>
                <w:szCs w:val="24"/>
              </w:rPr>
              <w:t>комплект</w:t>
            </w:r>
            <w:r w:rsidRPr="00433245">
              <w:rPr>
                <w:spacing w:val="-6"/>
                <w:szCs w:val="24"/>
              </w:rPr>
              <w:t xml:space="preserve"> </w:t>
            </w:r>
            <w:r w:rsidRPr="00433245">
              <w:rPr>
                <w:szCs w:val="24"/>
              </w:rPr>
              <w:t>мебели</w:t>
            </w:r>
            <w:r w:rsidRPr="00433245">
              <w:rPr>
                <w:spacing w:val="-9"/>
                <w:szCs w:val="24"/>
              </w:rPr>
              <w:t xml:space="preserve"> </w:t>
            </w:r>
            <w:r w:rsidRPr="00433245">
              <w:rPr>
                <w:szCs w:val="24"/>
              </w:rPr>
              <w:t>для</w:t>
            </w:r>
            <w:r w:rsidRPr="00433245">
              <w:rPr>
                <w:spacing w:val="-6"/>
                <w:szCs w:val="24"/>
              </w:rPr>
              <w:t xml:space="preserve"> </w:t>
            </w:r>
            <w:r w:rsidRPr="00433245">
              <w:rPr>
                <w:szCs w:val="24"/>
              </w:rPr>
              <w:t>оказания</w:t>
            </w:r>
            <w:r w:rsidRPr="00433245">
              <w:rPr>
                <w:spacing w:val="-6"/>
                <w:szCs w:val="24"/>
              </w:rPr>
              <w:t xml:space="preserve"> </w:t>
            </w:r>
            <w:r w:rsidRPr="00433245">
              <w:rPr>
                <w:szCs w:val="24"/>
              </w:rPr>
              <w:t>косметических</w:t>
            </w:r>
            <w:r w:rsidRPr="00433245">
              <w:rPr>
                <w:spacing w:val="-5"/>
                <w:szCs w:val="24"/>
              </w:rPr>
              <w:t xml:space="preserve"> </w:t>
            </w:r>
            <w:r w:rsidRPr="00433245">
              <w:rPr>
                <w:szCs w:val="24"/>
              </w:rPr>
              <w:t>услуг</w:t>
            </w:r>
            <w:r w:rsidRPr="00433245">
              <w:rPr>
                <w:spacing w:val="-6"/>
                <w:szCs w:val="24"/>
              </w:rPr>
              <w:t xml:space="preserve"> </w:t>
            </w:r>
            <w:r w:rsidRPr="00433245">
              <w:rPr>
                <w:szCs w:val="24"/>
              </w:rPr>
              <w:t>(кушетка косметологическая, стул мастера, столик косметологический);</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4E232D50" w14:textId="77777777" w:rsidR="00A43525" w:rsidRPr="00433245" w:rsidRDefault="00A43525" w:rsidP="00931D69">
            <w:pPr>
              <w:pStyle w:val="120"/>
              <w:rPr>
                <w:lang w:eastAsia="en-US"/>
              </w:rPr>
            </w:pPr>
            <w:r w:rsidRPr="00433245">
              <w:rPr>
                <w:iCs w:val="0"/>
                <w:lang w:eastAsia="en-US"/>
              </w:rPr>
              <w:t>профессиональное оборудование: кушетка с регулируемой высотой; стул</w:t>
            </w:r>
            <w:r w:rsidRPr="00433245">
              <w:t xml:space="preserve"> </w:t>
            </w:r>
            <w:r w:rsidRPr="00433245">
              <w:rPr>
                <w:iCs w:val="0"/>
                <w:lang w:eastAsia="en-US"/>
              </w:rPr>
              <w:t>на колесах со спинкой с регулируемой высотой; столик косметологический на колесах, 3 полки</w:t>
            </w:r>
          </w:p>
        </w:tc>
      </w:tr>
      <w:tr w:rsidR="00A43525" w:rsidRPr="00433245" w14:paraId="6C90DA4E"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0A65A4D9" w14:textId="77777777" w:rsidR="00A43525" w:rsidRPr="00433245" w:rsidRDefault="00A43525" w:rsidP="00931D69">
            <w:pPr>
              <w:pStyle w:val="120"/>
              <w:jc w:val="center"/>
              <w:rPr>
                <w:lang w:eastAsia="en-US"/>
              </w:rPr>
            </w:pPr>
            <w:r w:rsidRPr="00433245">
              <w:rPr>
                <w:lang w:eastAsia="en-US"/>
              </w:rPr>
              <w:t>2</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7871D718" w14:textId="77777777" w:rsidR="00A43525" w:rsidRPr="00433245" w:rsidRDefault="00A43525" w:rsidP="00931D69">
            <w:pPr>
              <w:pStyle w:val="120"/>
              <w:rPr>
                <w:lang w:eastAsia="en-US"/>
              </w:rPr>
            </w:pPr>
            <w:r w:rsidRPr="00433245">
              <w:rPr>
                <w:szCs w:val="24"/>
              </w:rPr>
              <w:t>диагностические</w:t>
            </w:r>
            <w:r w:rsidRPr="00433245">
              <w:rPr>
                <w:spacing w:val="-6"/>
                <w:szCs w:val="24"/>
              </w:rPr>
              <w:t xml:space="preserve"> </w:t>
            </w:r>
            <w:r w:rsidRPr="00433245">
              <w:rPr>
                <w:szCs w:val="24"/>
              </w:rPr>
              <w:t>лампы</w:t>
            </w:r>
            <w:r w:rsidRPr="00433245">
              <w:rPr>
                <w:spacing w:val="-6"/>
                <w:szCs w:val="24"/>
              </w:rPr>
              <w:t xml:space="preserve"> </w:t>
            </w:r>
            <w:r w:rsidRPr="00433245">
              <w:rPr>
                <w:szCs w:val="24"/>
              </w:rPr>
              <w:t>(лампа-</w:t>
            </w:r>
            <w:r w:rsidRPr="00433245">
              <w:rPr>
                <w:spacing w:val="-2"/>
                <w:szCs w:val="24"/>
              </w:rPr>
              <w:t>лупа);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4255B1C0" w14:textId="77777777" w:rsidR="00A43525" w:rsidRPr="00433245" w:rsidRDefault="00A43525" w:rsidP="00931D69">
            <w:pPr>
              <w:pStyle w:val="120"/>
              <w:rPr>
                <w:lang w:eastAsia="en-US"/>
              </w:rPr>
            </w:pPr>
            <w:r w:rsidRPr="00433245">
              <w:rPr>
                <w:lang w:eastAsia="en-US"/>
              </w:rPr>
              <w:t xml:space="preserve">профессиональное оборудование – </w:t>
            </w:r>
            <w:r w:rsidRPr="00433245">
              <w:rPr>
                <w:iCs w:val="0"/>
                <w:lang w:eastAsia="en-US"/>
              </w:rPr>
              <w:t>лампа-лупа светодиодная, напольная, передвижная, на струбцине</w:t>
            </w:r>
          </w:p>
        </w:tc>
      </w:tr>
      <w:tr w:rsidR="00A43525" w:rsidRPr="00433245" w14:paraId="780E7BC5"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0C13CE16" w14:textId="77777777" w:rsidR="00A43525" w:rsidRPr="00433245" w:rsidRDefault="00A43525" w:rsidP="00931D69">
            <w:pPr>
              <w:pStyle w:val="120"/>
              <w:jc w:val="center"/>
              <w:rPr>
                <w:lang w:eastAsia="en-US"/>
              </w:rPr>
            </w:pPr>
            <w:r w:rsidRPr="00433245">
              <w:rPr>
                <w:lang w:eastAsia="en-US"/>
              </w:rPr>
              <w:t>3</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6ED5DD42" w14:textId="77777777" w:rsidR="00A43525" w:rsidRPr="00433245" w:rsidRDefault="00A43525" w:rsidP="00931D69">
            <w:pPr>
              <w:pStyle w:val="120"/>
              <w:rPr>
                <w:lang w:eastAsia="en-US"/>
              </w:rPr>
            </w:pPr>
            <w:r w:rsidRPr="00433245">
              <w:rPr>
                <w:szCs w:val="24"/>
              </w:rPr>
              <w:t>многофункциональный</w:t>
            </w:r>
            <w:r w:rsidRPr="00433245">
              <w:rPr>
                <w:spacing w:val="-11"/>
                <w:szCs w:val="24"/>
              </w:rPr>
              <w:t xml:space="preserve"> </w:t>
            </w:r>
            <w:r w:rsidRPr="00433245">
              <w:rPr>
                <w:szCs w:val="24"/>
              </w:rPr>
              <w:t>косметический</w:t>
            </w:r>
            <w:r w:rsidRPr="00433245">
              <w:rPr>
                <w:spacing w:val="-10"/>
                <w:szCs w:val="24"/>
              </w:rPr>
              <w:t xml:space="preserve"> </w:t>
            </w:r>
            <w:r w:rsidRPr="00433245">
              <w:rPr>
                <w:spacing w:val="-2"/>
                <w:szCs w:val="24"/>
              </w:rPr>
              <w:t>комбайн;</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D9620D1" w14:textId="77777777" w:rsidR="00B05D1F" w:rsidRDefault="00A43525" w:rsidP="00931D69">
            <w:pPr>
              <w:pStyle w:val="120"/>
              <w:rPr>
                <w:lang w:eastAsia="en-US"/>
              </w:rPr>
            </w:pPr>
            <w:r w:rsidRPr="00433245">
              <w:rPr>
                <w:lang w:eastAsia="en-US"/>
              </w:rPr>
              <w:t xml:space="preserve">профессиональное оборудование – </w:t>
            </w:r>
            <w:proofErr w:type="gramStart"/>
            <w:r w:rsidRPr="00433245">
              <w:rPr>
                <w:lang w:eastAsia="en-US"/>
              </w:rPr>
              <w:t>косметологический</w:t>
            </w:r>
            <w:proofErr w:type="gramEnd"/>
            <w:r w:rsidRPr="00433245">
              <w:rPr>
                <w:lang w:eastAsia="en-US"/>
              </w:rPr>
              <w:t xml:space="preserve">  </w:t>
            </w:r>
            <w:bookmarkStart w:id="13" w:name="YANDEX_11"/>
            <w:bookmarkEnd w:id="13"/>
            <w:r w:rsidRPr="00433245">
              <w:rPr>
                <w:lang w:eastAsia="en-US"/>
              </w:rPr>
              <w:t> </w:t>
            </w:r>
            <w:r w:rsidR="00B05D1F">
              <w:rPr>
                <w:lang w:eastAsia="en-US"/>
              </w:rPr>
              <w:t>9</w:t>
            </w:r>
            <w:r w:rsidRPr="00433245">
              <w:rPr>
                <w:lang w:eastAsia="en-US"/>
              </w:rPr>
              <w:t>-</w:t>
            </w:r>
            <w:bookmarkStart w:id="14" w:name="YANDEX_12"/>
            <w:bookmarkEnd w:id="14"/>
            <w:r w:rsidR="00B05D1F">
              <w:rPr>
                <w:lang w:eastAsia="en-US"/>
              </w:rPr>
              <w:t xml:space="preserve"> </w:t>
            </w:r>
            <w:r w:rsidRPr="00433245">
              <w:rPr>
                <w:lang w:eastAsia="en-US"/>
              </w:rPr>
              <w:t> </w:t>
            </w:r>
            <w:bookmarkStart w:id="15" w:name="YANDEX_13"/>
            <w:bookmarkEnd w:id="15"/>
            <w:r w:rsidRPr="00433245">
              <w:rPr>
                <w:lang w:eastAsia="en-US"/>
              </w:rPr>
              <w:t xml:space="preserve">функциональный  </w:t>
            </w:r>
            <w:bookmarkStart w:id="16" w:name="YANDEX_14"/>
            <w:bookmarkEnd w:id="16"/>
          </w:p>
          <w:p w14:paraId="2375C4E0" w14:textId="77777777" w:rsidR="00A43525" w:rsidRPr="00433245" w:rsidRDefault="00A43525" w:rsidP="00931D69">
            <w:pPr>
              <w:pStyle w:val="120"/>
              <w:rPr>
                <w:lang w:eastAsia="en-US"/>
              </w:rPr>
            </w:pPr>
            <w:r w:rsidRPr="00433245">
              <w:rPr>
                <w:lang w:eastAsia="en-US"/>
              </w:rPr>
              <w:t>комбайн </w:t>
            </w:r>
            <w:bookmarkStart w:id="17" w:name="YANDEX_LAST"/>
            <w:bookmarkEnd w:id="17"/>
            <w:r w:rsidRPr="00433245">
              <w:rPr>
                <w:lang w:eastAsia="en-US"/>
              </w:rPr>
              <w:t xml:space="preserve"> Silver Fox 3011</w:t>
            </w:r>
            <w:proofErr w:type="gramStart"/>
            <w:r w:rsidRPr="00433245">
              <w:rPr>
                <w:lang w:eastAsia="en-US"/>
              </w:rPr>
              <w:t xml:space="preserve"> А</w:t>
            </w:r>
            <w:proofErr w:type="gramEnd"/>
          </w:p>
        </w:tc>
      </w:tr>
      <w:tr w:rsidR="00A43525" w:rsidRPr="00433245" w14:paraId="5FCBE7F5"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5EAF2FD2" w14:textId="77777777" w:rsidR="00A43525" w:rsidRPr="00433245" w:rsidRDefault="00A43525" w:rsidP="00931D69">
            <w:pPr>
              <w:pStyle w:val="120"/>
              <w:jc w:val="center"/>
              <w:rPr>
                <w:lang w:eastAsia="en-US"/>
              </w:rPr>
            </w:pPr>
            <w:r w:rsidRPr="00433245">
              <w:rPr>
                <w:lang w:eastAsia="en-US"/>
              </w:rPr>
              <w:t>4</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01CA83DA" w14:textId="77777777" w:rsidR="00A43525" w:rsidRPr="00433245" w:rsidRDefault="00A43525" w:rsidP="00931D69">
            <w:pPr>
              <w:pStyle w:val="120"/>
              <w:rPr>
                <w:szCs w:val="24"/>
              </w:rPr>
            </w:pPr>
            <w:proofErr w:type="spellStart"/>
            <w:r w:rsidRPr="00433245">
              <w:rPr>
                <w:szCs w:val="24"/>
              </w:rPr>
              <w:t>воскоплав</w:t>
            </w:r>
            <w:proofErr w:type="spellEnd"/>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5130FFA3" w14:textId="77777777" w:rsidR="00A43525" w:rsidRPr="00433245" w:rsidRDefault="00A43525" w:rsidP="00931D69">
            <w:pPr>
              <w:pStyle w:val="120"/>
              <w:rPr>
                <w:lang w:eastAsia="en-US"/>
              </w:rPr>
            </w:pPr>
            <w:r w:rsidRPr="00433245">
              <w:rPr>
                <w:lang w:eastAsia="en-US"/>
              </w:rPr>
              <w:t xml:space="preserve">профессиональное оборудование – </w:t>
            </w:r>
            <w:proofErr w:type="spellStart"/>
            <w:r w:rsidRPr="00433245">
              <w:rPr>
                <w:lang w:eastAsia="en-US"/>
              </w:rPr>
              <w:t>воскоплав</w:t>
            </w:r>
            <w:proofErr w:type="spellEnd"/>
            <w:r w:rsidRPr="00433245">
              <w:rPr>
                <w:lang w:eastAsia="en-US"/>
              </w:rPr>
              <w:t xml:space="preserve"> универсальный 8327 В (баночный, с 3-мя картриджами)</w:t>
            </w:r>
          </w:p>
        </w:tc>
      </w:tr>
      <w:tr w:rsidR="00A43525" w:rsidRPr="00433245" w14:paraId="34A6A61F"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2C8E8762" w14:textId="77777777" w:rsidR="00A43525" w:rsidRPr="00433245" w:rsidRDefault="00A43525" w:rsidP="00931D69">
            <w:pPr>
              <w:pStyle w:val="120"/>
              <w:jc w:val="center"/>
              <w:rPr>
                <w:lang w:eastAsia="en-US"/>
              </w:rPr>
            </w:pPr>
            <w:r w:rsidRPr="00433245">
              <w:rPr>
                <w:lang w:eastAsia="en-US"/>
              </w:rPr>
              <w:t>5</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72EC8B39" w14:textId="77777777" w:rsidR="00A43525" w:rsidRPr="00433245" w:rsidRDefault="00A43525" w:rsidP="00931D69">
            <w:pPr>
              <w:pStyle w:val="120"/>
              <w:rPr>
                <w:lang w:eastAsia="en-US"/>
              </w:rPr>
            </w:pPr>
            <w:r w:rsidRPr="00433245">
              <w:rPr>
                <w:szCs w:val="24"/>
              </w:rPr>
              <w:t>комплект</w:t>
            </w:r>
            <w:r w:rsidRPr="00433245">
              <w:rPr>
                <w:spacing w:val="-7"/>
                <w:szCs w:val="24"/>
              </w:rPr>
              <w:t xml:space="preserve"> </w:t>
            </w:r>
            <w:r w:rsidRPr="00433245">
              <w:rPr>
                <w:szCs w:val="24"/>
              </w:rPr>
              <w:t>косметических</w:t>
            </w:r>
            <w:r w:rsidRPr="00433245">
              <w:rPr>
                <w:spacing w:val="-9"/>
                <w:szCs w:val="24"/>
              </w:rPr>
              <w:t xml:space="preserve"> </w:t>
            </w:r>
            <w:r w:rsidRPr="00433245">
              <w:rPr>
                <w:spacing w:val="-2"/>
                <w:szCs w:val="24"/>
              </w:rPr>
              <w:t>препаратов</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77A5F4A0" w14:textId="77777777" w:rsidR="00A43525" w:rsidRPr="00433245" w:rsidRDefault="00A43525" w:rsidP="00931D69">
            <w:pPr>
              <w:pStyle w:val="120"/>
              <w:rPr>
                <w:lang w:eastAsia="en-US"/>
              </w:rPr>
            </w:pPr>
            <w:proofErr w:type="gramStart"/>
            <w:r w:rsidRPr="00433245">
              <w:rPr>
                <w:lang w:eastAsia="en-US"/>
              </w:rPr>
              <w:t>профессиональные  косметические средства – гель для умывания, косметическое молочко, тоник, масла, скрабы, маски, сыворотки, кремы, воск, сахарная паста, средства до и после депиляции</w:t>
            </w:r>
            <w:r w:rsidRPr="00433245">
              <w:rPr>
                <w:lang w:eastAsia="en-US"/>
              </w:rPr>
              <w:tab/>
            </w:r>
            <w:proofErr w:type="gramEnd"/>
          </w:p>
        </w:tc>
      </w:tr>
      <w:tr w:rsidR="00A43525" w:rsidRPr="00433245" w14:paraId="2F38EB99"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783FC0CF" w14:textId="77777777" w:rsidR="00A43525" w:rsidRPr="00433245" w:rsidRDefault="00A43525" w:rsidP="00931D69">
            <w:pPr>
              <w:pStyle w:val="120"/>
              <w:jc w:val="center"/>
              <w:rPr>
                <w:lang w:eastAsia="en-US"/>
              </w:rPr>
            </w:pPr>
            <w:r w:rsidRPr="00433245">
              <w:rPr>
                <w:lang w:eastAsia="en-US"/>
              </w:rPr>
              <w:t>6</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40D4C554" w14:textId="77777777" w:rsidR="00A43525" w:rsidRPr="00433245" w:rsidRDefault="00A43525" w:rsidP="00931D69">
            <w:pPr>
              <w:pStyle w:val="120"/>
              <w:rPr>
                <w:szCs w:val="24"/>
              </w:rPr>
            </w:pPr>
            <w:r w:rsidRPr="00433245">
              <w:rPr>
                <w:szCs w:val="24"/>
              </w:rPr>
              <w:t>комплект</w:t>
            </w:r>
            <w:r w:rsidRPr="00433245">
              <w:rPr>
                <w:spacing w:val="-6"/>
                <w:szCs w:val="24"/>
              </w:rPr>
              <w:t xml:space="preserve"> </w:t>
            </w:r>
            <w:r w:rsidRPr="00433245">
              <w:rPr>
                <w:szCs w:val="24"/>
              </w:rPr>
              <w:t>инструментов</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3DA2F25F" w14:textId="77777777" w:rsidR="00A43525" w:rsidRPr="00433245" w:rsidRDefault="00A43525" w:rsidP="00931D69">
            <w:pPr>
              <w:pStyle w:val="120"/>
              <w:rPr>
                <w:lang w:eastAsia="en-US"/>
              </w:rPr>
            </w:pPr>
            <w:r w:rsidRPr="00433245">
              <w:rPr>
                <w:lang w:eastAsia="en-US"/>
              </w:rPr>
              <w:t xml:space="preserve">профессиональные инструменты – </w:t>
            </w:r>
            <w:r w:rsidRPr="00433245">
              <w:rPr>
                <w:szCs w:val="24"/>
              </w:rPr>
              <w:t>ложка</w:t>
            </w:r>
            <w:r w:rsidRPr="00433245">
              <w:rPr>
                <w:spacing w:val="-6"/>
                <w:szCs w:val="24"/>
              </w:rPr>
              <w:t xml:space="preserve"> </w:t>
            </w:r>
            <w:proofErr w:type="spellStart"/>
            <w:r w:rsidRPr="00433245">
              <w:rPr>
                <w:szCs w:val="24"/>
              </w:rPr>
              <w:t>Унна</w:t>
            </w:r>
            <w:proofErr w:type="spellEnd"/>
            <w:r w:rsidRPr="00433245">
              <w:rPr>
                <w:szCs w:val="24"/>
              </w:rPr>
              <w:t>,</w:t>
            </w:r>
            <w:r w:rsidRPr="00433245">
              <w:rPr>
                <w:spacing w:val="-5"/>
                <w:szCs w:val="24"/>
              </w:rPr>
              <w:t xml:space="preserve"> </w:t>
            </w:r>
            <w:r w:rsidRPr="00433245">
              <w:rPr>
                <w:szCs w:val="24"/>
              </w:rPr>
              <w:t>петля,</w:t>
            </w:r>
            <w:r w:rsidRPr="00433245">
              <w:rPr>
                <w:spacing w:val="-7"/>
                <w:szCs w:val="24"/>
              </w:rPr>
              <w:t xml:space="preserve"> </w:t>
            </w:r>
            <w:r w:rsidRPr="00433245">
              <w:rPr>
                <w:szCs w:val="24"/>
              </w:rPr>
              <w:t>емкости</w:t>
            </w:r>
            <w:r w:rsidRPr="00433245">
              <w:rPr>
                <w:spacing w:val="-5"/>
                <w:szCs w:val="24"/>
              </w:rPr>
              <w:t xml:space="preserve"> для </w:t>
            </w:r>
            <w:r w:rsidRPr="00433245">
              <w:rPr>
                <w:szCs w:val="24"/>
              </w:rPr>
              <w:t>косметических</w:t>
            </w:r>
            <w:r w:rsidRPr="00433245">
              <w:rPr>
                <w:spacing w:val="-4"/>
                <w:szCs w:val="24"/>
              </w:rPr>
              <w:t xml:space="preserve"> </w:t>
            </w:r>
            <w:r w:rsidRPr="00433245">
              <w:rPr>
                <w:szCs w:val="24"/>
              </w:rPr>
              <w:t>средств,</w:t>
            </w:r>
            <w:r w:rsidRPr="00433245">
              <w:rPr>
                <w:spacing w:val="-7"/>
                <w:szCs w:val="24"/>
              </w:rPr>
              <w:t xml:space="preserve"> </w:t>
            </w:r>
            <w:r w:rsidRPr="00433245">
              <w:rPr>
                <w:szCs w:val="24"/>
              </w:rPr>
              <w:t>кисти</w:t>
            </w:r>
            <w:r w:rsidRPr="00433245">
              <w:rPr>
                <w:spacing w:val="-5"/>
                <w:szCs w:val="24"/>
              </w:rPr>
              <w:t xml:space="preserve"> </w:t>
            </w:r>
            <w:r w:rsidRPr="00433245">
              <w:rPr>
                <w:szCs w:val="24"/>
              </w:rPr>
              <w:t>косметологические,</w:t>
            </w:r>
            <w:r w:rsidRPr="00433245">
              <w:rPr>
                <w:spacing w:val="-9"/>
                <w:szCs w:val="24"/>
              </w:rPr>
              <w:t xml:space="preserve"> </w:t>
            </w:r>
            <w:r w:rsidRPr="00433245">
              <w:rPr>
                <w:szCs w:val="24"/>
              </w:rPr>
              <w:t>и т.д.</w:t>
            </w:r>
          </w:p>
        </w:tc>
      </w:tr>
      <w:tr w:rsidR="00A43525" w:rsidRPr="00433245" w14:paraId="1938C4F7"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35B31231" w14:textId="77777777" w:rsidR="00A43525" w:rsidRPr="00433245" w:rsidRDefault="00A43525" w:rsidP="00931D69">
            <w:pPr>
              <w:pStyle w:val="120"/>
              <w:jc w:val="center"/>
              <w:rPr>
                <w:lang w:eastAsia="en-US"/>
              </w:rPr>
            </w:pPr>
            <w:r w:rsidRPr="00433245">
              <w:rPr>
                <w:lang w:eastAsia="en-US"/>
              </w:rPr>
              <w:lastRenderedPageBreak/>
              <w:t>7</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31CDB1D3" w14:textId="77777777" w:rsidR="00A43525" w:rsidRPr="00433245" w:rsidRDefault="00A43525" w:rsidP="00931D69">
            <w:pPr>
              <w:pStyle w:val="120"/>
              <w:rPr>
                <w:szCs w:val="24"/>
              </w:rPr>
            </w:pPr>
            <w:r w:rsidRPr="00433245">
              <w:rPr>
                <w:szCs w:val="24"/>
              </w:rPr>
              <w:t xml:space="preserve">комплект аксессуаров </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3B2BC531" w14:textId="77777777" w:rsidR="00A43525" w:rsidRPr="00433245" w:rsidRDefault="00A43525" w:rsidP="00931D69">
            <w:pPr>
              <w:pStyle w:val="120"/>
              <w:rPr>
                <w:lang w:eastAsia="en-US"/>
              </w:rPr>
            </w:pPr>
            <w:r w:rsidRPr="00433245">
              <w:rPr>
                <w:szCs w:val="24"/>
              </w:rPr>
              <w:t>шпатели, ватные</w:t>
            </w:r>
            <w:r w:rsidRPr="00433245">
              <w:rPr>
                <w:spacing w:val="-5"/>
                <w:szCs w:val="24"/>
              </w:rPr>
              <w:t xml:space="preserve"> </w:t>
            </w:r>
            <w:r w:rsidRPr="00433245">
              <w:rPr>
                <w:szCs w:val="24"/>
              </w:rPr>
              <w:t xml:space="preserve">диски, ватные палочки, одноразовые нетканые салфетки, простыня, полотенце, шапочки, </w:t>
            </w:r>
            <w:r w:rsidRPr="00433245">
              <w:rPr>
                <w:lang w:eastAsia="en-US"/>
              </w:rPr>
              <w:t>одноразовое белье</w:t>
            </w:r>
          </w:p>
        </w:tc>
      </w:tr>
      <w:tr w:rsidR="00A43525" w:rsidRPr="00433245" w14:paraId="51FB4640"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1E8FB3E" w14:textId="77777777" w:rsidR="00A43525" w:rsidRPr="00433245" w:rsidRDefault="00A43525" w:rsidP="00931D69">
            <w:pPr>
              <w:pStyle w:val="120"/>
              <w:rPr>
                <w:lang w:eastAsia="en-US"/>
              </w:rPr>
            </w:pPr>
            <w:r w:rsidRPr="00433245">
              <w:rPr>
                <w:b/>
                <w:bCs/>
                <w:lang w:eastAsia="en-US"/>
              </w:rPr>
              <w:t>Дополнительное оборудование</w:t>
            </w:r>
          </w:p>
        </w:tc>
      </w:tr>
      <w:tr w:rsidR="00A43525" w:rsidRPr="00433245" w14:paraId="773A8F0C"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2FC2DF17" w14:textId="77777777" w:rsidR="00A43525" w:rsidRPr="00433245" w:rsidRDefault="00A43525" w:rsidP="00931D69">
            <w:pPr>
              <w:pStyle w:val="120"/>
              <w:jc w:val="center"/>
              <w:rPr>
                <w:lang w:eastAsia="en-US"/>
              </w:rPr>
            </w:pPr>
            <w:r w:rsidRPr="00433245">
              <w:rPr>
                <w:lang w:eastAsia="en-US"/>
              </w:rPr>
              <w:t>1</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61F54707" w14:textId="77777777" w:rsidR="00A43525" w:rsidRPr="00433245" w:rsidRDefault="00A43525" w:rsidP="00931D69">
            <w:pPr>
              <w:pStyle w:val="120"/>
              <w:rPr>
                <w:i/>
                <w:iCs w:val="0"/>
                <w:lang w:eastAsia="en-US"/>
              </w:rPr>
            </w:pPr>
            <w:r w:rsidRPr="00433245">
              <w:rPr>
                <w:szCs w:val="24"/>
              </w:rPr>
              <w:t xml:space="preserve">бактерицидные средства </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9B2B0EF" w14:textId="77777777" w:rsidR="00A43525" w:rsidRPr="00433245" w:rsidRDefault="00A43525" w:rsidP="00931D69">
            <w:pPr>
              <w:pStyle w:val="120"/>
              <w:rPr>
                <w:lang w:eastAsia="en-US"/>
              </w:rPr>
            </w:pPr>
            <w:r w:rsidRPr="00433245">
              <w:rPr>
                <w:szCs w:val="24"/>
              </w:rPr>
              <w:t xml:space="preserve">профессиональные препараты </w:t>
            </w:r>
            <w:r w:rsidRPr="00433245">
              <w:rPr>
                <w:lang w:eastAsia="en-US"/>
              </w:rPr>
              <w:t>для дезинфекции рабочих поверхностей и рук</w:t>
            </w:r>
          </w:p>
        </w:tc>
      </w:tr>
      <w:tr w:rsidR="00A43525" w:rsidRPr="00433245" w14:paraId="108AFD30"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1C8EB17A" w14:textId="77777777" w:rsidR="00A43525" w:rsidRPr="00433245" w:rsidRDefault="00A43525" w:rsidP="00931D69">
            <w:pPr>
              <w:pStyle w:val="120"/>
              <w:jc w:val="center"/>
              <w:rPr>
                <w:lang w:eastAsia="en-US"/>
              </w:rPr>
            </w:pPr>
            <w:r w:rsidRPr="00433245">
              <w:rPr>
                <w:lang w:eastAsia="en-US"/>
              </w:rPr>
              <w:t>2</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293B6160" w14:textId="77777777" w:rsidR="00A43525" w:rsidRPr="00433245" w:rsidRDefault="00A43525" w:rsidP="00931D69">
            <w:pPr>
              <w:pStyle w:val="120"/>
              <w:rPr>
                <w:szCs w:val="24"/>
              </w:rPr>
            </w:pPr>
            <w:r w:rsidRPr="00433245">
              <w:rPr>
                <w:szCs w:val="24"/>
              </w:rPr>
              <w:t>печатная продукция</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6613615C" w14:textId="77777777" w:rsidR="00A43525" w:rsidRPr="00433245" w:rsidRDefault="00A43525" w:rsidP="00931D69">
            <w:pPr>
              <w:pStyle w:val="120"/>
              <w:rPr>
                <w:lang w:eastAsia="en-US"/>
              </w:rPr>
            </w:pPr>
            <w:r w:rsidRPr="00433245">
              <w:rPr>
                <w:lang w:eastAsia="en-US"/>
              </w:rPr>
              <w:t>постеры, рекламные плакаты, листовки и др.</w:t>
            </w:r>
          </w:p>
        </w:tc>
      </w:tr>
      <w:tr w:rsidR="00A43525" w:rsidRPr="00433245" w14:paraId="725516D4" w14:textId="77777777" w:rsidTr="00931D69">
        <w:tc>
          <w:tcPr>
            <w:tcW w:w="259" w:type="pct"/>
            <w:tcBorders>
              <w:top w:val="single" w:sz="4" w:space="0" w:color="auto"/>
              <w:left w:val="single" w:sz="4" w:space="0" w:color="auto"/>
              <w:bottom w:val="single" w:sz="4" w:space="0" w:color="auto"/>
              <w:right w:val="single" w:sz="4" w:space="0" w:color="auto"/>
            </w:tcBorders>
            <w:shd w:val="clear" w:color="auto" w:fill="auto"/>
          </w:tcPr>
          <w:p w14:paraId="3F1FCA18" w14:textId="77777777" w:rsidR="00A43525" w:rsidRPr="00433245" w:rsidRDefault="00A43525" w:rsidP="00931D69">
            <w:pPr>
              <w:pStyle w:val="120"/>
              <w:jc w:val="center"/>
              <w:rPr>
                <w:lang w:eastAsia="en-US"/>
              </w:rPr>
            </w:pPr>
            <w:r w:rsidRPr="00433245">
              <w:rPr>
                <w:lang w:eastAsia="en-US"/>
              </w:rPr>
              <w:t>3</w:t>
            </w:r>
          </w:p>
        </w:tc>
        <w:tc>
          <w:tcPr>
            <w:tcW w:w="2057" w:type="pct"/>
            <w:tcBorders>
              <w:top w:val="single" w:sz="4" w:space="0" w:color="auto"/>
              <w:left w:val="single" w:sz="4" w:space="0" w:color="auto"/>
              <w:bottom w:val="single" w:sz="4" w:space="0" w:color="auto"/>
              <w:right w:val="single" w:sz="4" w:space="0" w:color="auto"/>
            </w:tcBorders>
            <w:shd w:val="clear" w:color="auto" w:fill="auto"/>
          </w:tcPr>
          <w:p w14:paraId="4198C247" w14:textId="77777777" w:rsidR="00A43525" w:rsidRPr="00433245" w:rsidRDefault="00A43525" w:rsidP="00931D69">
            <w:pPr>
              <w:pStyle w:val="120"/>
              <w:rPr>
                <w:szCs w:val="24"/>
              </w:rPr>
            </w:pPr>
            <w:r w:rsidRPr="00433245">
              <w:rPr>
                <w:szCs w:val="24"/>
              </w:rPr>
              <w:t>элементы декора</w:t>
            </w:r>
          </w:p>
        </w:tc>
        <w:tc>
          <w:tcPr>
            <w:tcW w:w="2684" w:type="pct"/>
            <w:tcBorders>
              <w:top w:val="single" w:sz="4" w:space="0" w:color="auto"/>
              <w:left w:val="single" w:sz="4" w:space="0" w:color="auto"/>
              <w:bottom w:val="single" w:sz="4" w:space="0" w:color="auto"/>
              <w:right w:val="single" w:sz="4" w:space="0" w:color="auto"/>
            </w:tcBorders>
            <w:shd w:val="clear" w:color="auto" w:fill="auto"/>
          </w:tcPr>
          <w:p w14:paraId="1C61E32E" w14:textId="77777777" w:rsidR="00A43525" w:rsidRPr="00433245" w:rsidRDefault="00A43525" w:rsidP="00931D69">
            <w:pPr>
              <w:pStyle w:val="120"/>
              <w:rPr>
                <w:lang w:eastAsia="en-US"/>
              </w:rPr>
            </w:pPr>
            <w:r w:rsidRPr="00433245">
              <w:rPr>
                <w:lang w:eastAsia="en-US"/>
              </w:rPr>
              <w:t>украшения интерьера настенные, настольные</w:t>
            </w:r>
          </w:p>
        </w:tc>
      </w:tr>
    </w:tbl>
    <w:p w14:paraId="4559A8EB" w14:textId="77777777" w:rsidR="00A43525" w:rsidRPr="00433245" w:rsidRDefault="00A43525" w:rsidP="00A43525">
      <w:pPr>
        <w:pStyle w:val="afffffb"/>
        <w:tabs>
          <w:tab w:val="center" w:pos="5346"/>
        </w:tabs>
        <w:ind w:firstLine="770"/>
        <w:rPr>
          <w:rFonts w:ascii="Times New Roman" w:hAnsi="Times New Roman"/>
          <w:b/>
          <w:sz w:val="24"/>
          <w:szCs w:val="24"/>
        </w:rPr>
      </w:pPr>
    </w:p>
    <w:p w14:paraId="1BB21A69" w14:textId="77777777" w:rsidR="00A43525" w:rsidRPr="00433245" w:rsidRDefault="00A43525" w:rsidP="00A43525">
      <w:pPr>
        <w:pStyle w:val="afffffb"/>
        <w:tabs>
          <w:tab w:val="center" w:pos="5346"/>
        </w:tabs>
        <w:ind w:firstLine="770"/>
        <w:rPr>
          <w:rFonts w:ascii="Times New Roman" w:hAnsi="Times New Roman"/>
          <w:b/>
          <w:sz w:val="24"/>
          <w:szCs w:val="24"/>
        </w:rPr>
      </w:pPr>
      <w:r w:rsidRPr="00433245">
        <w:rPr>
          <w:rFonts w:ascii="Times New Roman" w:hAnsi="Times New Roman"/>
          <w:b/>
          <w:sz w:val="24"/>
          <w:szCs w:val="24"/>
        </w:rPr>
        <w:t>Мастерская «Салон-парикмахерская»</w:t>
      </w:r>
    </w:p>
    <w:tbl>
      <w:tblPr>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3884"/>
        <w:gridCol w:w="5086"/>
      </w:tblGrid>
      <w:tr w:rsidR="00A43525" w:rsidRPr="00433245" w14:paraId="20AD13B1"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ABFC39" w14:textId="77777777" w:rsidR="00A43525" w:rsidRPr="00433245" w:rsidRDefault="00A43525" w:rsidP="00931D69">
            <w:pPr>
              <w:pStyle w:val="120"/>
              <w:jc w:val="center"/>
              <w:rPr>
                <w:lang w:eastAsia="en-US"/>
              </w:rPr>
            </w:pPr>
            <w:r w:rsidRPr="00433245">
              <w:rPr>
                <w:lang w:eastAsia="en-US"/>
              </w:rPr>
              <w:t>№</w:t>
            </w:r>
          </w:p>
        </w:tc>
        <w:tc>
          <w:tcPr>
            <w:tcW w:w="205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F7D486" w14:textId="77777777" w:rsidR="00A43525" w:rsidRPr="00433245" w:rsidRDefault="00A43525" w:rsidP="00931D69">
            <w:pPr>
              <w:pStyle w:val="120"/>
              <w:jc w:val="center"/>
              <w:rPr>
                <w:lang w:eastAsia="en-US"/>
              </w:rPr>
            </w:pPr>
            <w:r w:rsidRPr="00433245">
              <w:rPr>
                <w:lang w:eastAsia="en-US"/>
              </w:rPr>
              <w:t>Наименование оборудования</w:t>
            </w:r>
          </w:p>
        </w:tc>
        <w:tc>
          <w:tcPr>
            <w:tcW w:w="268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A0ECE7" w14:textId="77777777" w:rsidR="00A43525" w:rsidRPr="00433245" w:rsidRDefault="00A43525" w:rsidP="00931D69">
            <w:pPr>
              <w:pStyle w:val="120"/>
              <w:jc w:val="center"/>
              <w:rPr>
                <w:lang w:eastAsia="en-US"/>
              </w:rPr>
            </w:pPr>
            <w:r w:rsidRPr="00433245">
              <w:rPr>
                <w:lang w:eastAsia="en-US"/>
              </w:rPr>
              <w:t>Техническое описание</w:t>
            </w:r>
          </w:p>
        </w:tc>
      </w:tr>
      <w:tr w:rsidR="00A43525" w:rsidRPr="00433245" w14:paraId="670D60FD"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AD92280" w14:textId="77777777" w:rsidR="00A43525" w:rsidRPr="00433245" w:rsidRDefault="00A43525" w:rsidP="00931D69">
            <w:pPr>
              <w:pStyle w:val="120"/>
              <w:rPr>
                <w:b/>
                <w:bCs/>
                <w:lang w:eastAsia="en-US"/>
              </w:rPr>
            </w:pPr>
            <w:r w:rsidRPr="00433245">
              <w:rPr>
                <w:b/>
                <w:bCs/>
                <w:lang w:val="en-US" w:eastAsia="en-US"/>
              </w:rPr>
              <w:t>I</w:t>
            </w:r>
            <w:r w:rsidRPr="00433245">
              <w:rPr>
                <w:b/>
                <w:bCs/>
                <w:lang w:eastAsia="en-US"/>
              </w:rPr>
              <w:t xml:space="preserve"> Специализированное оборудование, мебель и системы хранения</w:t>
            </w:r>
          </w:p>
        </w:tc>
      </w:tr>
      <w:tr w:rsidR="00A43525" w:rsidRPr="00433245" w14:paraId="71E68C26"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74EB79C" w14:textId="77777777" w:rsidR="00A43525" w:rsidRPr="00433245" w:rsidRDefault="00A43525" w:rsidP="00931D69">
            <w:pPr>
              <w:pStyle w:val="120"/>
              <w:rPr>
                <w:b/>
                <w:bCs/>
                <w:lang w:eastAsia="en-US"/>
              </w:rPr>
            </w:pPr>
            <w:r w:rsidRPr="00433245">
              <w:rPr>
                <w:b/>
                <w:bCs/>
                <w:lang w:eastAsia="en-US"/>
              </w:rPr>
              <w:t>Основное оборудование</w:t>
            </w:r>
          </w:p>
        </w:tc>
      </w:tr>
      <w:tr w:rsidR="00A43525" w:rsidRPr="00433245" w14:paraId="3C52A3BE"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349B7BA7" w14:textId="77777777" w:rsidR="00A43525" w:rsidRPr="00433245" w:rsidRDefault="00A43525" w:rsidP="00931D69">
            <w:pPr>
              <w:pStyle w:val="120"/>
              <w:jc w:val="center"/>
              <w:rPr>
                <w:lang w:eastAsia="en-US"/>
              </w:rPr>
            </w:pPr>
            <w:r w:rsidRPr="00433245">
              <w:rPr>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4BE3743C" w14:textId="77777777" w:rsidR="00A43525" w:rsidRPr="00433245" w:rsidRDefault="00A43525" w:rsidP="00931D69">
            <w:pPr>
              <w:pStyle w:val="120"/>
              <w:rPr>
                <w:lang w:eastAsia="en-US"/>
              </w:rPr>
            </w:pPr>
            <w:r w:rsidRPr="00433245">
              <w:rPr>
                <w:spacing w:val="-2"/>
              </w:rPr>
              <w:t>парикмахерская мойка для волос в комплекте с креслом</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6FEEEEF8" w14:textId="77777777" w:rsidR="00A43525" w:rsidRPr="00433245" w:rsidRDefault="00A43525" w:rsidP="00931D69">
            <w:pPr>
              <w:snapToGrid w:val="0"/>
              <w:spacing w:after="0" w:line="240" w:lineRule="auto"/>
              <w:ind w:right="-108"/>
              <w:rPr>
                <w:lang w:eastAsia="en-US"/>
              </w:rPr>
            </w:pPr>
            <w:r w:rsidRPr="00433245">
              <w:rPr>
                <w:rFonts w:ascii="Times New Roman" w:hAnsi="Times New Roman"/>
                <w:sz w:val="24"/>
              </w:rPr>
              <w:t>парикмахерская мойка с изменяемым углом наклона раковины и выдвижным механизмом кресла</w:t>
            </w:r>
          </w:p>
        </w:tc>
      </w:tr>
      <w:tr w:rsidR="00A43525" w:rsidRPr="00433245" w14:paraId="21FAC3EC"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49608F68" w14:textId="77777777" w:rsidR="00A43525" w:rsidRPr="00433245" w:rsidRDefault="00A43525" w:rsidP="00931D69">
            <w:pPr>
              <w:pStyle w:val="120"/>
              <w:jc w:val="center"/>
              <w:rPr>
                <w:lang w:eastAsia="en-US"/>
              </w:rPr>
            </w:pPr>
            <w:r w:rsidRPr="00433245">
              <w:rPr>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186A6B64" w14:textId="77777777" w:rsidR="00A43525" w:rsidRPr="00433245" w:rsidRDefault="00A43525" w:rsidP="00931D69">
            <w:pPr>
              <w:pStyle w:val="120"/>
              <w:rPr>
                <w:lang w:eastAsia="en-US"/>
              </w:rPr>
            </w:pPr>
            <w:proofErr w:type="spellStart"/>
            <w:r w:rsidRPr="00433245">
              <w:rPr>
                <w:spacing w:val="-2"/>
              </w:rPr>
              <w:t>сушуар</w:t>
            </w:r>
            <w:proofErr w:type="spellEnd"/>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45A6904D" w14:textId="77777777" w:rsidR="00A43525" w:rsidRPr="00433245" w:rsidRDefault="00A43525" w:rsidP="00931D69">
            <w:pPr>
              <w:pStyle w:val="120"/>
              <w:rPr>
                <w:lang w:eastAsia="en-US"/>
              </w:rPr>
            </w:pPr>
            <w:proofErr w:type="spellStart"/>
            <w:r w:rsidRPr="00433245">
              <w:rPr>
                <w:iCs w:val="0"/>
                <w:lang w:eastAsia="en-US"/>
              </w:rPr>
              <w:t>сушуар</w:t>
            </w:r>
            <w:proofErr w:type="spellEnd"/>
            <w:r w:rsidRPr="00433245">
              <w:rPr>
                <w:iCs w:val="0"/>
                <w:lang w:eastAsia="en-US"/>
              </w:rPr>
              <w:t xml:space="preserve"> GONG </w:t>
            </w:r>
            <w:proofErr w:type="spellStart"/>
            <w:r w:rsidRPr="00433245">
              <w:rPr>
                <w:iCs w:val="0"/>
                <w:lang w:eastAsia="en-US"/>
              </w:rPr>
              <w:t>Vision</w:t>
            </w:r>
            <w:proofErr w:type="spellEnd"/>
            <w:r w:rsidRPr="00433245">
              <w:rPr>
                <w:iCs w:val="0"/>
                <w:lang w:eastAsia="en-US"/>
              </w:rPr>
              <w:t xml:space="preserve"> 4V с функцией озонирования,  4-х скоростной, с  таймером,  терморегулятором,  вентилятором и лампочкой аварийной сигнализации</w:t>
            </w:r>
          </w:p>
        </w:tc>
      </w:tr>
      <w:tr w:rsidR="00A43525" w:rsidRPr="00433245" w14:paraId="43C63D53"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2C3B086E" w14:textId="77777777" w:rsidR="00A43525" w:rsidRPr="00433245" w:rsidRDefault="00A43525" w:rsidP="00931D69">
            <w:pPr>
              <w:pStyle w:val="120"/>
              <w:jc w:val="center"/>
              <w:rPr>
                <w:lang w:eastAsia="en-US"/>
              </w:rPr>
            </w:pPr>
            <w:r w:rsidRPr="00433245">
              <w:rPr>
                <w:lang w:eastAsia="en-US"/>
              </w:rPr>
              <w:t>3</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6FBF39AD" w14:textId="77777777" w:rsidR="00A43525" w:rsidRPr="00433245" w:rsidRDefault="00A43525" w:rsidP="00931D69">
            <w:pPr>
              <w:pStyle w:val="120"/>
              <w:rPr>
                <w:lang w:eastAsia="en-US"/>
              </w:rPr>
            </w:pPr>
            <w:proofErr w:type="spellStart"/>
            <w:r w:rsidRPr="00433245">
              <w:rPr>
                <w:spacing w:val="-2"/>
              </w:rPr>
              <w:t>климазон</w:t>
            </w:r>
            <w:proofErr w:type="spellEnd"/>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16149A43" w14:textId="77777777" w:rsidR="00A43525" w:rsidRPr="00433245" w:rsidRDefault="00A43525" w:rsidP="00931D69">
            <w:pPr>
              <w:spacing w:after="0"/>
              <w:ind w:right="-108"/>
              <w:jc w:val="both"/>
              <w:rPr>
                <w:rFonts w:ascii="Times New Roman" w:hAnsi="Times New Roman"/>
                <w:iCs/>
                <w:sz w:val="24"/>
                <w:szCs w:val="28"/>
                <w:lang w:eastAsia="en-US"/>
              </w:rPr>
            </w:pPr>
            <w:r w:rsidRPr="00433245">
              <w:rPr>
                <w:rFonts w:ascii="Times New Roman" w:hAnsi="Times New Roman"/>
                <w:iCs/>
                <w:sz w:val="24"/>
                <w:szCs w:val="28"/>
                <w:lang w:eastAsia="en-US"/>
              </w:rPr>
              <w:t xml:space="preserve">– мощный </w:t>
            </w:r>
            <w:proofErr w:type="spellStart"/>
            <w:r w:rsidRPr="00433245">
              <w:rPr>
                <w:rFonts w:ascii="Times New Roman" w:hAnsi="Times New Roman"/>
                <w:iCs/>
                <w:sz w:val="24"/>
                <w:szCs w:val="28"/>
                <w:lang w:eastAsia="en-US"/>
              </w:rPr>
              <w:t>климазон</w:t>
            </w:r>
            <w:proofErr w:type="spellEnd"/>
            <w:r w:rsidRPr="00433245">
              <w:rPr>
                <w:rFonts w:ascii="Times New Roman" w:hAnsi="Times New Roman"/>
                <w:iCs/>
                <w:sz w:val="24"/>
                <w:szCs w:val="28"/>
                <w:lang w:eastAsia="en-US"/>
              </w:rPr>
              <w:t xml:space="preserve"> С 3000 с 12 ИК лампами ускоряет процесс ухода за волосами, 11 программ работы</w:t>
            </w:r>
          </w:p>
          <w:p w14:paraId="2F6EABEC" w14:textId="77777777" w:rsidR="00A43525" w:rsidRPr="00433245" w:rsidRDefault="00A43525" w:rsidP="00931D69">
            <w:pPr>
              <w:pStyle w:val="120"/>
              <w:ind w:right="-108"/>
              <w:rPr>
                <w:lang w:eastAsia="en-US"/>
              </w:rPr>
            </w:pPr>
            <w:r w:rsidRPr="00433245">
              <w:rPr>
                <w:iCs w:val="0"/>
                <w:lang w:eastAsia="en-US"/>
              </w:rPr>
              <w:t xml:space="preserve">– </w:t>
            </w:r>
            <w:proofErr w:type="spellStart"/>
            <w:r w:rsidRPr="00433245">
              <w:rPr>
                <w:iCs w:val="0"/>
                <w:lang w:eastAsia="en-US"/>
              </w:rPr>
              <w:t>климазон</w:t>
            </w:r>
            <w:proofErr w:type="spellEnd"/>
            <w:r w:rsidRPr="00433245">
              <w:rPr>
                <w:iCs w:val="0"/>
                <w:lang w:eastAsia="en-US"/>
              </w:rPr>
              <w:t xml:space="preserve"> </w:t>
            </w:r>
            <w:r w:rsidRPr="00433245">
              <w:rPr>
                <w:iCs w:val="0"/>
                <w:lang w:val="en-US" w:eastAsia="en-US"/>
              </w:rPr>
              <w:t>B</w:t>
            </w:r>
            <w:proofErr w:type="spellStart"/>
            <w:r w:rsidRPr="00433245">
              <w:rPr>
                <w:iCs w:val="0"/>
                <w:lang w:eastAsia="en-US"/>
              </w:rPr>
              <w:t>ellflower</w:t>
            </w:r>
            <w:proofErr w:type="spellEnd"/>
            <w:r w:rsidRPr="00433245">
              <w:rPr>
                <w:iCs w:val="0"/>
                <w:lang w:eastAsia="en-US"/>
              </w:rPr>
              <w:t xml:space="preserve"> </w:t>
            </w:r>
            <w:proofErr w:type="spellStart"/>
            <w:r w:rsidRPr="00433245">
              <w:rPr>
                <w:iCs w:val="0"/>
                <w:lang w:eastAsia="en-US"/>
              </w:rPr>
              <w:t>wall</w:t>
            </w:r>
            <w:proofErr w:type="spellEnd"/>
            <w:r w:rsidRPr="00433245">
              <w:rPr>
                <w:iCs w:val="0"/>
                <w:lang w:eastAsia="en-US"/>
              </w:rPr>
              <w:t xml:space="preserve"> настенный на кронштейне с сенсорной панелью управления, 10 программ</w:t>
            </w:r>
          </w:p>
        </w:tc>
      </w:tr>
      <w:tr w:rsidR="00A43525" w:rsidRPr="00433245" w14:paraId="6C3A9E5B"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272B62A9" w14:textId="77777777" w:rsidR="00A43525" w:rsidRPr="00433245" w:rsidRDefault="00A43525" w:rsidP="00931D69">
            <w:pPr>
              <w:pStyle w:val="120"/>
              <w:jc w:val="center"/>
              <w:rPr>
                <w:lang w:eastAsia="en-US"/>
              </w:rPr>
            </w:pPr>
            <w:r w:rsidRPr="00433245">
              <w:rPr>
                <w:lang w:eastAsia="en-US"/>
              </w:rPr>
              <w:t>4</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4674A823" w14:textId="77777777" w:rsidR="00A43525" w:rsidRPr="00433245" w:rsidRDefault="00A43525" w:rsidP="00931D69">
            <w:pPr>
              <w:pStyle w:val="120"/>
              <w:rPr>
                <w:lang w:eastAsia="en-US"/>
              </w:rPr>
            </w:pPr>
            <w:r w:rsidRPr="00433245">
              <w:rPr>
                <w:spacing w:val="-2"/>
              </w:rPr>
              <w:t>вапоризатор</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04633025" w14:textId="77777777" w:rsidR="00A43525" w:rsidRPr="00433245" w:rsidRDefault="00A43525" w:rsidP="00931D69">
            <w:pPr>
              <w:pStyle w:val="120"/>
              <w:rPr>
                <w:spacing w:val="-2"/>
              </w:rPr>
            </w:pPr>
            <w:r w:rsidRPr="00433245">
              <w:rPr>
                <w:spacing w:val="-2"/>
              </w:rPr>
              <w:t xml:space="preserve">многофункциональный </w:t>
            </w:r>
            <w:proofErr w:type="spellStart"/>
            <w:r w:rsidRPr="00433245">
              <w:rPr>
                <w:spacing w:val="-2"/>
              </w:rPr>
              <w:t>климазон</w:t>
            </w:r>
            <w:proofErr w:type="spellEnd"/>
            <w:r w:rsidRPr="00433245">
              <w:rPr>
                <w:spacing w:val="-2"/>
              </w:rPr>
              <w:t xml:space="preserve"> ROBOT  DL.H 178 с функцией вапоризации; 4 режима работы для окрашивания, лечения, химической завивки волос </w:t>
            </w:r>
          </w:p>
        </w:tc>
      </w:tr>
      <w:tr w:rsidR="00A43525" w:rsidRPr="00433245" w14:paraId="6B190695"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1FD9FBA0" w14:textId="77777777" w:rsidR="00A43525" w:rsidRPr="00433245" w:rsidRDefault="00A43525" w:rsidP="00931D69">
            <w:pPr>
              <w:pStyle w:val="120"/>
              <w:jc w:val="center"/>
              <w:rPr>
                <w:lang w:eastAsia="en-US"/>
              </w:rPr>
            </w:pPr>
            <w:r w:rsidRPr="00433245">
              <w:rPr>
                <w:lang w:eastAsia="en-US"/>
              </w:rPr>
              <w:t>5</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0896F8A1" w14:textId="77777777" w:rsidR="00A43525" w:rsidRPr="00433245" w:rsidRDefault="00A43525" w:rsidP="00931D69">
            <w:pPr>
              <w:pStyle w:val="120"/>
              <w:rPr>
                <w:szCs w:val="24"/>
              </w:rPr>
            </w:pPr>
            <w:r w:rsidRPr="00433245">
              <w:t>лаборатория</w:t>
            </w:r>
            <w:r w:rsidRPr="00433245">
              <w:rPr>
                <w:spacing w:val="-6"/>
              </w:rPr>
              <w:t xml:space="preserve"> </w:t>
            </w:r>
            <w:r w:rsidRPr="00433245">
              <w:rPr>
                <w:spacing w:val="-2"/>
              </w:rPr>
              <w:t>парикмахерская</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22CCE140"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комплектация:</w:t>
            </w:r>
          </w:p>
          <w:p w14:paraId="28EA26E6"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столешница с раковиной и смесителем, сталь;</w:t>
            </w:r>
          </w:p>
          <w:p w14:paraId="39E30671" w14:textId="77777777" w:rsidR="00A43525" w:rsidRPr="00433245" w:rsidRDefault="00A43525" w:rsidP="00931D69">
            <w:pPr>
              <w:snapToGrid w:val="0"/>
              <w:spacing w:after="0" w:line="240" w:lineRule="auto"/>
              <w:ind w:right="-108"/>
              <w:rPr>
                <w:rFonts w:ascii="Times New Roman" w:hAnsi="Times New Roman"/>
                <w:iCs/>
                <w:sz w:val="24"/>
                <w:szCs w:val="28"/>
                <w:lang w:eastAsia="en-US"/>
              </w:rPr>
            </w:pPr>
            <w:r w:rsidRPr="00433245">
              <w:rPr>
                <w:rFonts w:ascii="Times New Roman" w:hAnsi="Times New Roman"/>
                <w:iCs/>
                <w:sz w:val="24"/>
                <w:szCs w:val="28"/>
                <w:lang w:eastAsia="en-US"/>
              </w:rPr>
              <w:t>– тумбочки распашные, ДСП, ламинат;</w:t>
            </w:r>
          </w:p>
          <w:p w14:paraId="557B026E" w14:textId="77777777" w:rsidR="00A43525" w:rsidRPr="00433245" w:rsidRDefault="00A43525" w:rsidP="00931D69">
            <w:pPr>
              <w:pStyle w:val="120"/>
              <w:rPr>
                <w:lang w:eastAsia="en-US"/>
              </w:rPr>
            </w:pPr>
            <w:r w:rsidRPr="00433245">
              <w:rPr>
                <w:iCs w:val="0"/>
                <w:lang w:eastAsia="en-US"/>
              </w:rPr>
              <w:t>– шкафчики навесные, ДСП, ламинат</w:t>
            </w:r>
          </w:p>
        </w:tc>
      </w:tr>
      <w:tr w:rsidR="00A43525" w:rsidRPr="00433245" w14:paraId="7C449F90"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3A1E6D0D" w14:textId="77777777" w:rsidR="00A43525" w:rsidRPr="00433245" w:rsidRDefault="00A43525" w:rsidP="00931D69">
            <w:pPr>
              <w:pStyle w:val="120"/>
              <w:jc w:val="center"/>
              <w:rPr>
                <w:lang w:eastAsia="en-US"/>
              </w:rPr>
            </w:pPr>
            <w:r w:rsidRPr="00433245">
              <w:rPr>
                <w:lang w:eastAsia="en-US"/>
              </w:rPr>
              <w:t>6</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3C4A6D5B" w14:textId="77777777" w:rsidR="00A43525" w:rsidRPr="00433245" w:rsidRDefault="00A43525" w:rsidP="00931D69">
            <w:pPr>
              <w:pStyle w:val="120"/>
              <w:rPr>
                <w:szCs w:val="24"/>
              </w:rPr>
            </w:pPr>
            <w:r w:rsidRPr="00433245">
              <w:t>раковина</w:t>
            </w:r>
            <w:r w:rsidRPr="00433245">
              <w:rPr>
                <w:spacing w:val="-2"/>
              </w:rPr>
              <w:t xml:space="preserve"> </w:t>
            </w:r>
            <w:r w:rsidRPr="00433245">
              <w:t>для</w:t>
            </w:r>
            <w:r w:rsidRPr="00433245">
              <w:rPr>
                <w:spacing w:val="-1"/>
              </w:rPr>
              <w:t xml:space="preserve"> </w:t>
            </w:r>
            <w:r w:rsidRPr="00433245">
              <w:t xml:space="preserve">мытья </w:t>
            </w:r>
            <w:r w:rsidRPr="00433245">
              <w:rPr>
                <w:spacing w:val="-5"/>
              </w:rPr>
              <w:t>рук</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0E52098A" w14:textId="77777777" w:rsidR="00A43525" w:rsidRPr="00433245" w:rsidRDefault="00A43525" w:rsidP="00931D69">
            <w:pPr>
              <w:pStyle w:val="120"/>
              <w:rPr>
                <w:lang w:eastAsia="en-US"/>
              </w:rPr>
            </w:pPr>
            <w:r w:rsidRPr="00433245">
              <w:rPr>
                <w:lang w:eastAsia="en-US"/>
              </w:rPr>
              <w:t>раковина сантехническая с подводкой воды х/г</w:t>
            </w:r>
          </w:p>
        </w:tc>
      </w:tr>
      <w:tr w:rsidR="00A43525" w:rsidRPr="00433245" w14:paraId="05DCE352"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6FAA4C7F" w14:textId="77777777" w:rsidR="00A43525" w:rsidRPr="00433245" w:rsidRDefault="00A43525" w:rsidP="00931D69">
            <w:pPr>
              <w:pStyle w:val="120"/>
              <w:jc w:val="center"/>
              <w:rPr>
                <w:lang w:eastAsia="en-US"/>
              </w:rPr>
            </w:pPr>
            <w:r w:rsidRPr="00433245">
              <w:rPr>
                <w:lang w:eastAsia="en-US"/>
              </w:rPr>
              <w:t>7</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7345A7A2" w14:textId="77777777" w:rsidR="00A43525" w:rsidRPr="00433245" w:rsidRDefault="00A43525" w:rsidP="00931D69">
            <w:pPr>
              <w:snapToGrid w:val="0"/>
              <w:spacing w:after="0" w:line="240" w:lineRule="auto"/>
              <w:rPr>
                <w:rFonts w:ascii="Times New Roman" w:hAnsi="Times New Roman"/>
                <w:iCs/>
                <w:sz w:val="24"/>
                <w:szCs w:val="28"/>
                <w:lang w:eastAsia="en-US"/>
              </w:rPr>
            </w:pP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523CE9A9" w14:textId="77777777" w:rsidR="00A43525" w:rsidRPr="00433245" w:rsidRDefault="00A43525" w:rsidP="00931D69">
            <w:pPr>
              <w:snapToGrid w:val="0"/>
              <w:spacing w:after="0" w:line="240" w:lineRule="auto"/>
              <w:ind w:right="-110"/>
              <w:rPr>
                <w:rFonts w:ascii="Times New Roman" w:hAnsi="Times New Roman"/>
                <w:iCs/>
                <w:sz w:val="24"/>
                <w:szCs w:val="28"/>
                <w:lang w:eastAsia="en-US"/>
              </w:rPr>
            </w:pPr>
            <w:r w:rsidRPr="00433245">
              <w:rPr>
                <w:rFonts w:ascii="Times New Roman" w:hAnsi="Times New Roman"/>
                <w:iCs/>
                <w:sz w:val="24"/>
                <w:szCs w:val="28"/>
                <w:lang w:eastAsia="en-US"/>
              </w:rPr>
              <w:t>облучатель-</w:t>
            </w:r>
            <w:proofErr w:type="spellStart"/>
            <w:r w:rsidRPr="00433245">
              <w:rPr>
                <w:rFonts w:ascii="Times New Roman" w:hAnsi="Times New Roman"/>
                <w:iCs/>
                <w:sz w:val="24"/>
                <w:szCs w:val="28"/>
                <w:lang w:eastAsia="en-US"/>
              </w:rPr>
              <w:t>рециркулятор</w:t>
            </w:r>
            <w:proofErr w:type="spellEnd"/>
            <w:r w:rsidRPr="00433245">
              <w:rPr>
                <w:rFonts w:ascii="Times New Roman" w:hAnsi="Times New Roman"/>
                <w:iCs/>
                <w:sz w:val="24"/>
                <w:szCs w:val="28"/>
                <w:lang w:eastAsia="en-US"/>
              </w:rPr>
              <w:t xml:space="preserve"> воздуха УФ, бактерицидный, передвижной</w:t>
            </w:r>
          </w:p>
        </w:tc>
      </w:tr>
      <w:tr w:rsidR="00A43525" w:rsidRPr="00433245" w14:paraId="2EF1E5D1"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06097BFC" w14:textId="77777777" w:rsidR="00A43525" w:rsidRPr="00433245" w:rsidRDefault="00A43525" w:rsidP="00931D69">
            <w:pPr>
              <w:pStyle w:val="120"/>
              <w:jc w:val="center"/>
              <w:rPr>
                <w:lang w:eastAsia="en-US"/>
              </w:rPr>
            </w:pPr>
            <w:r w:rsidRPr="00433245">
              <w:rPr>
                <w:lang w:eastAsia="en-US"/>
              </w:rPr>
              <w:t>8</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34E6390E" w14:textId="77777777" w:rsidR="00A43525" w:rsidRPr="00433245" w:rsidRDefault="00A43525" w:rsidP="00931D69">
            <w:pPr>
              <w:pStyle w:val="120"/>
              <w:rPr>
                <w:szCs w:val="24"/>
              </w:rPr>
            </w:pPr>
            <w:r w:rsidRPr="00433245">
              <w:rPr>
                <w:spacing w:val="-2"/>
              </w:rPr>
              <w:t>ультрафиолетовая</w:t>
            </w:r>
            <w:r w:rsidRPr="00433245">
              <w:t xml:space="preserve"> </w:t>
            </w:r>
            <w:r w:rsidRPr="00433245">
              <w:rPr>
                <w:spacing w:val="-2"/>
              </w:rPr>
              <w:t>камера</w:t>
            </w:r>
            <w:r w:rsidRPr="00433245">
              <w:t xml:space="preserve"> </w:t>
            </w:r>
            <w:r w:rsidRPr="00433245">
              <w:rPr>
                <w:spacing w:val="-5"/>
              </w:rPr>
              <w:t>для</w:t>
            </w:r>
            <w:r w:rsidRPr="00433245">
              <w:t xml:space="preserve"> </w:t>
            </w:r>
            <w:r w:rsidRPr="00433245">
              <w:rPr>
                <w:spacing w:val="-2"/>
              </w:rPr>
              <w:t>обработки</w:t>
            </w:r>
            <w:r w:rsidRPr="00433245">
              <w:rPr>
                <w:spacing w:val="-5"/>
              </w:rPr>
              <w:t xml:space="preserve"> </w:t>
            </w:r>
            <w:r w:rsidRPr="00433245">
              <w:rPr>
                <w:spacing w:val="-2"/>
              </w:rPr>
              <w:t>парикмахерского инструмента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7F27A500" w14:textId="77777777" w:rsidR="00A43525" w:rsidRPr="00433245" w:rsidRDefault="00A43525" w:rsidP="00931D69">
            <w:pPr>
              <w:pStyle w:val="120"/>
              <w:rPr>
                <w:lang w:eastAsia="en-US"/>
              </w:rPr>
            </w:pPr>
            <w:r w:rsidRPr="00433245">
              <w:rPr>
                <w:iCs w:val="0"/>
                <w:lang w:eastAsia="en-US"/>
              </w:rPr>
              <w:t xml:space="preserve">УФ-стерилизатор </w:t>
            </w:r>
            <w:r w:rsidRPr="00433245">
              <w:rPr>
                <w:iCs w:val="0"/>
                <w:lang w:val="en-US" w:eastAsia="en-US"/>
              </w:rPr>
              <w:t>GERMIX</w:t>
            </w:r>
            <w:r w:rsidRPr="00433245">
              <w:rPr>
                <w:iCs w:val="0"/>
                <w:lang w:eastAsia="en-US"/>
              </w:rPr>
              <w:t xml:space="preserve"> </w:t>
            </w:r>
            <w:r w:rsidRPr="00433245">
              <w:rPr>
                <w:iCs w:val="0"/>
                <w:lang w:val="en-US" w:eastAsia="en-US"/>
              </w:rPr>
              <w:t>SB</w:t>
            </w:r>
            <w:r w:rsidRPr="00433245">
              <w:rPr>
                <w:iCs w:val="0"/>
                <w:lang w:eastAsia="en-US"/>
              </w:rPr>
              <w:t>-1002, 2 отделения</w:t>
            </w:r>
          </w:p>
        </w:tc>
      </w:tr>
      <w:tr w:rsidR="00A43525" w:rsidRPr="00433245" w14:paraId="00329645"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110A3D4C" w14:textId="77777777" w:rsidR="00A43525" w:rsidRPr="00433245" w:rsidRDefault="00A43525" w:rsidP="00931D69">
            <w:pPr>
              <w:pStyle w:val="120"/>
              <w:jc w:val="center"/>
              <w:rPr>
                <w:lang w:eastAsia="en-US"/>
              </w:rPr>
            </w:pPr>
            <w:r w:rsidRPr="00433245">
              <w:rPr>
                <w:lang w:eastAsia="en-US"/>
              </w:rPr>
              <w:t>9</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50DE5331" w14:textId="77777777" w:rsidR="00A43525" w:rsidRPr="00433245" w:rsidRDefault="00A43525" w:rsidP="00931D69">
            <w:pPr>
              <w:pStyle w:val="120"/>
              <w:rPr>
                <w:szCs w:val="24"/>
              </w:rPr>
            </w:pPr>
            <w:r w:rsidRPr="00433245">
              <w:t>стул</w:t>
            </w:r>
            <w:r w:rsidRPr="00433245">
              <w:rPr>
                <w:spacing w:val="-4"/>
              </w:rPr>
              <w:t xml:space="preserve"> </w:t>
            </w:r>
            <w:r w:rsidRPr="00433245">
              <w:t>для</w:t>
            </w:r>
            <w:r w:rsidRPr="00433245">
              <w:rPr>
                <w:spacing w:val="-3"/>
              </w:rPr>
              <w:t xml:space="preserve"> </w:t>
            </w:r>
            <w:r w:rsidRPr="00433245">
              <w:rPr>
                <w:spacing w:val="-2"/>
              </w:rPr>
              <w:t>мастера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7C2A5CAF" w14:textId="77777777" w:rsidR="00A43525" w:rsidRPr="00433245" w:rsidRDefault="00A43525" w:rsidP="00931D69">
            <w:pPr>
              <w:pStyle w:val="120"/>
              <w:rPr>
                <w:lang w:eastAsia="en-US"/>
              </w:rPr>
            </w:pPr>
            <w:r w:rsidRPr="00433245">
              <w:rPr>
                <w:iCs w:val="0"/>
                <w:lang w:eastAsia="en-US"/>
              </w:rPr>
              <w:t xml:space="preserve">универсальный стул на колесиках с вращающимся сиденьем с пневматической регулировкой высоты (газлифт), </w:t>
            </w:r>
            <w:proofErr w:type="spellStart"/>
            <w:r w:rsidRPr="00433245">
              <w:rPr>
                <w:iCs w:val="0"/>
                <w:lang w:eastAsia="en-US"/>
              </w:rPr>
              <w:t>экокожа</w:t>
            </w:r>
            <w:proofErr w:type="spellEnd"/>
            <w:r w:rsidRPr="00433245">
              <w:rPr>
                <w:iCs w:val="0"/>
                <w:lang w:eastAsia="en-US"/>
              </w:rPr>
              <w:t>. диаметр сиденья 35 см,  масса стула – 5 кг</w:t>
            </w:r>
          </w:p>
        </w:tc>
      </w:tr>
      <w:tr w:rsidR="00A43525" w:rsidRPr="00433245" w14:paraId="1C5EE39D"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2FBB8FBD" w14:textId="77777777" w:rsidR="00A43525" w:rsidRPr="00433245" w:rsidRDefault="00A43525" w:rsidP="00931D69">
            <w:pPr>
              <w:pStyle w:val="120"/>
              <w:jc w:val="center"/>
              <w:rPr>
                <w:lang w:eastAsia="en-US"/>
              </w:rPr>
            </w:pPr>
            <w:r w:rsidRPr="00433245">
              <w:rPr>
                <w:lang w:eastAsia="en-US"/>
              </w:rPr>
              <w:t>10</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498601C1" w14:textId="77777777" w:rsidR="00A43525" w:rsidRPr="00433245" w:rsidRDefault="00A43525" w:rsidP="00931D69">
            <w:pPr>
              <w:pStyle w:val="120"/>
              <w:rPr>
                <w:szCs w:val="24"/>
              </w:rPr>
            </w:pPr>
            <w:r w:rsidRPr="00433245">
              <w:t>рабочее</w:t>
            </w:r>
            <w:r w:rsidRPr="00433245">
              <w:rPr>
                <w:spacing w:val="-3"/>
              </w:rPr>
              <w:t xml:space="preserve"> </w:t>
            </w:r>
            <w:r w:rsidRPr="00433245">
              <w:t>место</w:t>
            </w:r>
            <w:r w:rsidRPr="00433245">
              <w:rPr>
                <w:spacing w:val="-2"/>
              </w:rPr>
              <w:t xml:space="preserve"> </w:t>
            </w:r>
            <w:r w:rsidRPr="00433245">
              <w:t>парикмахера</w:t>
            </w:r>
            <w:r w:rsidRPr="00433245">
              <w:rPr>
                <w:spacing w:val="-2"/>
              </w:rPr>
              <w:t xml:space="preserve"> </w:t>
            </w:r>
            <w:r w:rsidRPr="00433245">
              <w:t>с</w:t>
            </w:r>
            <w:r w:rsidRPr="00433245">
              <w:rPr>
                <w:spacing w:val="-2"/>
              </w:rPr>
              <w:t xml:space="preserve"> зеркалом</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34FE24E7" w14:textId="77777777" w:rsidR="00A43525" w:rsidRPr="00433245" w:rsidRDefault="00A43525" w:rsidP="00931D69">
            <w:pPr>
              <w:pStyle w:val="120"/>
              <w:rPr>
                <w:iCs w:val="0"/>
                <w:lang w:eastAsia="en-US"/>
              </w:rPr>
            </w:pPr>
            <w:r w:rsidRPr="00433245">
              <w:rPr>
                <w:iCs w:val="0"/>
                <w:lang w:eastAsia="en-US"/>
              </w:rPr>
              <w:t>– зеркало двустороннее, прямоугольное, с настенным креплением, с полочкой и подставкой для ног;</w:t>
            </w:r>
          </w:p>
          <w:p w14:paraId="14DA78F4" w14:textId="77777777" w:rsidR="00A43525" w:rsidRPr="00433245" w:rsidRDefault="00A43525" w:rsidP="00931D69">
            <w:pPr>
              <w:pStyle w:val="120"/>
              <w:rPr>
                <w:lang w:eastAsia="en-US"/>
              </w:rPr>
            </w:pPr>
            <w:r w:rsidRPr="00433245">
              <w:rPr>
                <w:lang w:eastAsia="en-US"/>
              </w:rPr>
              <w:t xml:space="preserve">– </w:t>
            </w:r>
            <w:r w:rsidRPr="00433245">
              <w:rPr>
                <w:iCs w:val="0"/>
                <w:lang w:eastAsia="en-US"/>
              </w:rPr>
              <w:t>зеркало двустороннее, прямоугольное, напольное</w:t>
            </w:r>
          </w:p>
        </w:tc>
      </w:tr>
      <w:tr w:rsidR="00A43525" w:rsidRPr="00433245" w14:paraId="6DED15F5"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7F4EAFA2" w14:textId="77777777" w:rsidR="00A43525" w:rsidRPr="00433245" w:rsidRDefault="00A43525" w:rsidP="00931D69">
            <w:pPr>
              <w:pStyle w:val="120"/>
              <w:jc w:val="center"/>
              <w:rPr>
                <w:lang w:eastAsia="en-US"/>
              </w:rPr>
            </w:pPr>
            <w:r w:rsidRPr="00433245">
              <w:rPr>
                <w:lang w:eastAsia="en-US"/>
              </w:rPr>
              <w:t>11</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08B4E380" w14:textId="77777777" w:rsidR="00A43525" w:rsidRPr="00433245" w:rsidRDefault="00A43525" w:rsidP="00931D69">
            <w:pPr>
              <w:pStyle w:val="120"/>
              <w:ind w:right="-124"/>
              <w:rPr>
                <w:szCs w:val="24"/>
              </w:rPr>
            </w:pPr>
            <w:r w:rsidRPr="00433245">
              <w:rPr>
                <w:spacing w:val="-2"/>
              </w:rPr>
              <w:t>п</w:t>
            </w:r>
            <w:r w:rsidRPr="00433245">
              <w:t>арикмахерское</w:t>
            </w:r>
            <w:r w:rsidRPr="00433245">
              <w:rPr>
                <w:spacing w:val="54"/>
                <w:w w:val="150"/>
              </w:rPr>
              <w:t xml:space="preserve"> </w:t>
            </w:r>
            <w:r w:rsidRPr="00433245">
              <w:t>кресло</w:t>
            </w:r>
            <w:r w:rsidRPr="00433245">
              <w:rPr>
                <w:spacing w:val="55"/>
                <w:w w:val="150"/>
              </w:rPr>
              <w:t xml:space="preserve"> </w:t>
            </w:r>
            <w:r w:rsidRPr="00433245">
              <w:t>с</w:t>
            </w:r>
            <w:r w:rsidRPr="00433245">
              <w:rPr>
                <w:spacing w:val="54"/>
                <w:w w:val="150"/>
              </w:rPr>
              <w:t xml:space="preserve"> </w:t>
            </w:r>
            <w:r w:rsidRPr="00433245">
              <w:t>обивкой</w:t>
            </w:r>
            <w:r w:rsidRPr="00433245">
              <w:rPr>
                <w:spacing w:val="56"/>
                <w:w w:val="150"/>
              </w:rPr>
              <w:t xml:space="preserve"> </w:t>
            </w:r>
            <w:r w:rsidRPr="00433245">
              <w:t>из</w:t>
            </w:r>
            <w:r w:rsidRPr="00433245">
              <w:rPr>
                <w:spacing w:val="56"/>
                <w:w w:val="150"/>
              </w:rPr>
              <w:t xml:space="preserve"> </w:t>
            </w:r>
            <w:r w:rsidRPr="00433245">
              <w:t>водонепроницаемых</w:t>
            </w:r>
            <w:r w:rsidRPr="00433245">
              <w:rPr>
                <w:spacing w:val="58"/>
                <w:w w:val="150"/>
              </w:rPr>
              <w:t xml:space="preserve"> </w:t>
            </w:r>
            <w:r w:rsidRPr="00433245">
              <w:rPr>
                <w:spacing w:val="-2"/>
              </w:rPr>
              <w:lastRenderedPageBreak/>
              <w:t>материалов,</w:t>
            </w:r>
            <w:r w:rsidRPr="00433245">
              <w:t xml:space="preserve"> оборудованное</w:t>
            </w:r>
            <w:r w:rsidRPr="00433245">
              <w:rPr>
                <w:spacing w:val="-6"/>
              </w:rPr>
              <w:t xml:space="preserve"> </w:t>
            </w:r>
            <w:r w:rsidRPr="00433245">
              <w:rPr>
                <w:spacing w:val="-2"/>
              </w:rPr>
              <w:t>гидроподъемником</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1E884C8A" w14:textId="77777777" w:rsidR="00A43525" w:rsidRPr="00433245" w:rsidRDefault="00A43525" w:rsidP="00931D69">
            <w:pPr>
              <w:pStyle w:val="120"/>
              <w:rPr>
                <w:lang w:eastAsia="en-US"/>
              </w:rPr>
            </w:pPr>
            <w:r w:rsidRPr="00433245">
              <w:rPr>
                <w:iCs w:val="0"/>
                <w:lang w:eastAsia="en-US"/>
              </w:rPr>
              <w:lastRenderedPageBreak/>
              <w:t xml:space="preserve">кресло для клиента с гидравлическим подъемником (газлифт), покрытие – </w:t>
            </w:r>
            <w:proofErr w:type="spellStart"/>
            <w:r w:rsidRPr="00433245">
              <w:rPr>
                <w:iCs w:val="0"/>
                <w:lang w:eastAsia="en-US"/>
              </w:rPr>
              <w:t>экокожа</w:t>
            </w:r>
            <w:proofErr w:type="spellEnd"/>
          </w:p>
        </w:tc>
      </w:tr>
      <w:tr w:rsidR="00A43525" w:rsidRPr="00433245" w14:paraId="32D0F3DF"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3B705150" w14:textId="77777777" w:rsidR="00A43525" w:rsidRPr="00433245" w:rsidRDefault="00A43525" w:rsidP="00931D69">
            <w:pPr>
              <w:pStyle w:val="120"/>
              <w:jc w:val="center"/>
              <w:rPr>
                <w:lang w:eastAsia="en-US"/>
              </w:rPr>
            </w:pPr>
            <w:r w:rsidRPr="00433245">
              <w:rPr>
                <w:lang w:eastAsia="en-US"/>
              </w:rPr>
              <w:lastRenderedPageBreak/>
              <w:t>13</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5EEC46E6" w14:textId="77777777" w:rsidR="00A43525" w:rsidRPr="00433245" w:rsidRDefault="00A43525" w:rsidP="00931D69">
            <w:pPr>
              <w:pStyle w:val="120"/>
              <w:rPr>
                <w:szCs w:val="24"/>
              </w:rPr>
            </w:pPr>
            <w:r w:rsidRPr="00433245">
              <w:t>тележка</w:t>
            </w:r>
            <w:r w:rsidRPr="00433245">
              <w:rPr>
                <w:spacing w:val="-6"/>
              </w:rPr>
              <w:t xml:space="preserve"> </w:t>
            </w:r>
            <w:r w:rsidRPr="00433245">
              <w:t>парикмахерская</w:t>
            </w:r>
            <w:r w:rsidRPr="00433245">
              <w:rPr>
                <w:spacing w:val="-2"/>
              </w:rPr>
              <w:t xml:space="preserve"> </w:t>
            </w:r>
            <w:r w:rsidRPr="00433245">
              <w:t>на</w:t>
            </w:r>
            <w:r w:rsidRPr="00433245">
              <w:rPr>
                <w:spacing w:val="-3"/>
              </w:rPr>
              <w:t xml:space="preserve"> </w:t>
            </w:r>
            <w:r w:rsidRPr="00433245">
              <w:rPr>
                <w:spacing w:val="-2"/>
              </w:rPr>
              <w:t>колесах</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2968C16B" w14:textId="77777777" w:rsidR="00A43525" w:rsidRPr="00433245" w:rsidRDefault="00A43525" w:rsidP="00931D69">
            <w:pPr>
              <w:pStyle w:val="120"/>
              <w:rPr>
                <w:lang w:eastAsia="en-US"/>
              </w:rPr>
            </w:pPr>
            <w:r w:rsidRPr="00433245">
              <w:rPr>
                <w:iCs w:val="0"/>
                <w:lang w:eastAsia="en-US"/>
              </w:rPr>
              <w:t>каркас металлический с влагозащитным покрытием, ящики для инструментов и принадлежностей, держатель для фена съемный, колеса из ударопрочного пластика; размеры 340х330х845 мм:</w:t>
            </w:r>
          </w:p>
        </w:tc>
      </w:tr>
      <w:tr w:rsidR="00A43525" w:rsidRPr="00433245" w14:paraId="7E525FFB"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15288F3A" w14:textId="77777777" w:rsidR="00A43525" w:rsidRPr="00433245" w:rsidRDefault="00A43525" w:rsidP="00931D69">
            <w:pPr>
              <w:pStyle w:val="120"/>
              <w:jc w:val="center"/>
              <w:rPr>
                <w:lang w:eastAsia="en-US"/>
              </w:rPr>
            </w:pPr>
            <w:r w:rsidRPr="00433245">
              <w:rPr>
                <w:lang w:eastAsia="en-US"/>
              </w:rPr>
              <w:t>14</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500B560C" w14:textId="77777777" w:rsidR="00A43525" w:rsidRPr="00433245" w:rsidRDefault="00A43525" w:rsidP="00931D69">
            <w:pPr>
              <w:snapToGrid w:val="0"/>
              <w:spacing w:after="0" w:line="240" w:lineRule="auto"/>
              <w:rPr>
                <w:rFonts w:ascii="Times New Roman" w:hAnsi="Times New Roman"/>
                <w:bCs/>
                <w:sz w:val="24"/>
                <w:szCs w:val="24"/>
              </w:rPr>
            </w:pPr>
            <w:r w:rsidRPr="00433245">
              <w:rPr>
                <w:rFonts w:ascii="Times New Roman" w:hAnsi="Times New Roman"/>
                <w:sz w:val="24"/>
              </w:rPr>
              <w:t>весы</w:t>
            </w:r>
            <w:r w:rsidRPr="00433245">
              <w:rPr>
                <w:rFonts w:ascii="Times New Roman" w:hAnsi="Times New Roman"/>
                <w:spacing w:val="-2"/>
                <w:sz w:val="24"/>
              </w:rPr>
              <w:t xml:space="preserve"> парикмахерские</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5DF0EA1E" w14:textId="77777777" w:rsidR="00A43525" w:rsidRPr="00433245" w:rsidRDefault="00A43525" w:rsidP="00931D69">
            <w:pPr>
              <w:snapToGrid w:val="0"/>
              <w:spacing w:after="0" w:line="240" w:lineRule="auto"/>
              <w:rPr>
                <w:rFonts w:ascii="Times New Roman" w:hAnsi="Times New Roman"/>
                <w:iCs/>
                <w:sz w:val="24"/>
                <w:szCs w:val="28"/>
                <w:lang w:eastAsia="en-US"/>
              </w:rPr>
            </w:pPr>
            <w:r w:rsidRPr="00433245">
              <w:rPr>
                <w:rFonts w:ascii="Times New Roman" w:hAnsi="Times New Roman"/>
                <w:iCs/>
                <w:sz w:val="24"/>
                <w:szCs w:val="28"/>
                <w:lang w:eastAsia="en-US"/>
              </w:rPr>
              <w:t>электронные весы, материал: стекло, металл, пластмасса</w:t>
            </w:r>
            <w:r w:rsidRPr="00433245">
              <w:rPr>
                <w:iCs/>
              </w:rPr>
              <w:t xml:space="preserve">; </w:t>
            </w:r>
            <w:r w:rsidRPr="00433245">
              <w:rPr>
                <w:rFonts w:ascii="Times New Roman" w:hAnsi="Times New Roman"/>
                <w:iCs/>
                <w:sz w:val="24"/>
                <w:szCs w:val="28"/>
                <w:lang w:eastAsia="en-US"/>
              </w:rPr>
              <w:t>точность измерения 1 г</w:t>
            </w:r>
          </w:p>
        </w:tc>
      </w:tr>
      <w:tr w:rsidR="00A43525" w:rsidRPr="00433245" w14:paraId="5CBF489D" w14:textId="77777777" w:rsidTr="00931D69">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9390D48" w14:textId="77777777" w:rsidR="00A43525" w:rsidRPr="00433245" w:rsidRDefault="00A43525" w:rsidP="00931D69">
            <w:pPr>
              <w:pStyle w:val="120"/>
              <w:rPr>
                <w:lang w:eastAsia="en-US"/>
              </w:rPr>
            </w:pPr>
            <w:r w:rsidRPr="00433245">
              <w:rPr>
                <w:b/>
                <w:bCs/>
                <w:lang w:eastAsia="en-US"/>
              </w:rPr>
              <w:t>Дополнительное оборудование</w:t>
            </w:r>
          </w:p>
        </w:tc>
      </w:tr>
      <w:tr w:rsidR="00A43525" w:rsidRPr="00433245" w14:paraId="5374FF84"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3151977D" w14:textId="77777777" w:rsidR="00A43525" w:rsidRPr="00433245" w:rsidRDefault="00A43525" w:rsidP="00931D69">
            <w:pPr>
              <w:pStyle w:val="120"/>
              <w:jc w:val="center"/>
              <w:rPr>
                <w:lang w:eastAsia="en-US"/>
              </w:rPr>
            </w:pPr>
            <w:r w:rsidRPr="00433245">
              <w:rPr>
                <w:lang w:eastAsia="en-US"/>
              </w:rPr>
              <w:t>1</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222D51D5" w14:textId="77777777" w:rsidR="00A43525" w:rsidRPr="00433245" w:rsidRDefault="00A43525" w:rsidP="00931D69">
            <w:pPr>
              <w:pStyle w:val="120"/>
              <w:rPr>
                <w:i/>
                <w:iCs w:val="0"/>
                <w:lang w:eastAsia="en-US"/>
              </w:rPr>
            </w:pPr>
            <w:r w:rsidRPr="00433245">
              <w:rPr>
                <w:szCs w:val="24"/>
              </w:rPr>
              <w:t>стойка администратора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3FA90D6E" w14:textId="77777777" w:rsidR="00A43525" w:rsidRPr="00433245" w:rsidRDefault="00A43525" w:rsidP="00931D69">
            <w:pPr>
              <w:pStyle w:val="120"/>
              <w:rPr>
                <w:lang w:eastAsia="en-US"/>
              </w:rPr>
            </w:pPr>
            <w:r w:rsidRPr="00433245">
              <w:rPr>
                <w:szCs w:val="24"/>
              </w:rPr>
              <w:t>стойка администратора, полукруглая, с широкой столешницей, однотумбовая, высота 1,2 м; ДСП, пластик</w:t>
            </w:r>
          </w:p>
        </w:tc>
      </w:tr>
      <w:tr w:rsidR="00A43525" w:rsidRPr="00433245" w14:paraId="0BCE3FCA"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4A7B3A87" w14:textId="77777777" w:rsidR="00A43525" w:rsidRPr="00433245" w:rsidRDefault="00A43525" w:rsidP="00931D69">
            <w:pPr>
              <w:pStyle w:val="120"/>
              <w:jc w:val="center"/>
              <w:rPr>
                <w:lang w:eastAsia="en-US"/>
              </w:rPr>
            </w:pPr>
            <w:r w:rsidRPr="00433245">
              <w:rPr>
                <w:lang w:eastAsia="en-US"/>
              </w:rPr>
              <w:t>2</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74812322" w14:textId="77777777" w:rsidR="00A43525" w:rsidRPr="00433245" w:rsidRDefault="00A43525" w:rsidP="00931D69">
            <w:pPr>
              <w:pStyle w:val="120"/>
              <w:rPr>
                <w:szCs w:val="24"/>
              </w:rPr>
            </w:pPr>
            <w:r w:rsidRPr="00433245">
              <w:rPr>
                <w:szCs w:val="24"/>
              </w:rPr>
              <w:t>печатная продукция</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192DC43E" w14:textId="77777777" w:rsidR="00A43525" w:rsidRPr="00433245" w:rsidRDefault="00A43525" w:rsidP="00931D69">
            <w:pPr>
              <w:pStyle w:val="120"/>
              <w:rPr>
                <w:lang w:eastAsia="en-US"/>
              </w:rPr>
            </w:pPr>
            <w:r w:rsidRPr="00433245">
              <w:rPr>
                <w:lang w:eastAsia="en-US"/>
              </w:rPr>
              <w:t>постеры, рекламные плакаты, листовки и др.</w:t>
            </w:r>
          </w:p>
        </w:tc>
      </w:tr>
      <w:tr w:rsidR="00A43525" w:rsidRPr="00866EA1" w14:paraId="3D640399" w14:textId="77777777" w:rsidTr="00931D69">
        <w:tc>
          <w:tcPr>
            <w:tcW w:w="266" w:type="pct"/>
            <w:tcBorders>
              <w:top w:val="single" w:sz="4" w:space="0" w:color="auto"/>
              <w:left w:val="single" w:sz="4" w:space="0" w:color="auto"/>
              <w:bottom w:val="single" w:sz="4" w:space="0" w:color="auto"/>
              <w:right w:val="single" w:sz="4" w:space="0" w:color="auto"/>
            </w:tcBorders>
            <w:shd w:val="clear" w:color="auto" w:fill="auto"/>
          </w:tcPr>
          <w:p w14:paraId="0271E3E1" w14:textId="77777777" w:rsidR="00A43525" w:rsidRPr="00433245" w:rsidRDefault="00A43525" w:rsidP="00931D69">
            <w:pPr>
              <w:pStyle w:val="120"/>
              <w:jc w:val="center"/>
              <w:rPr>
                <w:lang w:eastAsia="en-US"/>
              </w:rPr>
            </w:pPr>
            <w:r w:rsidRPr="00433245">
              <w:rPr>
                <w:lang w:eastAsia="en-US"/>
              </w:rPr>
              <w:t>3</w:t>
            </w:r>
          </w:p>
        </w:tc>
        <w:tc>
          <w:tcPr>
            <w:tcW w:w="2050" w:type="pct"/>
            <w:tcBorders>
              <w:top w:val="single" w:sz="4" w:space="0" w:color="auto"/>
              <w:left w:val="single" w:sz="4" w:space="0" w:color="auto"/>
              <w:bottom w:val="single" w:sz="4" w:space="0" w:color="auto"/>
              <w:right w:val="single" w:sz="4" w:space="0" w:color="auto"/>
            </w:tcBorders>
            <w:shd w:val="clear" w:color="auto" w:fill="auto"/>
          </w:tcPr>
          <w:p w14:paraId="663FEAC1" w14:textId="77777777" w:rsidR="00A43525" w:rsidRPr="00433245" w:rsidRDefault="00A43525" w:rsidP="00931D69">
            <w:pPr>
              <w:pStyle w:val="120"/>
              <w:rPr>
                <w:szCs w:val="24"/>
              </w:rPr>
            </w:pPr>
            <w:r w:rsidRPr="00433245">
              <w:rPr>
                <w:szCs w:val="24"/>
              </w:rPr>
              <w:t>элементы декора</w:t>
            </w:r>
          </w:p>
        </w:tc>
        <w:tc>
          <w:tcPr>
            <w:tcW w:w="2685" w:type="pct"/>
            <w:tcBorders>
              <w:top w:val="single" w:sz="4" w:space="0" w:color="auto"/>
              <w:left w:val="single" w:sz="4" w:space="0" w:color="auto"/>
              <w:bottom w:val="single" w:sz="4" w:space="0" w:color="auto"/>
              <w:right w:val="single" w:sz="4" w:space="0" w:color="auto"/>
            </w:tcBorders>
            <w:shd w:val="clear" w:color="auto" w:fill="auto"/>
          </w:tcPr>
          <w:p w14:paraId="3D1DDAE9" w14:textId="77777777" w:rsidR="00A43525" w:rsidRDefault="00A43525" w:rsidP="00931D69">
            <w:pPr>
              <w:pStyle w:val="120"/>
              <w:rPr>
                <w:lang w:eastAsia="en-US"/>
              </w:rPr>
            </w:pPr>
            <w:r w:rsidRPr="00433245">
              <w:rPr>
                <w:lang w:eastAsia="en-US"/>
              </w:rPr>
              <w:t>украшения интерьера настенные, настольные</w:t>
            </w:r>
          </w:p>
        </w:tc>
      </w:tr>
    </w:tbl>
    <w:p w14:paraId="40EACE16" w14:textId="77777777" w:rsidR="00A43525" w:rsidRPr="009E6714" w:rsidRDefault="00A43525" w:rsidP="00A43525">
      <w:pPr>
        <w:pStyle w:val="afffffb"/>
        <w:ind w:left="284" w:firstLine="770"/>
        <w:rPr>
          <w:rFonts w:ascii="Times New Roman" w:hAnsi="Times New Roman"/>
          <w:sz w:val="24"/>
          <w:szCs w:val="24"/>
        </w:rPr>
      </w:pPr>
    </w:p>
    <w:p w14:paraId="0AF1031A"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6.1.2.5. Оснащение баз практик </w:t>
      </w:r>
    </w:p>
    <w:p w14:paraId="5B10BF81"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Реализация образовательной программы предполагает обязательную учебную и производственную практику. </w:t>
      </w:r>
    </w:p>
    <w:p w14:paraId="2C8FA782"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Учебная практика реализуется в мастерских </w:t>
      </w:r>
      <w:r w:rsidR="002E766B">
        <w:rPr>
          <w:rFonts w:ascii="Times New Roman" w:hAnsi="Times New Roman"/>
          <w:sz w:val="24"/>
          <w:szCs w:val="24"/>
        </w:rPr>
        <w:t>техникум</w:t>
      </w:r>
      <w:r w:rsidRPr="00D015C0">
        <w:rPr>
          <w:rFonts w:ascii="Times New Roman" w:hAnsi="Times New Roman"/>
          <w:sz w:val="24"/>
          <w:szCs w:val="24"/>
        </w:rPr>
        <w:t>а</w:t>
      </w:r>
      <w:r>
        <w:rPr>
          <w:rFonts w:ascii="Times New Roman" w:hAnsi="Times New Roman"/>
          <w:sz w:val="24"/>
          <w:szCs w:val="24"/>
        </w:rPr>
        <w:t xml:space="preserve"> </w:t>
      </w:r>
      <w:r w:rsidRPr="00D015C0">
        <w:rPr>
          <w:rFonts w:ascii="Times New Roman" w:hAnsi="Times New Roman"/>
          <w:sz w:val="24"/>
          <w:szCs w:val="24"/>
        </w:rPr>
        <w:t xml:space="preserve">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в том числе оборудования и инструментов, используемых при проведении чемпионатов по профессиональному мастерству  федерального проекта «Молодые профессионалы» национального проекта «Образование», и указанных в инфраструктурных листах конкурсной документации по компетенциям «Визаж и стилистика», «Эстетическая косметология», «Парикмахерское искусство». </w:t>
      </w:r>
    </w:p>
    <w:p w14:paraId="1E19F26E"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Производственная практика реализуется в организациях по профилю специальности,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 </w:t>
      </w:r>
    </w:p>
    <w:p w14:paraId="64763562"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6.1.3. Допуск замены оборудования его виртуальными аналогами </w:t>
      </w:r>
    </w:p>
    <w:p w14:paraId="25EADF1F"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Допускается замена оборудования его виртуальными аналогами. </w:t>
      </w:r>
    </w:p>
    <w:p w14:paraId="3E7E7F07" w14:textId="77777777" w:rsidR="00A43525" w:rsidRPr="00D015C0" w:rsidRDefault="00A43525" w:rsidP="00A43525">
      <w:pPr>
        <w:spacing w:after="0" w:line="240" w:lineRule="auto"/>
        <w:ind w:firstLine="414"/>
        <w:jc w:val="both"/>
        <w:rPr>
          <w:rFonts w:ascii="Times New Roman" w:hAnsi="Times New Roman"/>
          <w:sz w:val="24"/>
          <w:szCs w:val="24"/>
        </w:rPr>
      </w:pPr>
    </w:p>
    <w:p w14:paraId="15DC166C" w14:textId="77777777"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6.2. Требования к учебно-методическому обеспечению образовательной программы </w:t>
      </w:r>
    </w:p>
    <w:p w14:paraId="3754EFC6"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 </w:t>
      </w:r>
    </w:p>
    <w:p w14:paraId="507F3DCB"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В </w:t>
      </w:r>
      <w:r w:rsidR="002E766B">
        <w:rPr>
          <w:rFonts w:ascii="Times New Roman" w:hAnsi="Times New Roman"/>
          <w:sz w:val="24"/>
          <w:szCs w:val="24"/>
        </w:rPr>
        <w:t>техникум</w:t>
      </w:r>
      <w:r w:rsidRPr="00D015C0">
        <w:rPr>
          <w:rFonts w:ascii="Times New Roman" w:hAnsi="Times New Roman"/>
          <w:sz w:val="24"/>
          <w:szCs w:val="24"/>
        </w:rPr>
        <w:t xml:space="preserve">е </w:t>
      </w:r>
      <w:r w:rsidR="00B05D1F">
        <w:rPr>
          <w:rFonts w:ascii="Times New Roman" w:hAnsi="Times New Roman"/>
          <w:sz w:val="24"/>
          <w:szCs w:val="24"/>
        </w:rPr>
        <w:t xml:space="preserve">ежегодно заключаются договоры на доступ в </w:t>
      </w:r>
      <w:r w:rsidRPr="00D015C0">
        <w:rPr>
          <w:rFonts w:ascii="Times New Roman" w:hAnsi="Times New Roman"/>
          <w:sz w:val="24"/>
          <w:szCs w:val="24"/>
        </w:rPr>
        <w:t xml:space="preserve"> электронн</w:t>
      </w:r>
      <w:r w:rsidR="00B05D1F">
        <w:rPr>
          <w:rFonts w:ascii="Times New Roman" w:hAnsi="Times New Roman"/>
          <w:sz w:val="24"/>
          <w:szCs w:val="24"/>
        </w:rPr>
        <w:t>ой</w:t>
      </w:r>
      <w:r w:rsidRPr="00D015C0">
        <w:rPr>
          <w:rFonts w:ascii="Times New Roman" w:hAnsi="Times New Roman"/>
          <w:sz w:val="24"/>
          <w:szCs w:val="24"/>
        </w:rPr>
        <w:t xml:space="preserve">  </w:t>
      </w:r>
      <w:r w:rsidR="00B05D1F">
        <w:rPr>
          <w:rFonts w:ascii="Times New Roman" w:hAnsi="Times New Roman"/>
          <w:sz w:val="24"/>
          <w:szCs w:val="24"/>
        </w:rPr>
        <w:t xml:space="preserve">библиотеке </w:t>
      </w:r>
      <w:proofErr w:type="spellStart"/>
      <w:r w:rsidR="00B05D1F">
        <w:rPr>
          <w:rFonts w:ascii="Times New Roman" w:hAnsi="Times New Roman"/>
          <w:sz w:val="24"/>
          <w:szCs w:val="24"/>
          <w:lang w:val="en-US"/>
        </w:rPr>
        <w:t>Znanium</w:t>
      </w:r>
      <w:proofErr w:type="spellEnd"/>
      <w:r w:rsidRPr="00D015C0">
        <w:rPr>
          <w:rFonts w:ascii="Times New Roman" w:hAnsi="Times New Roman"/>
          <w:sz w:val="24"/>
          <w:szCs w:val="24"/>
        </w:rPr>
        <w:t xml:space="preserve">. Это допускает замену печатного библиотечного фонда предоставлением права одновременного доступа не менее 25 процентов обучающихся к цифровой (электронной) библиотеке. </w:t>
      </w:r>
    </w:p>
    <w:p w14:paraId="3C727DCC"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Обучающимся обеспечен доступ (удаленный доступ), в том числе в случае применения электронного обучения, дистанционных образовательных технологий, к </w:t>
      </w:r>
      <w:r w:rsidRPr="00D015C0">
        <w:rPr>
          <w:rFonts w:ascii="Times New Roman" w:hAnsi="Times New Roman"/>
          <w:sz w:val="24"/>
          <w:szCs w:val="24"/>
        </w:rPr>
        <w:lastRenderedPageBreak/>
        <w:t xml:space="preserve">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 </w:t>
      </w:r>
    </w:p>
    <w:p w14:paraId="0F50C7EA"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Образовательная программа обеспечивается учебно-методической документацией по всем учебным дисциплинам (модулям). </w:t>
      </w:r>
    </w:p>
    <w:p w14:paraId="29121674"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6.2.2. Обучающиеся инвалиды и лица с ограниченными возможностями здоровья обеспечиваются  печатными и (или) электронными учебными изданиями, адаптированными при необходимости для обучения </w:t>
      </w:r>
      <w:proofErr w:type="gramStart"/>
      <w:r w:rsidRPr="00D015C0">
        <w:rPr>
          <w:rFonts w:ascii="Times New Roman" w:hAnsi="Times New Roman"/>
          <w:sz w:val="24"/>
          <w:szCs w:val="24"/>
        </w:rPr>
        <w:t>указанных</w:t>
      </w:r>
      <w:proofErr w:type="gramEnd"/>
      <w:r w:rsidRPr="00D015C0">
        <w:rPr>
          <w:rFonts w:ascii="Times New Roman" w:hAnsi="Times New Roman"/>
          <w:sz w:val="24"/>
          <w:szCs w:val="24"/>
        </w:rPr>
        <w:t xml:space="preserve"> обучающихся. </w:t>
      </w:r>
    </w:p>
    <w:p w14:paraId="35F42DB1" w14:textId="77777777" w:rsidR="00A43525" w:rsidRDefault="00A43525" w:rsidP="00A43525">
      <w:pPr>
        <w:spacing w:before="120" w:after="120" w:line="240" w:lineRule="auto"/>
        <w:ind w:firstLine="414"/>
        <w:jc w:val="both"/>
        <w:rPr>
          <w:rFonts w:ascii="Times New Roman" w:hAnsi="Times New Roman"/>
          <w:sz w:val="24"/>
          <w:szCs w:val="24"/>
        </w:rPr>
      </w:pPr>
      <w:r w:rsidRPr="00D015C0">
        <w:rPr>
          <w:rFonts w:ascii="Times New Roman" w:hAnsi="Times New Roman"/>
          <w:sz w:val="24"/>
          <w:szCs w:val="24"/>
        </w:rPr>
        <w:t>6.2.3. 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12"/>
        <w:gridCol w:w="4105"/>
        <w:gridCol w:w="1499"/>
      </w:tblGrid>
      <w:tr w:rsidR="00A43525" w:rsidRPr="00D10C7A" w14:paraId="5B67839C" w14:textId="77777777" w:rsidTr="00B05D1F">
        <w:tc>
          <w:tcPr>
            <w:tcW w:w="291" w:type="pct"/>
            <w:tcBorders>
              <w:top w:val="single" w:sz="4" w:space="0" w:color="auto"/>
              <w:left w:val="single" w:sz="4" w:space="0" w:color="auto"/>
              <w:bottom w:val="single" w:sz="4" w:space="0" w:color="auto"/>
              <w:right w:val="single" w:sz="4" w:space="0" w:color="auto"/>
            </w:tcBorders>
          </w:tcPr>
          <w:p w14:paraId="7389B910"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 п/п</w:t>
            </w:r>
          </w:p>
        </w:tc>
        <w:tc>
          <w:tcPr>
            <w:tcW w:w="1784" w:type="pct"/>
            <w:tcBorders>
              <w:top w:val="single" w:sz="4" w:space="0" w:color="auto"/>
              <w:left w:val="single" w:sz="4" w:space="0" w:color="auto"/>
              <w:bottom w:val="single" w:sz="4" w:space="0" w:color="auto"/>
              <w:right w:val="single" w:sz="4" w:space="0" w:color="auto"/>
            </w:tcBorders>
          </w:tcPr>
          <w:p w14:paraId="058D8BE2"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146" w:type="pct"/>
            <w:tcBorders>
              <w:top w:val="single" w:sz="4" w:space="0" w:color="auto"/>
              <w:left w:val="single" w:sz="4" w:space="0" w:color="auto"/>
              <w:bottom w:val="single" w:sz="4" w:space="0" w:color="auto"/>
              <w:right w:val="single" w:sz="4" w:space="0" w:color="auto"/>
            </w:tcBorders>
          </w:tcPr>
          <w:p w14:paraId="223C1453"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Код и наименование учебной дисциплины (модуля)</w:t>
            </w:r>
          </w:p>
        </w:tc>
        <w:tc>
          <w:tcPr>
            <w:tcW w:w="778" w:type="pct"/>
            <w:tcBorders>
              <w:top w:val="single" w:sz="4" w:space="0" w:color="auto"/>
              <w:left w:val="single" w:sz="4" w:space="0" w:color="auto"/>
              <w:bottom w:val="single" w:sz="4" w:space="0" w:color="auto"/>
              <w:right w:val="single" w:sz="4" w:space="0" w:color="auto"/>
            </w:tcBorders>
          </w:tcPr>
          <w:p w14:paraId="75E488F8"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b/>
                <w:bCs/>
                <w:sz w:val="24"/>
                <w:szCs w:val="24"/>
              </w:rPr>
            </w:pPr>
            <w:r w:rsidRPr="00D10C7A">
              <w:rPr>
                <w:rFonts w:ascii="Times New Roman" w:hAnsi="Times New Roman"/>
                <w:b/>
                <w:bCs/>
                <w:sz w:val="24"/>
                <w:szCs w:val="24"/>
              </w:rPr>
              <w:t>Количество</w:t>
            </w:r>
          </w:p>
        </w:tc>
      </w:tr>
      <w:tr w:rsidR="00A43525" w:rsidRPr="00D10C7A" w14:paraId="5FABD312" w14:textId="77777777" w:rsidTr="00B05D1F">
        <w:tc>
          <w:tcPr>
            <w:tcW w:w="291" w:type="pct"/>
            <w:tcBorders>
              <w:top w:val="single" w:sz="4" w:space="0" w:color="auto"/>
              <w:left w:val="single" w:sz="4" w:space="0" w:color="auto"/>
              <w:bottom w:val="single" w:sz="4" w:space="0" w:color="auto"/>
              <w:right w:val="single" w:sz="4" w:space="0" w:color="auto"/>
            </w:tcBorders>
          </w:tcPr>
          <w:p w14:paraId="2D30D8B5"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45F653D9"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15FB793C" w14:textId="77777777" w:rsidR="00A43525" w:rsidRPr="00D10C7A" w:rsidRDefault="00A43525" w:rsidP="00931D69">
            <w:pPr>
              <w:spacing w:after="0" w:line="240" w:lineRule="auto"/>
              <w:ind w:left="-57" w:right="-103"/>
              <w:rPr>
                <w:rFonts w:ascii="Times New Roman" w:hAnsi="Times New Roman"/>
                <w:sz w:val="24"/>
                <w:szCs w:val="24"/>
              </w:rPr>
            </w:pPr>
            <w:r w:rsidRPr="00D10C7A">
              <w:rPr>
                <w:rFonts w:ascii="Times New Roman" w:hAnsi="Times New Roman"/>
                <w:sz w:val="24"/>
                <w:szCs w:val="24"/>
              </w:rPr>
              <w:t>СГ.01 История России</w:t>
            </w:r>
          </w:p>
        </w:tc>
        <w:tc>
          <w:tcPr>
            <w:tcW w:w="778" w:type="pct"/>
            <w:tcBorders>
              <w:top w:val="single" w:sz="4" w:space="0" w:color="auto"/>
              <w:left w:val="single" w:sz="4" w:space="0" w:color="auto"/>
              <w:bottom w:val="single" w:sz="4" w:space="0" w:color="auto"/>
              <w:right w:val="single" w:sz="4" w:space="0" w:color="auto"/>
            </w:tcBorders>
          </w:tcPr>
          <w:p w14:paraId="6B66BE9F"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0248EEA7" w14:textId="77777777" w:rsidTr="00B05D1F">
        <w:tc>
          <w:tcPr>
            <w:tcW w:w="291" w:type="pct"/>
            <w:tcBorders>
              <w:top w:val="single" w:sz="4" w:space="0" w:color="auto"/>
              <w:left w:val="single" w:sz="4" w:space="0" w:color="auto"/>
              <w:bottom w:val="single" w:sz="4" w:space="0" w:color="auto"/>
              <w:right w:val="single" w:sz="4" w:space="0" w:color="auto"/>
            </w:tcBorders>
          </w:tcPr>
          <w:p w14:paraId="5DCD3660"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24ABDCBD"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70400CA8" w14:textId="77777777" w:rsidR="00A43525" w:rsidRPr="00D10C7A" w:rsidRDefault="00A43525" w:rsidP="00931D69">
            <w:pPr>
              <w:spacing w:after="0" w:line="240" w:lineRule="auto"/>
              <w:ind w:left="-57" w:right="-103"/>
              <w:rPr>
                <w:rFonts w:ascii="Times New Roman" w:hAnsi="Times New Roman"/>
                <w:sz w:val="24"/>
                <w:szCs w:val="24"/>
              </w:rPr>
            </w:pPr>
            <w:r w:rsidRPr="00D10C7A">
              <w:rPr>
                <w:rFonts w:ascii="Times New Roman" w:hAnsi="Times New Roman"/>
                <w:sz w:val="24"/>
                <w:szCs w:val="24"/>
              </w:rPr>
              <w:t xml:space="preserve">СГ.02 Иностранный язык в профессиональной деятельности </w:t>
            </w:r>
          </w:p>
        </w:tc>
        <w:tc>
          <w:tcPr>
            <w:tcW w:w="778" w:type="pct"/>
            <w:tcBorders>
              <w:top w:val="single" w:sz="4" w:space="0" w:color="auto"/>
              <w:left w:val="single" w:sz="4" w:space="0" w:color="auto"/>
              <w:bottom w:val="single" w:sz="4" w:space="0" w:color="auto"/>
              <w:right w:val="single" w:sz="4" w:space="0" w:color="auto"/>
            </w:tcBorders>
          </w:tcPr>
          <w:p w14:paraId="64328C9A"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0185F27E" w14:textId="77777777" w:rsidTr="00B05D1F">
        <w:tc>
          <w:tcPr>
            <w:tcW w:w="291" w:type="pct"/>
            <w:tcBorders>
              <w:top w:val="single" w:sz="4" w:space="0" w:color="auto"/>
              <w:left w:val="single" w:sz="4" w:space="0" w:color="auto"/>
              <w:bottom w:val="single" w:sz="4" w:space="0" w:color="auto"/>
              <w:right w:val="single" w:sz="4" w:space="0" w:color="auto"/>
            </w:tcBorders>
          </w:tcPr>
          <w:p w14:paraId="42F83610"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473EE2E6"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52936F4A" w14:textId="77777777" w:rsidR="00A43525" w:rsidRPr="00D10C7A" w:rsidRDefault="00A43525" w:rsidP="00931D69">
            <w:pPr>
              <w:spacing w:after="0" w:line="240" w:lineRule="auto"/>
              <w:ind w:left="-57" w:right="-103"/>
              <w:rPr>
                <w:rFonts w:ascii="Times New Roman" w:hAnsi="Times New Roman"/>
                <w:sz w:val="24"/>
                <w:szCs w:val="24"/>
              </w:rPr>
            </w:pPr>
            <w:r w:rsidRPr="00D10C7A">
              <w:rPr>
                <w:rFonts w:ascii="Times New Roman" w:hAnsi="Times New Roman"/>
                <w:sz w:val="24"/>
                <w:szCs w:val="24"/>
              </w:rPr>
              <w:t>СГ.03 Безопасность жизнедеятельности</w:t>
            </w:r>
          </w:p>
        </w:tc>
        <w:tc>
          <w:tcPr>
            <w:tcW w:w="778" w:type="pct"/>
            <w:tcBorders>
              <w:top w:val="single" w:sz="4" w:space="0" w:color="auto"/>
              <w:left w:val="single" w:sz="4" w:space="0" w:color="auto"/>
              <w:bottom w:val="single" w:sz="4" w:space="0" w:color="auto"/>
              <w:right w:val="single" w:sz="4" w:space="0" w:color="auto"/>
            </w:tcBorders>
          </w:tcPr>
          <w:p w14:paraId="7D214CA3"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7D25C367" w14:textId="77777777" w:rsidTr="00B05D1F">
        <w:tc>
          <w:tcPr>
            <w:tcW w:w="291" w:type="pct"/>
            <w:tcBorders>
              <w:top w:val="single" w:sz="4" w:space="0" w:color="auto"/>
              <w:left w:val="single" w:sz="4" w:space="0" w:color="auto"/>
              <w:bottom w:val="single" w:sz="4" w:space="0" w:color="auto"/>
              <w:right w:val="single" w:sz="4" w:space="0" w:color="auto"/>
            </w:tcBorders>
          </w:tcPr>
          <w:p w14:paraId="0AB48732"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4AB33E37" w14:textId="77777777" w:rsidR="00A43525" w:rsidRDefault="00A43525" w:rsidP="00931D69">
            <w:pPr>
              <w:spacing w:after="0" w:line="240" w:lineRule="auto"/>
              <w:rPr>
                <w:rFonts w:ascii="Times New Roman" w:hAnsi="Times New Roman"/>
                <w:iCs/>
                <w:sz w:val="24"/>
                <w:szCs w:val="24"/>
                <w:lang w:eastAsia="en-US"/>
              </w:rPr>
            </w:pPr>
            <w:r w:rsidRPr="00D10C7A">
              <w:rPr>
                <w:rFonts w:ascii="Times New Roman" w:hAnsi="Times New Roman"/>
                <w:iCs/>
                <w:sz w:val="24"/>
                <w:szCs w:val="24"/>
                <w:lang w:val="en-US" w:eastAsia="en-US"/>
              </w:rPr>
              <w:t>Microsoft Office</w:t>
            </w:r>
            <w:r w:rsidRPr="00D10C7A">
              <w:rPr>
                <w:rFonts w:ascii="Times New Roman" w:hAnsi="Times New Roman"/>
                <w:iCs/>
                <w:sz w:val="24"/>
                <w:szCs w:val="24"/>
                <w:lang w:eastAsia="en-US"/>
              </w:rPr>
              <w:t xml:space="preserve">, </w:t>
            </w:r>
            <w:proofErr w:type="spellStart"/>
            <w:r w:rsidRPr="00D10C7A">
              <w:rPr>
                <w:rFonts w:ascii="Times New Roman" w:hAnsi="Times New Roman"/>
                <w:iCs/>
                <w:sz w:val="24"/>
                <w:szCs w:val="24"/>
                <w:lang w:val="en-US" w:eastAsia="en-US"/>
              </w:rPr>
              <w:t>Movavi</w:t>
            </w:r>
            <w:proofErr w:type="spellEnd"/>
            <w:r w:rsidRPr="00D10C7A">
              <w:rPr>
                <w:rFonts w:ascii="Times New Roman" w:hAnsi="Times New Roman"/>
                <w:iCs/>
                <w:sz w:val="24"/>
                <w:szCs w:val="24"/>
                <w:lang w:eastAsia="en-US"/>
              </w:rPr>
              <w:t xml:space="preserve">, </w:t>
            </w:r>
          </w:p>
          <w:p w14:paraId="59669A09"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eastAsia="en-US"/>
              </w:rPr>
              <w:t>3000 причесок</w:t>
            </w:r>
          </w:p>
        </w:tc>
        <w:tc>
          <w:tcPr>
            <w:tcW w:w="2146" w:type="pct"/>
            <w:tcBorders>
              <w:top w:val="single" w:sz="4" w:space="0" w:color="auto"/>
              <w:left w:val="single" w:sz="4" w:space="0" w:color="auto"/>
              <w:bottom w:val="single" w:sz="4" w:space="0" w:color="auto"/>
              <w:right w:val="single" w:sz="4" w:space="0" w:color="auto"/>
            </w:tcBorders>
            <w:vAlign w:val="center"/>
          </w:tcPr>
          <w:p w14:paraId="50302987" w14:textId="77777777" w:rsidR="00A43525" w:rsidRPr="00D10C7A" w:rsidRDefault="00A43525" w:rsidP="00931D69">
            <w:pPr>
              <w:spacing w:after="0" w:line="240" w:lineRule="auto"/>
              <w:ind w:left="-57" w:right="-103"/>
              <w:rPr>
                <w:rFonts w:ascii="Times New Roman" w:hAnsi="Times New Roman"/>
                <w:sz w:val="24"/>
                <w:szCs w:val="24"/>
              </w:rPr>
            </w:pPr>
            <w:r w:rsidRPr="00D10C7A">
              <w:rPr>
                <w:rFonts w:ascii="Times New Roman" w:hAnsi="Times New Roman"/>
                <w:sz w:val="24"/>
                <w:szCs w:val="24"/>
              </w:rPr>
              <w:t>ОП.01 Информационное обеспечение профессиональной деятельности</w:t>
            </w:r>
          </w:p>
        </w:tc>
        <w:tc>
          <w:tcPr>
            <w:tcW w:w="778" w:type="pct"/>
            <w:tcBorders>
              <w:top w:val="single" w:sz="4" w:space="0" w:color="auto"/>
              <w:left w:val="single" w:sz="4" w:space="0" w:color="auto"/>
              <w:bottom w:val="single" w:sz="4" w:space="0" w:color="auto"/>
              <w:right w:val="single" w:sz="4" w:space="0" w:color="auto"/>
            </w:tcBorders>
          </w:tcPr>
          <w:p w14:paraId="62B60D36"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3</w:t>
            </w:r>
          </w:p>
        </w:tc>
      </w:tr>
      <w:tr w:rsidR="00A43525" w:rsidRPr="00D10C7A" w14:paraId="23400772" w14:textId="77777777" w:rsidTr="00B05D1F">
        <w:tc>
          <w:tcPr>
            <w:tcW w:w="291" w:type="pct"/>
            <w:tcBorders>
              <w:top w:val="single" w:sz="4" w:space="0" w:color="auto"/>
              <w:left w:val="single" w:sz="4" w:space="0" w:color="auto"/>
              <w:bottom w:val="single" w:sz="4" w:space="0" w:color="auto"/>
              <w:right w:val="single" w:sz="4" w:space="0" w:color="auto"/>
            </w:tcBorders>
          </w:tcPr>
          <w:p w14:paraId="2CC6511D"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4F228167"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79CB2B46"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ОП.02 Анатомия и физиология человека</w:t>
            </w:r>
          </w:p>
        </w:tc>
        <w:tc>
          <w:tcPr>
            <w:tcW w:w="778" w:type="pct"/>
            <w:tcBorders>
              <w:top w:val="single" w:sz="4" w:space="0" w:color="auto"/>
              <w:left w:val="single" w:sz="4" w:space="0" w:color="auto"/>
              <w:bottom w:val="single" w:sz="4" w:space="0" w:color="auto"/>
              <w:right w:val="single" w:sz="4" w:space="0" w:color="auto"/>
            </w:tcBorders>
          </w:tcPr>
          <w:p w14:paraId="02481AFD"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1D6D61D3" w14:textId="77777777" w:rsidTr="00B05D1F">
        <w:tc>
          <w:tcPr>
            <w:tcW w:w="291" w:type="pct"/>
            <w:tcBorders>
              <w:top w:val="single" w:sz="4" w:space="0" w:color="auto"/>
              <w:left w:val="single" w:sz="4" w:space="0" w:color="auto"/>
              <w:bottom w:val="single" w:sz="4" w:space="0" w:color="auto"/>
              <w:right w:val="single" w:sz="4" w:space="0" w:color="auto"/>
            </w:tcBorders>
          </w:tcPr>
          <w:p w14:paraId="6A6A6858"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0F31F733"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0AE52357"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ОП.03 Санитария и гигиена в сфере услуг</w:t>
            </w:r>
          </w:p>
        </w:tc>
        <w:tc>
          <w:tcPr>
            <w:tcW w:w="778" w:type="pct"/>
            <w:tcBorders>
              <w:top w:val="single" w:sz="4" w:space="0" w:color="auto"/>
              <w:left w:val="single" w:sz="4" w:space="0" w:color="auto"/>
              <w:bottom w:val="single" w:sz="4" w:space="0" w:color="auto"/>
              <w:right w:val="single" w:sz="4" w:space="0" w:color="auto"/>
            </w:tcBorders>
          </w:tcPr>
          <w:p w14:paraId="138982D8"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04714CBB" w14:textId="77777777" w:rsidTr="00B05D1F">
        <w:tc>
          <w:tcPr>
            <w:tcW w:w="291" w:type="pct"/>
            <w:tcBorders>
              <w:top w:val="single" w:sz="4" w:space="0" w:color="auto"/>
              <w:left w:val="single" w:sz="4" w:space="0" w:color="auto"/>
              <w:bottom w:val="single" w:sz="4" w:space="0" w:color="auto"/>
              <w:right w:val="single" w:sz="4" w:space="0" w:color="auto"/>
            </w:tcBorders>
          </w:tcPr>
          <w:p w14:paraId="084EAED4"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4D959FF4"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0026428A"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ОП.05 Организация и ведение коммерческой деятельности специалиста индустрии красоты</w:t>
            </w:r>
          </w:p>
        </w:tc>
        <w:tc>
          <w:tcPr>
            <w:tcW w:w="778" w:type="pct"/>
            <w:tcBorders>
              <w:top w:val="single" w:sz="4" w:space="0" w:color="auto"/>
              <w:left w:val="single" w:sz="4" w:space="0" w:color="auto"/>
              <w:bottom w:val="single" w:sz="4" w:space="0" w:color="auto"/>
              <w:right w:val="single" w:sz="4" w:space="0" w:color="auto"/>
            </w:tcBorders>
          </w:tcPr>
          <w:p w14:paraId="56D35504"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727133BB" w14:textId="77777777" w:rsidTr="00B05D1F">
        <w:tc>
          <w:tcPr>
            <w:tcW w:w="291" w:type="pct"/>
            <w:tcBorders>
              <w:top w:val="single" w:sz="4" w:space="0" w:color="auto"/>
              <w:left w:val="single" w:sz="4" w:space="0" w:color="auto"/>
              <w:bottom w:val="single" w:sz="4" w:space="0" w:color="auto"/>
              <w:right w:val="single" w:sz="4" w:space="0" w:color="auto"/>
            </w:tcBorders>
          </w:tcPr>
          <w:p w14:paraId="09994E5F"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59603AF9"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5BC33F97"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ОП.06 Деловые и профессиональные коммуникации</w:t>
            </w:r>
          </w:p>
        </w:tc>
        <w:tc>
          <w:tcPr>
            <w:tcW w:w="778" w:type="pct"/>
            <w:tcBorders>
              <w:top w:val="single" w:sz="4" w:space="0" w:color="auto"/>
              <w:left w:val="single" w:sz="4" w:space="0" w:color="auto"/>
              <w:bottom w:val="single" w:sz="4" w:space="0" w:color="auto"/>
              <w:right w:val="single" w:sz="4" w:space="0" w:color="auto"/>
            </w:tcBorders>
          </w:tcPr>
          <w:p w14:paraId="6C6B7B97"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5174DDB8" w14:textId="77777777" w:rsidTr="00B05D1F">
        <w:tc>
          <w:tcPr>
            <w:tcW w:w="291" w:type="pct"/>
            <w:tcBorders>
              <w:top w:val="single" w:sz="4" w:space="0" w:color="auto"/>
              <w:left w:val="single" w:sz="4" w:space="0" w:color="auto"/>
              <w:bottom w:val="single" w:sz="4" w:space="0" w:color="auto"/>
              <w:right w:val="single" w:sz="4" w:space="0" w:color="auto"/>
            </w:tcBorders>
          </w:tcPr>
          <w:p w14:paraId="7BDA9214"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0B2300EE"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w:t>
            </w:r>
            <w:r w:rsidRPr="00D10C7A">
              <w:rPr>
                <w:rFonts w:ascii="Times New Roman" w:hAnsi="Times New Roman"/>
                <w:iCs/>
                <w:sz w:val="24"/>
                <w:szCs w:val="24"/>
                <w:lang w:eastAsia="en-US"/>
              </w:rPr>
              <w:t xml:space="preserve"> </w:t>
            </w:r>
            <w:r w:rsidRPr="00D10C7A">
              <w:rPr>
                <w:rFonts w:ascii="Times New Roman" w:hAnsi="Times New Roman"/>
                <w:iCs/>
                <w:sz w:val="24"/>
                <w:szCs w:val="24"/>
                <w:lang w:val="en-US" w:eastAsia="en-US"/>
              </w:rPr>
              <w:t>Office</w:t>
            </w:r>
            <w:r w:rsidRPr="00D10C7A">
              <w:rPr>
                <w:rFonts w:ascii="Times New Roman" w:hAnsi="Times New Roman"/>
                <w:iCs/>
                <w:sz w:val="24"/>
                <w:szCs w:val="24"/>
                <w:lang w:eastAsia="en-US"/>
              </w:rPr>
              <w:t>, 3000 причесок</w:t>
            </w:r>
          </w:p>
        </w:tc>
        <w:tc>
          <w:tcPr>
            <w:tcW w:w="2146" w:type="pct"/>
            <w:tcBorders>
              <w:top w:val="single" w:sz="4" w:space="0" w:color="auto"/>
              <w:left w:val="single" w:sz="4" w:space="0" w:color="auto"/>
              <w:bottom w:val="single" w:sz="4" w:space="0" w:color="auto"/>
              <w:right w:val="single" w:sz="4" w:space="0" w:color="auto"/>
            </w:tcBorders>
            <w:vAlign w:val="center"/>
          </w:tcPr>
          <w:p w14:paraId="58E76115"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ПМ. 01 Предоставление визажных услуг</w:t>
            </w:r>
          </w:p>
        </w:tc>
        <w:tc>
          <w:tcPr>
            <w:tcW w:w="778" w:type="pct"/>
            <w:tcBorders>
              <w:top w:val="single" w:sz="4" w:space="0" w:color="auto"/>
              <w:left w:val="single" w:sz="4" w:space="0" w:color="auto"/>
              <w:bottom w:val="single" w:sz="4" w:space="0" w:color="auto"/>
              <w:right w:val="single" w:sz="4" w:space="0" w:color="auto"/>
            </w:tcBorders>
            <w:vAlign w:val="center"/>
          </w:tcPr>
          <w:p w14:paraId="3F844C6E" w14:textId="77777777" w:rsidR="00A43525" w:rsidRPr="00D10C7A" w:rsidRDefault="00A43525" w:rsidP="00931D69">
            <w:pPr>
              <w:spacing w:after="0" w:line="240" w:lineRule="auto"/>
              <w:ind w:left="-57" w:right="-57"/>
              <w:jc w:val="center"/>
              <w:rPr>
                <w:rFonts w:ascii="Times New Roman" w:hAnsi="Times New Roman"/>
                <w:sz w:val="24"/>
                <w:szCs w:val="24"/>
              </w:rPr>
            </w:pPr>
            <w:r w:rsidRPr="00D10C7A">
              <w:rPr>
                <w:rFonts w:ascii="Times New Roman" w:hAnsi="Times New Roman"/>
                <w:sz w:val="24"/>
                <w:szCs w:val="24"/>
              </w:rPr>
              <w:t>2</w:t>
            </w:r>
          </w:p>
        </w:tc>
      </w:tr>
      <w:tr w:rsidR="00A43525" w:rsidRPr="00D10C7A" w14:paraId="437A50DD" w14:textId="77777777" w:rsidTr="00B05D1F">
        <w:tc>
          <w:tcPr>
            <w:tcW w:w="291" w:type="pct"/>
            <w:tcBorders>
              <w:top w:val="single" w:sz="4" w:space="0" w:color="auto"/>
              <w:left w:val="single" w:sz="4" w:space="0" w:color="auto"/>
              <w:bottom w:val="single" w:sz="4" w:space="0" w:color="auto"/>
              <w:right w:val="single" w:sz="4" w:space="0" w:color="auto"/>
            </w:tcBorders>
          </w:tcPr>
          <w:p w14:paraId="0B6AB9CF"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1866E523"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w:t>
            </w:r>
            <w:r w:rsidRPr="00D10C7A">
              <w:rPr>
                <w:rFonts w:ascii="Times New Roman" w:hAnsi="Times New Roman"/>
                <w:iCs/>
                <w:sz w:val="24"/>
                <w:szCs w:val="24"/>
                <w:lang w:eastAsia="en-US"/>
              </w:rPr>
              <w:t xml:space="preserve"> </w:t>
            </w:r>
            <w:r w:rsidRPr="00D10C7A">
              <w:rPr>
                <w:rFonts w:ascii="Times New Roman" w:hAnsi="Times New Roman"/>
                <w:iCs/>
                <w:sz w:val="24"/>
                <w:szCs w:val="24"/>
                <w:lang w:val="en-US" w:eastAsia="en-US"/>
              </w:rPr>
              <w:t>Office</w:t>
            </w:r>
          </w:p>
        </w:tc>
        <w:tc>
          <w:tcPr>
            <w:tcW w:w="2146" w:type="pct"/>
            <w:tcBorders>
              <w:top w:val="single" w:sz="4" w:space="0" w:color="auto"/>
              <w:left w:val="single" w:sz="4" w:space="0" w:color="auto"/>
              <w:bottom w:val="single" w:sz="4" w:space="0" w:color="auto"/>
              <w:right w:val="single" w:sz="4" w:space="0" w:color="auto"/>
            </w:tcBorders>
            <w:vAlign w:val="center"/>
          </w:tcPr>
          <w:p w14:paraId="3E712643"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ПМ. 02 Предоставление косметических услуг</w:t>
            </w:r>
          </w:p>
        </w:tc>
        <w:tc>
          <w:tcPr>
            <w:tcW w:w="778" w:type="pct"/>
            <w:tcBorders>
              <w:top w:val="single" w:sz="4" w:space="0" w:color="auto"/>
              <w:left w:val="single" w:sz="4" w:space="0" w:color="auto"/>
              <w:bottom w:val="single" w:sz="4" w:space="0" w:color="auto"/>
              <w:right w:val="single" w:sz="4" w:space="0" w:color="auto"/>
            </w:tcBorders>
          </w:tcPr>
          <w:p w14:paraId="15D5BB2C"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5A16E145" w14:textId="77777777" w:rsidTr="00B05D1F">
        <w:tc>
          <w:tcPr>
            <w:tcW w:w="291" w:type="pct"/>
            <w:tcBorders>
              <w:top w:val="single" w:sz="4" w:space="0" w:color="auto"/>
              <w:left w:val="single" w:sz="4" w:space="0" w:color="auto"/>
              <w:bottom w:val="single" w:sz="4" w:space="0" w:color="auto"/>
              <w:right w:val="single" w:sz="4" w:space="0" w:color="auto"/>
            </w:tcBorders>
          </w:tcPr>
          <w:p w14:paraId="467D0BDF"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463D3ED5"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p>
        </w:tc>
        <w:tc>
          <w:tcPr>
            <w:tcW w:w="2146" w:type="pct"/>
            <w:tcBorders>
              <w:top w:val="single" w:sz="4" w:space="0" w:color="auto"/>
              <w:left w:val="single" w:sz="4" w:space="0" w:color="auto"/>
              <w:bottom w:val="single" w:sz="4" w:space="0" w:color="auto"/>
              <w:right w:val="single" w:sz="4" w:space="0" w:color="auto"/>
            </w:tcBorders>
            <w:vAlign w:val="center"/>
          </w:tcPr>
          <w:p w14:paraId="36A03C88"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ПМ. 03 Предоставление маникюрных и педикюрных услуг</w:t>
            </w:r>
          </w:p>
        </w:tc>
        <w:tc>
          <w:tcPr>
            <w:tcW w:w="778" w:type="pct"/>
            <w:tcBorders>
              <w:top w:val="single" w:sz="4" w:space="0" w:color="auto"/>
              <w:left w:val="single" w:sz="4" w:space="0" w:color="auto"/>
              <w:bottom w:val="single" w:sz="4" w:space="0" w:color="auto"/>
              <w:right w:val="single" w:sz="4" w:space="0" w:color="auto"/>
            </w:tcBorders>
          </w:tcPr>
          <w:p w14:paraId="3C3F0E5D"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1</w:t>
            </w:r>
          </w:p>
        </w:tc>
      </w:tr>
      <w:tr w:rsidR="00A43525" w:rsidRPr="00D10C7A" w14:paraId="684C3C12" w14:textId="77777777" w:rsidTr="00B05D1F">
        <w:tc>
          <w:tcPr>
            <w:tcW w:w="291" w:type="pct"/>
            <w:tcBorders>
              <w:top w:val="single" w:sz="4" w:space="0" w:color="auto"/>
              <w:left w:val="single" w:sz="4" w:space="0" w:color="auto"/>
              <w:bottom w:val="single" w:sz="4" w:space="0" w:color="auto"/>
              <w:right w:val="single" w:sz="4" w:space="0" w:color="auto"/>
            </w:tcBorders>
          </w:tcPr>
          <w:p w14:paraId="3ACD0BF4" w14:textId="77777777" w:rsidR="00A43525" w:rsidRPr="00D10C7A" w:rsidRDefault="00A43525" w:rsidP="006078F2">
            <w:pPr>
              <w:pStyle w:val="ae"/>
              <w:numPr>
                <w:ilvl w:val="0"/>
                <w:numId w:val="16"/>
              </w:numPr>
              <w:tabs>
                <w:tab w:val="left" w:pos="142"/>
                <w:tab w:val="left" w:pos="993"/>
                <w:tab w:val="left" w:pos="9639"/>
              </w:tabs>
              <w:spacing w:before="0" w:after="0"/>
              <w:ind w:left="357" w:hanging="357"/>
              <w:contextualSpacing/>
              <w:jc w:val="both"/>
              <w:rPr>
                <w:szCs w:val="24"/>
              </w:rPr>
            </w:pPr>
          </w:p>
        </w:tc>
        <w:tc>
          <w:tcPr>
            <w:tcW w:w="1784" w:type="pct"/>
            <w:tcBorders>
              <w:top w:val="single" w:sz="4" w:space="0" w:color="auto"/>
              <w:left w:val="single" w:sz="4" w:space="0" w:color="auto"/>
              <w:bottom w:val="single" w:sz="4" w:space="0" w:color="auto"/>
              <w:right w:val="single" w:sz="4" w:space="0" w:color="auto"/>
            </w:tcBorders>
          </w:tcPr>
          <w:p w14:paraId="67505B17" w14:textId="77777777" w:rsidR="00A43525" w:rsidRPr="00D10C7A" w:rsidRDefault="00A43525" w:rsidP="00931D69">
            <w:pPr>
              <w:spacing w:after="0" w:line="240" w:lineRule="auto"/>
              <w:rPr>
                <w:sz w:val="24"/>
                <w:szCs w:val="24"/>
              </w:rPr>
            </w:pPr>
            <w:r w:rsidRPr="00D10C7A">
              <w:rPr>
                <w:rFonts w:ascii="Times New Roman" w:hAnsi="Times New Roman"/>
                <w:iCs/>
                <w:sz w:val="24"/>
                <w:szCs w:val="24"/>
                <w:lang w:val="en-US" w:eastAsia="en-US"/>
              </w:rPr>
              <w:t>Microsoft Office</w:t>
            </w:r>
            <w:r w:rsidRPr="00D10C7A">
              <w:rPr>
                <w:rFonts w:ascii="Times New Roman" w:hAnsi="Times New Roman"/>
                <w:iCs/>
                <w:sz w:val="24"/>
                <w:szCs w:val="24"/>
                <w:lang w:eastAsia="en-US"/>
              </w:rPr>
              <w:t>, 3000 причесок</w:t>
            </w:r>
          </w:p>
        </w:tc>
        <w:tc>
          <w:tcPr>
            <w:tcW w:w="2146" w:type="pct"/>
            <w:tcBorders>
              <w:top w:val="single" w:sz="4" w:space="0" w:color="auto"/>
              <w:left w:val="single" w:sz="4" w:space="0" w:color="auto"/>
              <w:bottom w:val="single" w:sz="4" w:space="0" w:color="auto"/>
              <w:right w:val="single" w:sz="4" w:space="0" w:color="auto"/>
            </w:tcBorders>
            <w:vAlign w:val="center"/>
          </w:tcPr>
          <w:p w14:paraId="10C37E30" w14:textId="77777777" w:rsidR="00A43525" w:rsidRPr="00D10C7A" w:rsidRDefault="00A43525" w:rsidP="00931D69">
            <w:pPr>
              <w:spacing w:after="0" w:line="240" w:lineRule="auto"/>
              <w:ind w:left="-57" w:right="-57"/>
              <w:rPr>
                <w:rFonts w:ascii="Times New Roman" w:hAnsi="Times New Roman"/>
                <w:sz w:val="24"/>
                <w:szCs w:val="24"/>
              </w:rPr>
            </w:pPr>
            <w:r w:rsidRPr="00D10C7A">
              <w:rPr>
                <w:rFonts w:ascii="Times New Roman" w:hAnsi="Times New Roman"/>
                <w:sz w:val="24"/>
                <w:szCs w:val="24"/>
              </w:rPr>
              <w:t>ПМ. 04 Предоставление парикмахерских услуг</w:t>
            </w:r>
          </w:p>
        </w:tc>
        <w:tc>
          <w:tcPr>
            <w:tcW w:w="778" w:type="pct"/>
            <w:tcBorders>
              <w:top w:val="single" w:sz="4" w:space="0" w:color="auto"/>
              <w:left w:val="single" w:sz="4" w:space="0" w:color="auto"/>
              <w:bottom w:val="single" w:sz="4" w:space="0" w:color="auto"/>
              <w:right w:val="single" w:sz="4" w:space="0" w:color="auto"/>
            </w:tcBorders>
          </w:tcPr>
          <w:p w14:paraId="36CCC271" w14:textId="77777777" w:rsidR="00A43525" w:rsidRPr="00D10C7A" w:rsidRDefault="00A43525" w:rsidP="00931D69">
            <w:pPr>
              <w:tabs>
                <w:tab w:val="left" w:pos="142"/>
                <w:tab w:val="left" w:pos="993"/>
                <w:tab w:val="left" w:pos="9639"/>
              </w:tabs>
              <w:spacing w:after="0" w:line="240" w:lineRule="auto"/>
              <w:jc w:val="center"/>
              <w:rPr>
                <w:rFonts w:ascii="Times New Roman" w:hAnsi="Times New Roman"/>
                <w:kern w:val="32"/>
                <w:sz w:val="24"/>
                <w:szCs w:val="24"/>
              </w:rPr>
            </w:pPr>
            <w:r w:rsidRPr="00D10C7A">
              <w:rPr>
                <w:rFonts w:ascii="Times New Roman" w:hAnsi="Times New Roman"/>
                <w:kern w:val="32"/>
                <w:sz w:val="24"/>
                <w:szCs w:val="24"/>
              </w:rPr>
              <w:t>2</w:t>
            </w:r>
          </w:p>
        </w:tc>
      </w:tr>
    </w:tbl>
    <w:p w14:paraId="4FA96245" w14:textId="77777777" w:rsidR="00A43525" w:rsidRDefault="00A43525" w:rsidP="00A43525">
      <w:pPr>
        <w:spacing w:after="0" w:line="240" w:lineRule="auto"/>
        <w:ind w:firstLine="415"/>
        <w:jc w:val="both"/>
        <w:rPr>
          <w:rFonts w:ascii="Times New Roman" w:hAnsi="Times New Roman"/>
          <w:b/>
          <w:sz w:val="24"/>
          <w:szCs w:val="24"/>
        </w:rPr>
      </w:pPr>
    </w:p>
    <w:p w14:paraId="302BC1D7" w14:textId="77777777" w:rsidR="00A43525" w:rsidRPr="00D015C0" w:rsidRDefault="00A43525" w:rsidP="00A43525">
      <w:pPr>
        <w:spacing w:after="0" w:line="240" w:lineRule="auto"/>
        <w:ind w:firstLine="415"/>
        <w:jc w:val="both"/>
        <w:rPr>
          <w:rFonts w:ascii="Times New Roman" w:hAnsi="Times New Roman"/>
          <w:b/>
          <w:sz w:val="24"/>
          <w:szCs w:val="24"/>
        </w:rPr>
      </w:pPr>
      <w:r w:rsidRPr="00D015C0">
        <w:rPr>
          <w:rFonts w:ascii="Times New Roman" w:hAnsi="Times New Roman"/>
          <w:b/>
          <w:sz w:val="24"/>
          <w:szCs w:val="24"/>
        </w:rPr>
        <w:t xml:space="preserve">6.3. Требования к практической подготовке обучающихся </w:t>
      </w:r>
    </w:p>
    <w:p w14:paraId="19B8279B"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w:t>
      </w:r>
      <w:r w:rsidR="00B05D1F">
        <w:rPr>
          <w:rFonts w:ascii="Times New Roman" w:hAnsi="Times New Roman"/>
          <w:sz w:val="24"/>
          <w:szCs w:val="24"/>
        </w:rPr>
        <w:t>-</w:t>
      </w:r>
      <w:r w:rsidRPr="00D015C0">
        <w:rPr>
          <w:rFonts w:ascii="Times New Roman" w:hAnsi="Times New Roman"/>
          <w:sz w:val="24"/>
          <w:szCs w:val="24"/>
        </w:rPr>
        <w:t xml:space="preserve">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w:t>
      </w:r>
      <w:r w:rsidRPr="00D015C0">
        <w:rPr>
          <w:rFonts w:ascii="Times New Roman" w:hAnsi="Times New Roman"/>
          <w:sz w:val="24"/>
          <w:szCs w:val="24"/>
        </w:rPr>
        <w:lastRenderedPageBreak/>
        <w:t xml:space="preserve">компетенций, соответствующих требованиям, предъявляемым работодателями к квалификациям специалистов, рабочих. </w:t>
      </w:r>
    </w:p>
    <w:p w14:paraId="48D41842"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6.3.2. </w:t>
      </w:r>
      <w:r w:rsidR="002E766B">
        <w:rPr>
          <w:rFonts w:ascii="Times New Roman" w:hAnsi="Times New Roman"/>
          <w:sz w:val="24"/>
          <w:szCs w:val="24"/>
        </w:rPr>
        <w:t>Техникум</w:t>
      </w:r>
      <w:r w:rsidRPr="00D015C0">
        <w:rPr>
          <w:rFonts w:ascii="Times New Roman" w:hAnsi="Times New Roman"/>
          <w:sz w:val="24"/>
          <w:szCs w:val="24"/>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получаемой профессии/специальности. </w:t>
      </w:r>
    </w:p>
    <w:p w14:paraId="0BB3899A"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6.3.3. Образовательная деятельность в форме практической подготовки: </w:t>
      </w:r>
    </w:p>
    <w:p w14:paraId="01B28276"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sym w:font="Symbol" w:char="F02D"/>
      </w:r>
      <w:r w:rsidRPr="00D015C0">
        <w:rPr>
          <w:rFonts w:ascii="Times New Roman" w:hAnsi="Times New Roman"/>
          <w:sz w:val="24"/>
          <w:szCs w:val="24"/>
        </w:rPr>
        <w:t xml:space="preserve"> 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 </w:t>
      </w:r>
    </w:p>
    <w:p w14:paraId="38438E1B"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sym w:font="Symbol" w:char="F02D"/>
      </w:r>
      <w:r w:rsidRPr="00D015C0">
        <w:rPr>
          <w:rFonts w:ascii="Times New Roman" w:hAnsi="Times New Roman"/>
          <w:sz w:val="24"/>
          <w:szCs w:val="24"/>
        </w:rPr>
        <w:t xml:space="preserve"> 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 </w:t>
      </w:r>
    </w:p>
    <w:p w14:paraId="12AF8638"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sym w:font="Symbol" w:char="F02D"/>
      </w:r>
      <w:r w:rsidRPr="00D015C0">
        <w:rPr>
          <w:rFonts w:ascii="Times New Roman" w:hAnsi="Times New Roman"/>
          <w:sz w:val="24"/>
          <w:szCs w:val="24"/>
        </w:rPr>
        <w:t xml:space="preserve"> 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 </w:t>
      </w:r>
    </w:p>
    <w:p w14:paraId="72BCC5BE"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6.3.4. Образовательная деятельность в форме практической подготовки организована на </w:t>
      </w:r>
      <w:r>
        <w:rPr>
          <w:rFonts w:ascii="Times New Roman" w:hAnsi="Times New Roman"/>
          <w:sz w:val="24"/>
          <w:szCs w:val="24"/>
        </w:rPr>
        <w:t xml:space="preserve">1 и 2 </w:t>
      </w:r>
      <w:r w:rsidRPr="00D015C0">
        <w:rPr>
          <w:rFonts w:ascii="Times New Roman" w:hAnsi="Times New Roman"/>
          <w:sz w:val="24"/>
          <w:szCs w:val="24"/>
        </w:rPr>
        <w:t>курс</w:t>
      </w:r>
      <w:r>
        <w:rPr>
          <w:rFonts w:ascii="Times New Roman" w:hAnsi="Times New Roman"/>
          <w:sz w:val="24"/>
          <w:szCs w:val="24"/>
        </w:rPr>
        <w:t>ах</w:t>
      </w:r>
      <w:r w:rsidRPr="00D015C0">
        <w:rPr>
          <w:rFonts w:ascii="Times New Roman" w:hAnsi="Times New Roman"/>
          <w:sz w:val="24"/>
          <w:szCs w:val="24"/>
        </w:rPr>
        <w:t xml:space="preserve"> обучения, охватывая дисциплины, профессиональные модули, все виды практики, предусмотренные учебным планом образовательной программы. </w:t>
      </w:r>
    </w:p>
    <w:p w14:paraId="4EFAFB17"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6.3.5. Практическая подготовка организуется в учебных лабораториях, учебно-производственных мастерских, учебных базах практики и иных структурных подразделениях </w:t>
      </w:r>
      <w:r w:rsidR="002E766B">
        <w:rPr>
          <w:rFonts w:ascii="Times New Roman" w:hAnsi="Times New Roman"/>
          <w:sz w:val="24"/>
          <w:szCs w:val="24"/>
        </w:rPr>
        <w:t>техникум</w:t>
      </w:r>
      <w:r w:rsidRPr="00D015C0">
        <w:rPr>
          <w:rFonts w:ascii="Times New Roman" w:hAnsi="Times New Roman"/>
          <w:sz w:val="24"/>
          <w:szCs w:val="24"/>
        </w:rPr>
        <w:t xml:space="preserve">а,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w:t>
      </w:r>
      <w:r w:rsidR="002E766B">
        <w:rPr>
          <w:rFonts w:ascii="Times New Roman" w:hAnsi="Times New Roman"/>
          <w:sz w:val="24"/>
          <w:szCs w:val="24"/>
        </w:rPr>
        <w:t>техникум</w:t>
      </w:r>
      <w:r w:rsidR="00C34ED4">
        <w:rPr>
          <w:rFonts w:ascii="Times New Roman" w:hAnsi="Times New Roman"/>
          <w:sz w:val="24"/>
          <w:szCs w:val="24"/>
        </w:rPr>
        <w:t>о</w:t>
      </w:r>
      <w:r>
        <w:rPr>
          <w:rFonts w:ascii="Times New Roman" w:hAnsi="Times New Roman"/>
          <w:sz w:val="24"/>
          <w:szCs w:val="24"/>
        </w:rPr>
        <w:t>м</w:t>
      </w:r>
      <w:r w:rsidRPr="00D015C0">
        <w:rPr>
          <w:rFonts w:ascii="Times New Roman" w:hAnsi="Times New Roman"/>
          <w:sz w:val="24"/>
          <w:szCs w:val="24"/>
        </w:rPr>
        <w:t xml:space="preserve"> и профильной организацией, осуществляющей деятельность по профилю соответствующей образовательной программы. </w:t>
      </w:r>
    </w:p>
    <w:p w14:paraId="0D7F7EF2"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6.3.6. Результаты освоения образовательной программы (ее отдельных частей) оцен</w:t>
      </w:r>
      <w:r>
        <w:rPr>
          <w:rFonts w:ascii="Times New Roman" w:hAnsi="Times New Roman"/>
          <w:sz w:val="24"/>
          <w:szCs w:val="24"/>
        </w:rPr>
        <w:t>иваются</w:t>
      </w:r>
      <w:r w:rsidRPr="00D015C0">
        <w:rPr>
          <w:rFonts w:ascii="Times New Roman" w:hAnsi="Times New Roman"/>
          <w:sz w:val="24"/>
          <w:szCs w:val="24"/>
        </w:rPr>
        <w:t xml:space="preserve"> в рамках промежуточной </w:t>
      </w:r>
      <w:r>
        <w:rPr>
          <w:rFonts w:ascii="Times New Roman" w:hAnsi="Times New Roman"/>
          <w:sz w:val="24"/>
          <w:szCs w:val="24"/>
        </w:rPr>
        <w:t xml:space="preserve">аттестации </w:t>
      </w:r>
      <w:r w:rsidRPr="00D015C0">
        <w:rPr>
          <w:rFonts w:ascii="Times New Roman" w:hAnsi="Times New Roman"/>
          <w:sz w:val="24"/>
          <w:szCs w:val="24"/>
        </w:rPr>
        <w:t>и государственной итоговой аттестации, организованн</w:t>
      </w:r>
      <w:r>
        <w:rPr>
          <w:rFonts w:ascii="Times New Roman" w:hAnsi="Times New Roman"/>
          <w:sz w:val="24"/>
          <w:szCs w:val="24"/>
        </w:rPr>
        <w:t>ой</w:t>
      </w:r>
      <w:r w:rsidRPr="00D015C0">
        <w:rPr>
          <w:rFonts w:ascii="Times New Roman" w:hAnsi="Times New Roman"/>
          <w:sz w:val="24"/>
          <w:szCs w:val="24"/>
        </w:rPr>
        <w:t xml:space="preserve"> в форме демонстрационного экзамена</w:t>
      </w:r>
      <w:r>
        <w:rPr>
          <w:rFonts w:ascii="Times New Roman" w:hAnsi="Times New Roman"/>
          <w:sz w:val="24"/>
          <w:szCs w:val="24"/>
        </w:rPr>
        <w:t xml:space="preserve"> и защиты дипломного проекта</w:t>
      </w:r>
      <w:r w:rsidRPr="00D015C0">
        <w:rPr>
          <w:rFonts w:ascii="Times New Roman" w:hAnsi="Times New Roman"/>
          <w:sz w:val="24"/>
          <w:szCs w:val="24"/>
        </w:rPr>
        <w:t xml:space="preserve">. </w:t>
      </w:r>
    </w:p>
    <w:p w14:paraId="6F35B85E" w14:textId="77777777" w:rsidR="00A43525" w:rsidRPr="00D015C0" w:rsidRDefault="00A43525" w:rsidP="00A43525">
      <w:pPr>
        <w:spacing w:after="0" w:line="240" w:lineRule="auto"/>
        <w:ind w:firstLine="414"/>
        <w:jc w:val="both"/>
        <w:rPr>
          <w:rFonts w:ascii="Times New Roman" w:hAnsi="Times New Roman"/>
          <w:sz w:val="24"/>
          <w:szCs w:val="24"/>
        </w:rPr>
      </w:pPr>
    </w:p>
    <w:p w14:paraId="7AEEDFA9" w14:textId="77777777"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6.4. Требования к организации воспитания обучающихся </w:t>
      </w:r>
    </w:p>
    <w:p w14:paraId="39075DCA" w14:textId="77777777" w:rsidR="00A43525" w:rsidRPr="00D015C0" w:rsidRDefault="00A43525" w:rsidP="00A43525">
      <w:pPr>
        <w:suppressAutoHyphens/>
        <w:spacing w:after="0"/>
        <w:ind w:firstLine="709"/>
        <w:jc w:val="both"/>
        <w:rPr>
          <w:rFonts w:ascii="Times New Roman" w:hAnsi="Times New Roman"/>
          <w:bCs/>
          <w:sz w:val="24"/>
          <w:szCs w:val="24"/>
        </w:rPr>
      </w:pPr>
      <w:r w:rsidRPr="00D015C0">
        <w:rPr>
          <w:rFonts w:ascii="Times New Roman" w:hAnsi="Times New Roman"/>
          <w:sz w:val="24"/>
          <w:szCs w:val="24"/>
        </w:rPr>
        <w:t xml:space="preserve">6.4.1. </w:t>
      </w:r>
      <w:r w:rsidRPr="00D015C0">
        <w:rPr>
          <w:rFonts w:ascii="Times New Roman" w:hAnsi="Times New Roman"/>
          <w:bCs/>
          <w:sz w:val="24"/>
          <w:szCs w:val="24"/>
        </w:rPr>
        <w:t>Воспитание обучающихся при освоении ими основной образовательной программы осуществляется на основе включенной в настоящую образовательную программу рабочей программы воспитания и календарного плана воспитательной работы (приложение </w:t>
      </w:r>
      <w:r w:rsidR="00C34ED4">
        <w:rPr>
          <w:rFonts w:ascii="Times New Roman" w:hAnsi="Times New Roman"/>
          <w:bCs/>
          <w:sz w:val="24"/>
          <w:szCs w:val="24"/>
        </w:rPr>
        <w:t>2</w:t>
      </w:r>
      <w:r w:rsidRPr="00D015C0">
        <w:rPr>
          <w:rFonts w:ascii="Times New Roman" w:hAnsi="Times New Roman"/>
          <w:bCs/>
          <w:sz w:val="24"/>
          <w:szCs w:val="24"/>
        </w:rPr>
        <w:t>).</w:t>
      </w:r>
    </w:p>
    <w:p w14:paraId="6AA5F0E9"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Для реализации программы воспитания определены урочные и внеурочные формы воспитательной работы с </w:t>
      </w:r>
      <w:proofErr w:type="gramStart"/>
      <w:r w:rsidRPr="00D015C0">
        <w:rPr>
          <w:rFonts w:ascii="Times New Roman" w:hAnsi="Times New Roman"/>
          <w:sz w:val="24"/>
          <w:szCs w:val="24"/>
        </w:rPr>
        <w:t>обучающимися</w:t>
      </w:r>
      <w:proofErr w:type="gramEnd"/>
      <w:r w:rsidRPr="00D015C0">
        <w:rPr>
          <w:rFonts w:ascii="Times New Roman" w:hAnsi="Times New Roman"/>
          <w:sz w:val="24"/>
          <w:szCs w:val="24"/>
        </w:rPr>
        <w:t xml:space="preserve">:. </w:t>
      </w:r>
    </w:p>
    <w:p w14:paraId="7B181560"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К внеурочным формам воспитательной работы с обучающимися относятся: </w:t>
      </w:r>
    </w:p>
    <w:p w14:paraId="65F8F1F1"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информационно-просветительские занятия (лекции, встречи, совещания, собрания и т.д.); </w:t>
      </w:r>
    </w:p>
    <w:p w14:paraId="1A66A450"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массовые и социокультурные мероприятия; </w:t>
      </w:r>
    </w:p>
    <w:p w14:paraId="6EBA4AE8"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спортивно-массовые и оздоровительные мероприятия; </w:t>
      </w:r>
    </w:p>
    <w:p w14:paraId="7BD888CF"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деятельность творческих объединений, организаций обучающихся; </w:t>
      </w:r>
    </w:p>
    <w:p w14:paraId="3D056802"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психолого-педагогические тренинги и индивидуальные консультации; </w:t>
      </w:r>
    </w:p>
    <w:p w14:paraId="1373E37B"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научно-практические мероприятия (конференции, форумы, олимпиады, чемпионаты и др.); </w:t>
      </w:r>
    </w:p>
    <w:p w14:paraId="5FEA957C"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lastRenderedPageBreak/>
        <w:t xml:space="preserve">– профориентационные мероприятия (конкурсы, фестивали, мастер-классы, квесты, экскурсии и др.); </w:t>
      </w:r>
    </w:p>
    <w:p w14:paraId="4575B1E7"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 опросы, анкетирование, социологические исследования среди обучающихся. </w:t>
      </w:r>
    </w:p>
    <w:p w14:paraId="4F36CE6C" w14:textId="77777777" w:rsidR="00A43525" w:rsidRPr="00D015C0" w:rsidRDefault="00A43525" w:rsidP="00A43525">
      <w:pPr>
        <w:suppressAutoHyphens/>
        <w:spacing w:after="0"/>
        <w:ind w:firstLine="709"/>
        <w:jc w:val="both"/>
        <w:rPr>
          <w:rFonts w:ascii="Times New Roman" w:hAnsi="Times New Roman"/>
          <w:bCs/>
          <w:sz w:val="24"/>
          <w:szCs w:val="24"/>
        </w:rPr>
      </w:pPr>
      <w:r w:rsidRPr="00D015C0">
        <w:rPr>
          <w:rFonts w:ascii="Times New Roman" w:hAnsi="Times New Roman"/>
          <w:bCs/>
          <w:sz w:val="24"/>
          <w:szCs w:val="24"/>
        </w:rPr>
        <w:t xml:space="preserve">6.4.2. Рабочую программу воспитания и календарный план воспитательной работы </w:t>
      </w:r>
      <w:r w:rsidR="002E766B">
        <w:rPr>
          <w:rFonts w:ascii="Times New Roman" w:hAnsi="Times New Roman"/>
          <w:bCs/>
          <w:sz w:val="24"/>
          <w:szCs w:val="24"/>
        </w:rPr>
        <w:t>техникум</w:t>
      </w:r>
      <w:r w:rsidRPr="00D015C0">
        <w:rPr>
          <w:rFonts w:ascii="Times New Roman" w:hAnsi="Times New Roman"/>
          <w:bCs/>
          <w:sz w:val="24"/>
          <w:szCs w:val="24"/>
        </w:rPr>
        <w:t xml:space="preserve"> разрабатывает и утверждает самостоятельно с учетом </w:t>
      </w:r>
      <w:r w:rsidRPr="00D015C0">
        <w:rPr>
          <w:rFonts w:ascii="Times New Roman" w:hAnsi="Times New Roman"/>
          <w:bCs/>
          <w:sz w:val="24"/>
          <w:szCs w:val="24"/>
        </w:rPr>
        <w:br/>
        <w:t>примерных рабочей программы воспитания и календарного плана воспитательной работы.</w:t>
      </w:r>
    </w:p>
    <w:p w14:paraId="0499E778" w14:textId="77777777" w:rsidR="00A43525" w:rsidRPr="00D015C0" w:rsidRDefault="00A43525" w:rsidP="00A43525">
      <w:pPr>
        <w:suppressAutoHyphens/>
        <w:spacing w:after="0"/>
        <w:ind w:firstLine="709"/>
        <w:jc w:val="both"/>
        <w:rPr>
          <w:rFonts w:ascii="Times New Roman" w:hAnsi="Times New Roman"/>
          <w:bCs/>
          <w:sz w:val="24"/>
          <w:szCs w:val="24"/>
        </w:rPr>
      </w:pPr>
      <w:r w:rsidRPr="00D015C0">
        <w:rPr>
          <w:rFonts w:ascii="Times New Roman" w:hAnsi="Times New Roman"/>
          <w:bCs/>
          <w:sz w:val="24"/>
          <w:szCs w:val="24"/>
        </w:rPr>
        <w:t>6.4.3. В разработке рабочей программы воспитания и календарного плана воспитательной работы принимают участие совет обучающихся, совет родителей, представители работодателей и (или) их объединений.</w:t>
      </w:r>
    </w:p>
    <w:p w14:paraId="1F519F18" w14:textId="77777777" w:rsidR="00A43525" w:rsidRPr="00D015C0" w:rsidRDefault="00A43525" w:rsidP="00A43525">
      <w:pPr>
        <w:spacing w:after="0" w:line="240" w:lineRule="auto"/>
        <w:ind w:firstLine="414"/>
        <w:jc w:val="both"/>
        <w:rPr>
          <w:rFonts w:ascii="Times New Roman" w:hAnsi="Times New Roman"/>
          <w:sz w:val="24"/>
          <w:szCs w:val="24"/>
        </w:rPr>
      </w:pPr>
    </w:p>
    <w:p w14:paraId="19510D8C" w14:textId="77777777"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6.5. Требования к кадровым условиям реализации образовательной программы </w:t>
      </w:r>
    </w:p>
    <w:p w14:paraId="558185AE"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6.5.1. Реализация образовательной программы обеспечивается педагогическими работниками </w:t>
      </w:r>
      <w:r w:rsidR="002E766B">
        <w:rPr>
          <w:rFonts w:ascii="Times New Roman" w:hAnsi="Times New Roman"/>
          <w:sz w:val="24"/>
          <w:szCs w:val="24"/>
        </w:rPr>
        <w:t>техникум</w:t>
      </w:r>
      <w:r w:rsidRPr="00D015C0">
        <w:rPr>
          <w:rFonts w:ascii="Times New Roman" w:hAnsi="Times New Roman"/>
          <w:sz w:val="24"/>
          <w:szCs w:val="24"/>
        </w:rPr>
        <w:t xml:space="preserve">а,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и имеющими стаж работы в данной профессиональной области не менее трех лет. </w:t>
      </w:r>
    </w:p>
    <w:p w14:paraId="64F24B89"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Квалификация педагогических работников </w:t>
      </w:r>
      <w:r w:rsidR="002E766B">
        <w:rPr>
          <w:rFonts w:ascii="Times New Roman" w:hAnsi="Times New Roman"/>
          <w:sz w:val="24"/>
          <w:szCs w:val="24"/>
        </w:rPr>
        <w:t>техникум</w:t>
      </w:r>
      <w:r w:rsidRPr="00D015C0">
        <w:rPr>
          <w:rFonts w:ascii="Times New Roman" w:hAnsi="Times New Roman"/>
          <w:sz w:val="24"/>
          <w:szCs w:val="24"/>
        </w:rPr>
        <w:t xml:space="preserve">а отвечает квалификационным требованиям, указанным в квалификационных справочниках и профессиональных стандартах. </w:t>
      </w:r>
    </w:p>
    <w:p w14:paraId="3E48B31E"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не реже одного раза в три года с учетом расширения спектра профессиональных компетенций. </w:t>
      </w:r>
    </w:p>
    <w:p w14:paraId="060C5267" w14:textId="77777777" w:rsidR="00A43525" w:rsidRPr="00D015C0" w:rsidRDefault="00A43525" w:rsidP="00A43525">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33 Сервис, оказание услуг населению (торговля, техническое обслуживание, ремонт, предоставление персональных услуг, услуги гостеприимства, общественное питание и пр.), в общем числе педагогических работников, реализующих программы профессиональных модулей образовательной программы, составляет не менее 25 процентов. </w:t>
      </w:r>
    </w:p>
    <w:p w14:paraId="21C1FE5B" w14:textId="77777777" w:rsidR="00A43525" w:rsidRPr="00D015C0" w:rsidRDefault="00A43525" w:rsidP="00A43525">
      <w:pPr>
        <w:spacing w:after="0" w:line="240" w:lineRule="auto"/>
        <w:ind w:firstLine="414"/>
        <w:jc w:val="both"/>
        <w:rPr>
          <w:rFonts w:ascii="Times New Roman" w:hAnsi="Times New Roman"/>
          <w:sz w:val="24"/>
          <w:szCs w:val="24"/>
        </w:rPr>
      </w:pPr>
    </w:p>
    <w:p w14:paraId="2A47A0BB" w14:textId="77777777" w:rsidR="00A43525" w:rsidRPr="00D015C0" w:rsidRDefault="00A43525" w:rsidP="00A43525">
      <w:pPr>
        <w:spacing w:after="0" w:line="240" w:lineRule="auto"/>
        <w:ind w:firstLine="414"/>
        <w:jc w:val="both"/>
        <w:rPr>
          <w:rFonts w:ascii="Times New Roman" w:hAnsi="Times New Roman"/>
          <w:b/>
          <w:sz w:val="24"/>
          <w:szCs w:val="24"/>
        </w:rPr>
      </w:pPr>
      <w:r w:rsidRPr="00D015C0">
        <w:rPr>
          <w:rFonts w:ascii="Times New Roman" w:hAnsi="Times New Roman"/>
          <w:b/>
          <w:sz w:val="24"/>
          <w:szCs w:val="24"/>
        </w:rPr>
        <w:t xml:space="preserve">6.6. Требования к финансовым условиям реализации образовательной программы </w:t>
      </w:r>
    </w:p>
    <w:p w14:paraId="18EDFE34" w14:textId="77777777" w:rsidR="00A43525" w:rsidRPr="00D015C0" w:rsidRDefault="00A43525" w:rsidP="00A43525">
      <w:pPr>
        <w:spacing w:before="120" w:after="0" w:line="240" w:lineRule="auto"/>
        <w:ind w:firstLine="414"/>
        <w:jc w:val="both"/>
        <w:rPr>
          <w:rFonts w:ascii="Times New Roman" w:hAnsi="Times New Roman"/>
          <w:sz w:val="24"/>
          <w:szCs w:val="24"/>
        </w:rPr>
      </w:pPr>
      <w:r w:rsidRPr="00D015C0">
        <w:rPr>
          <w:rFonts w:ascii="Times New Roman" w:hAnsi="Times New Roman"/>
          <w:sz w:val="24"/>
          <w:szCs w:val="24"/>
        </w:rPr>
        <w:t>6.6.1. Расчеты нормативных затрат оказания государственных услуг по реализации образовательной программы.</w:t>
      </w:r>
    </w:p>
    <w:p w14:paraId="7D3DC350" w14:textId="77777777" w:rsidR="00A43525" w:rsidRPr="00866EA1" w:rsidRDefault="00A43525" w:rsidP="00A43525">
      <w:pPr>
        <w:suppressAutoHyphens/>
        <w:spacing w:after="0" w:line="240" w:lineRule="auto"/>
        <w:ind w:firstLine="709"/>
        <w:jc w:val="both"/>
        <w:rPr>
          <w:rFonts w:ascii="Times New Roman" w:hAnsi="Times New Roman"/>
          <w:sz w:val="24"/>
          <w:szCs w:val="24"/>
        </w:rPr>
      </w:pPr>
      <w:r w:rsidRPr="00D015C0">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w:t>
      </w:r>
      <w:r w:rsidRPr="00866EA1">
        <w:rPr>
          <w:rFonts w:ascii="Times New Roman" w:hAnsi="Times New Roman"/>
          <w:sz w:val="24"/>
          <w:szCs w:val="24"/>
        </w:rPr>
        <w:t>утверждаем</w:t>
      </w:r>
      <w:r>
        <w:rPr>
          <w:rFonts w:ascii="Times New Roman" w:hAnsi="Times New Roman"/>
          <w:sz w:val="24"/>
          <w:szCs w:val="24"/>
        </w:rPr>
        <w:t>ой</w:t>
      </w:r>
      <w:r w:rsidRPr="00866EA1">
        <w:rPr>
          <w:rFonts w:ascii="Times New Roman" w:hAnsi="Times New Roman"/>
          <w:sz w:val="24"/>
          <w:szCs w:val="24"/>
        </w:rPr>
        <w:t xml:space="preserve"> </w:t>
      </w:r>
      <w:proofErr w:type="spellStart"/>
      <w:r w:rsidRPr="00866EA1">
        <w:rPr>
          <w:rFonts w:ascii="Times New Roman" w:hAnsi="Times New Roman"/>
          <w:sz w:val="24"/>
          <w:szCs w:val="24"/>
        </w:rPr>
        <w:t>Минпросвещения</w:t>
      </w:r>
      <w:proofErr w:type="spellEnd"/>
      <w:r w:rsidRPr="00866EA1">
        <w:rPr>
          <w:rFonts w:ascii="Times New Roman" w:hAnsi="Times New Roman"/>
          <w:sz w:val="24"/>
          <w:szCs w:val="24"/>
        </w:rPr>
        <w:t xml:space="preserve"> России ежегодно.</w:t>
      </w:r>
    </w:p>
    <w:p w14:paraId="457ADDA1" w14:textId="77777777" w:rsidR="00A43525" w:rsidRPr="002363FD" w:rsidRDefault="00A43525" w:rsidP="00A43525">
      <w:pPr>
        <w:suppressAutoHyphens/>
        <w:spacing w:after="0"/>
        <w:ind w:firstLine="709"/>
        <w:jc w:val="both"/>
        <w:rPr>
          <w:rFonts w:ascii="Times New Roman" w:hAnsi="Times New Roman"/>
          <w:sz w:val="24"/>
          <w:szCs w:val="24"/>
        </w:rPr>
      </w:pPr>
      <w:r w:rsidRPr="002363FD">
        <w:rPr>
          <w:rFonts w:ascii="Times New Roman" w:hAnsi="Times New Roman"/>
          <w:sz w:val="24"/>
          <w:szCs w:val="24"/>
        </w:rPr>
        <w:t xml:space="preserve">Финансовое обеспечение реализации образовательной программы, определенное </w:t>
      </w:r>
      <w:r w:rsidRPr="002363FD">
        <w:rPr>
          <w:rFonts w:ascii="Times New Roman" w:hAnsi="Times New Roman"/>
          <w:sz w:val="24"/>
          <w:szCs w:val="24"/>
        </w:rPr>
        <w:br/>
        <w:t xml:space="preserve">в соответствии с бюджетным законодательством Российской Федерации и Федеральным </w:t>
      </w:r>
      <w:r w:rsidRPr="002363FD">
        <w:rPr>
          <w:rFonts w:ascii="Times New Roman" w:hAnsi="Times New Roman"/>
          <w:sz w:val="24"/>
          <w:szCs w:val="24"/>
        </w:rPr>
        <w:lastRenderedPageBreak/>
        <w:t xml:space="preserve">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2363FD">
        <w:rPr>
          <w:rFonts w:ascii="Times New Roman" w:hAnsi="Times New Roman"/>
          <w:sz w:val="24"/>
          <w:szCs w:val="24"/>
        </w:rPr>
        <w:br/>
        <w:t xml:space="preserve">с учетом обеспечения уровня средней заработной платы педагогических работников </w:t>
      </w:r>
      <w:r w:rsidRPr="002363FD">
        <w:rPr>
          <w:rFonts w:ascii="Times New Roman" w:hAnsi="Times New Roman"/>
          <w:sz w:val="24"/>
          <w:szCs w:val="24"/>
        </w:rPr>
        <w:br/>
        <w:t xml:space="preserve">за выполняемую ими учебную (преподавательскую) работу и другую работу в соответствии </w:t>
      </w:r>
      <w:r w:rsidRPr="002363FD">
        <w:rPr>
          <w:rFonts w:ascii="Times New Roman" w:hAnsi="Times New Roman"/>
          <w:sz w:val="24"/>
          <w:szCs w:val="24"/>
        </w:rPr>
        <w:br/>
        <w:t xml:space="preserve">с Указом Президента Российской Федерации от 7 мая 2012 г. № 597 «О мероприятиях </w:t>
      </w:r>
      <w:r w:rsidRPr="002363FD">
        <w:rPr>
          <w:rFonts w:ascii="Times New Roman" w:hAnsi="Times New Roman"/>
          <w:sz w:val="24"/>
          <w:szCs w:val="24"/>
        </w:rPr>
        <w:br/>
        <w:t>по реализации государственной социальной политики».</w:t>
      </w:r>
    </w:p>
    <w:p w14:paraId="15955636" w14:textId="77777777" w:rsidR="00A43525" w:rsidRDefault="00A43525" w:rsidP="008377B7">
      <w:pPr>
        <w:spacing w:after="0" w:line="240" w:lineRule="auto"/>
        <w:jc w:val="both"/>
        <w:rPr>
          <w:rFonts w:ascii="Times New Roman" w:hAnsi="Times New Roman"/>
          <w:b/>
          <w:sz w:val="24"/>
          <w:szCs w:val="24"/>
        </w:rPr>
      </w:pPr>
      <w:r>
        <w:rPr>
          <w:rFonts w:ascii="Times New Roman" w:hAnsi="Times New Roman"/>
          <w:b/>
          <w:sz w:val="24"/>
          <w:szCs w:val="24"/>
        </w:rPr>
        <w:br w:type="page"/>
      </w:r>
    </w:p>
    <w:p w14:paraId="1D191E9A" w14:textId="77777777" w:rsidR="008377B7" w:rsidRPr="00D015C0" w:rsidRDefault="008377B7" w:rsidP="008377B7">
      <w:pPr>
        <w:spacing w:after="0" w:line="240" w:lineRule="auto"/>
        <w:jc w:val="both"/>
        <w:rPr>
          <w:rFonts w:ascii="Times New Roman" w:hAnsi="Times New Roman"/>
          <w:b/>
          <w:sz w:val="24"/>
          <w:szCs w:val="24"/>
        </w:rPr>
      </w:pPr>
      <w:r w:rsidRPr="00D015C0">
        <w:rPr>
          <w:rFonts w:ascii="Times New Roman" w:hAnsi="Times New Roman"/>
          <w:b/>
          <w:sz w:val="24"/>
          <w:szCs w:val="24"/>
        </w:rPr>
        <w:lastRenderedPageBreak/>
        <w:t xml:space="preserve">РАЗДЕЛ 7. ФОРМИРОВАНИЕ ОЦЕНОЧНЫХ СРЕДСТВ ДЛЯ ПРОВЕДЕНИЯ ГОСУДАРСТВЕННОЙ ИТОГОВОЙ АТТЕСТАЦИИ </w:t>
      </w:r>
    </w:p>
    <w:p w14:paraId="67B7AA46" w14:textId="77777777" w:rsidR="008377B7" w:rsidRPr="00D015C0" w:rsidRDefault="008377B7" w:rsidP="008377B7">
      <w:pPr>
        <w:spacing w:after="0" w:line="240" w:lineRule="auto"/>
        <w:jc w:val="both"/>
        <w:rPr>
          <w:rFonts w:ascii="Times New Roman" w:hAnsi="Times New Roman"/>
          <w:b/>
          <w:sz w:val="24"/>
          <w:szCs w:val="24"/>
        </w:rPr>
      </w:pPr>
    </w:p>
    <w:p w14:paraId="0C0C1F57" w14:textId="77777777" w:rsidR="00B75EA3" w:rsidRPr="00D015C0" w:rsidRDefault="00D3560B" w:rsidP="00362C5D">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7.1. Государственная итоговая аттестация (далее – ГИА) является обязательной </w:t>
      </w:r>
      <w:r w:rsidR="00A95E26" w:rsidRPr="00866EA1">
        <w:rPr>
          <w:rFonts w:ascii="Times New Roman" w:hAnsi="Times New Roman"/>
          <w:iCs/>
          <w:sz w:val="24"/>
          <w:szCs w:val="24"/>
        </w:rPr>
        <w:t xml:space="preserve">для образовательных организаций СПО. Она проводится по завершении всего курса обучения по направлению подготовки. </w:t>
      </w:r>
      <w:r w:rsidRPr="00D015C0">
        <w:rPr>
          <w:rFonts w:ascii="Times New Roman" w:hAnsi="Times New Roman"/>
          <w:sz w:val="24"/>
          <w:szCs w:val="24"/>
        </w:rPr>
        <w:t xml:space="preserve"> В ходе ГИА оценивается степень соответствия сформированных компетенций выпускников требованиям ФГОС СПО. </w:t>
      </w:r>
    </w:p>
    <w:p w14:paraId="481B1343" w14:textId="77777777"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7.2. Выпускники, освоившие программы подготовки специалистов среднего звена, </w:t>
      </w:r>
      <w:r w:rsidR="00362C5D" w:rsidRPr="00D015C0">
        <w:rPr>
          <w:rFonts w:ascii="Times New Roman" w:eastAsia="Segoe UI" w:hAnsi="Times New Roman"/>
          <w:iCs/>
          <w:sz w:val="24"/>
          <w:szCs w:val="24"/>
        </w:rPr>
        <w:t>сдают ГИА в форме демонстрационного экзамена и защиты дипломного проекта (работы). Требования к содержанию, объему и структуре дипломно</w:t>
      </w:r>
      <w:r w:rsidR="00A95E26">
        <w:rPr>
          <w:rFonts w:ascii="Times New Roman" w:eastAsia="Segoe UI" w:hAnsi="Times New Roman"/>
          <w:iCs/>
          <w:sz w:val="24"/>
          <w:szCs w:val="24"/>
        </w:rPr>
        <w:t>го проекта (</w:t>
      </w:r>
      <w:r w:rsidR="00362C5D" w:rsidRPr="00D015C0">
        <w:rPr>
          <w:rFonts w:ascii="Times New Roman" w:eastAsia="Segoe UI" w:hAnsi="Times New Roman"/>
          <w:iCs/>
          <w:sz w:val="24"/>
          <w:szCs w:val="24"/>
        </w:rPr>
        <w:t>работы</w:t>
      </w:r>
      <w:r w:rsidR="00A95E26">
        <w:rPr>
          <w:rFonts w:ascii="Times New Roman" w:eastAsia="Segoe UI" w:hAnsi="Times New Roman"/>
          <w:iCs/>
          <w:sz w:val="24"/>
          <w:szCs w:val="24"/>
        </w:rPr>
        <w:t>)</w:t>
      </w:r>
      <w:r w:rsidR="00362C5D" w:rsidRPr="00D015C0">
        <w:rPr>
          <w:rFonts w:ascii="Times New Roman" w:eastAsia="Segoe UI" w:hAnsi="Times New Roman"/>
          <w:iCs/>
          <w:sz w:val="24"/>
          <w:szCs w:val="24"/>
        </w:rPr>
        <w:t xml:space="preserve"> </w:t>
      </w:r>
      <w:r w:rsidR="002E766B">
        <w:rPr>
          <w:rFonts w:ascii="Times New Roman" w:eastAsia="Segoe UI" w:hAnsi="Times New Roman"/>
          <w:iCs/>
          <w:sz w:val="24"/>
          <w:szCs w:val="24"/>
        </w:rPr>
        <w:t>техникум</w:t>
      </w:r>
      <w:r w:rsidR="00362C5D" w:rsidRPr="00D015C0">
        <w:rPr>
          <w:rFonts w:ascii="Times New Roman" w:eastAsia="Segoe UI" w:hAnsi="Times New Roman"/>
          <w:iCs/>
          <w:sz w:val="24"/>
          <w:szCs w:val="24"/>
        </w:rPr>
        <w:t xml:space="preserve"> определяет самостоятельно</w:t>
      </w:r>
      <w:r w:rsidR="00362C5D" w:rsidRPr="00D015C0">
        <w:rPr>
          <w:rFonts w:ascii="Times New Roman" w:hAnsi="Times New Roman"/>
          <w:sz w:val="24"/>
          <w:szCs w:val="24"/>
        </w:rPr>
        <w:t xml:space="preserve"> </w:t>
      </w:r>
      <w:r w:rsidRPr="00D015C0">
        <w:rPr>
          <w:rFonts w:ascii="Times New Roman" w:hAnsi="Times New Roman"/>
          <w:sz w:val="24"/>
          <w:szCs w:val="24"/>
        </w:rPr>
        <w:t xml:space="preserve">с учетом </w:t>
      </w:r>
      <w:r w:rsidR="00F87169" w:rsidRPr="00D015C0">
        <w:rPr>
          <w:rFonts w:ascii="Times New Roman" w:hAnsi="Times New Roman"/>
          <w:sz w:val="24"/>
          <w:szCs w:val="24"/>
        </w:rPr>
        <w:t xml:space="preserve">требований ФГОС СПО, </w:t>
      </w:r>
      <w:r w:rsidR="00362C5D" w:rsidRPr="00D015C0">
        <w:rPr>
          <w:rFonts w:ascii="Times New Roman" w:hAnsi="Times New Roman"/>
          <w:sz w:val="24"/>
          <w:szCs w:val="24"/>
        </w:rPr>
        <w:t>ПО</w:t>
      </w:r>
      <w:r w:rsidRPr="00D015C0">
        <w:rPr>
          <w:rFonts w:ascii="Times New Roman" w:hAnsi="Times New Roman"/>
          <w:sz w:val="24"/>
          <w:szCs w:val="24"/>
        </w:rPr>
        <w:t xml:space="preserve">П. </w:t>
      </w:r>
    </w:p>
    <w:p w14:paraId="51BED631" w14:textId="77777777"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Государственная итоговая аттестация завершается присвоением квалификации специалиста среднего звена: специалист индустрии красоты. </w:t>
      </w:r>
    </w:p>
    <w:p w14:paraId="212C0260" w14:textId="77777777"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7.3. Для государственной итоговой аттестации </w:t>
      </w:r>
      <w:r w:rsidR="002E766B">
        <w:rPr>
          <w:rFonts w:ascii="Times New Roman" w:hAnsi="Times New Roman"/>
          <w:sz w:val="24"/>
          <w:szCs w:val="24"/>
        </w:rPr>
        <w:t>техникум</w:t>
      </w:r>
      <w:r w:rsidR="00F87169" w:rsidRPr="00D015C0">
        <w:rPr>
          <w:rFonts w:ascii="Times New Roman" w:hAnsi="Times New Roman"/>
          <w:sz w:val="24"/>
          <w:szCs w:val="24"/>
        </w:rPr>
        <w:t xml:space="preserve"> </w:t>
      </w:r>
      <w:r w:rsidRPr="00D015C0">
        <w:rPr>
          <w:rFonts w:ascii="Times New Roman" w:hAnsi="Times New Roman"/>
          <w:sz w:val="24"/>
          <w:szCs w:val="24"/>
        </w:rPr>
        <w:t>разрабатывает программ</w:t>
      </w:r>
      <w:r w:rsidR="00F87169" w:rsidRPr="00D015C0">
        <w:rPr>
          <w:rFonts w:ascii="Times New Roman" w:hAnsi="Times New Roman"/>
          <w:sz w:val="24"/>
          <w:szCs w:val="24"/>
        </w:rPr>
        <w:t>у</w:t>
      </w:r>
      <w:r w:rsidRPr="00D015C0">
        <w:rPr>
          <w:rFonts w:ascii="Times New Roman" w:hAnsi="Times New Roman"/>
          <w:sz w:val="24"/>
          <w:szCs w:val="24"/>
        </w:rPr>
        <w:t xml:space="preserve"> государственной итоговой аттестации и оценочны</w:t>
      </w:r>
      <w:r w:rsidR="00362C5D" w:rsidRPr="00D015C0">
        <w:rPr>
          <w:rFonts w:ascii="Times New Roman" w:hAnsi="Times New Roman"/>
          <w:sz w:val="24"/>
          <w:szCs w:val="24"/>
        </w:rPr>
        <w:t>е материалы</w:t>
      </w:r>
      <w:r w:rsidRPr="00D015C0">
        <w:rPr>
          <w:rFonts w:ascii="Times New Roman" w:hAnsi="Times New Roman"/>
          <w:sz w:val="24"/>
          <w:szCs w:val="24"/>
        </w:rPr>
        <w:t xml:space="preserve">. </w:t>
      </w:r>
    </w:p>
    <w:p w14:paraId="3063D7EB" w14:textId="77777777" w:rsidR="00B75EA3" w:rsidRPr="00D015C0" w:rsidRDefault="00D3560B" w:rsidP="008377B7">
      <w:pPr>
        <w:spacing w:after="0" w:line="240" w:lineRule="auto"/>
        <w:ind w:firstLine="414"/>
        <w:jc w:val="both"/>
        <w:rPr>
          <w:rFonts w:ascii="Times New Roman" w:hAnsi="Times New Roman"/>
          <w:sz w:val="24"/>
          <w:szCs w:val="24"/>
        </w:rPr>
      </w:pPr>
      <w:r w:rsidRPr="00D015C0">
        <w:rPr>
          <w:rFonts w:ascii="Times New Roman" w:hAnsi="Times New Roman"/>
          <w:sz w:val="24"/>
          <w:szCs w:val="24"/>
        </w:rPr>
        <w:t xml:space="preserve">7.4. </w:t>
      </w:r>
      <w:r w:rsidR="00362C5D" w:rsidRPr="00D015C0">
        <w:rPr>
          <w:rFonts w:ascii="Times New Roman" w:hAnsi="Times New Roman"/>
          <w:sz w:val="24"/>
          <w:szCs w:val="24"/>
        </w:rPr>
        <w:t>О</w:t>
      </w:r>
      <w:r w:rsidRPr="00D015C0">
        <w:rPr>
          <w:rFonts w:ascii="Times New Roman" w:hAnsi="Times New Roman"/>
          <w:sz w:val="24"/>
          <w:szCs w:val="24"/>
        </w:rPr>
        <w:t xml:space="preserve">ценочные </w:t>
      </w:r>
      <w:r w:rsidR="00362C5D" w:rsidRPr="00D015C0">
        <w:rPr>
          <w:rFonts w:ascii="Times New Roman" w:hAnsi="Times New Roman"/>
          <w:sz w:val="24"/>
          <w:szCs w:val="24"/>
        </w:rPr>
        <w:t>материалы</w:t>
      </w:r>
      <w:r w:rsidRPr="00D015C0">
        <w:rPr>
          <w:rFonts w:ascii="Times New Roman" w:hAnsi="Times New Roman"/>
          <w:sz w:val="24"/>
          <w:szCs w:val="24"/>
        </w:rPr>
        <w:t xml:space="preserve"> для проведения ГИА включают типовые задания для демонстрационного экзамена, примеры тем дипломных работ, описание процедур и условий проведения государственной итоговой аттестации, критерии оценки. </w:t>
      </w:r>
    </w:p>
    <w:p w14:paraId="015F314F" w14:textId="77777777" w:rsidR="00D3560B" w:rsidRPr="00D015C0" w:rsidRDefault="00A95E26" w:rsidP="008377B7">
      <w:pPr>
        <w:spacing w:after="0" w:line="240" w:lineRule="auto"/>
        <w:ind w:firstLine="414"/>
        <w:jc w:val="both"/>
        <w:rPr>
          <w:rFonts w:ascii="Times New Roman" w:hAnsi="Times New Roman"/>
          <w:sz w:val="24"/>
          <w:szCs w:val="24"/>
        </w:rPr>
      </w:pPr>
      <w:r>
        <w:rPr>
          <w:rFonts w:ascii="Times New Roman" w:hAnsi="Times New Roman"/>
          <w:sz w:val="24"/>
          <w:szCs w:val="24"/>
        </w:rPr>
        <w:t>О</w:t>
      </w:r>
      <w:r w:rsidR="00D3560B" w:rsidRPr="00D015C0">
        <w:rPr>
          <w:rFonts w:ascii="Times New Roman" w:hAnsi="Times New Roman"/>
          <w:sz w:val="24"/>
          <w:szCs w:val="24"/>
        </w:rPr>
        <w:t xml:space="preserve">ценочные </w:t>
      </w:r>
      <w:r w:rsidR="00953B5E" w:rsidRPr="00D015C0">
        <w:rPr>
          <w:rFonts w:ascii="Times New Roman" w:hAnsi="Times New Roman"/>
          <w:sz w:val="24"/>
          <w:szCs w:val="24"/>
        </w:rPr>
        <w:t>материалы</w:t>
      </w:r>
      <w:r w:rsidR="00D3560B" w:rsidRPr="00D015C0">
        <w:rPr>
          <w:rFonts w:ascii="Times New Roman" w:hAnsi="Times New Roman"/>
          <w:sz w:val="24"/>
          <w:szCs w:val="24"/>
        </w:rPr>
        <w:t xml:space="preserve"> для проведения ГИА приведены в приложении </w:t>
      </w:r>
      <w:r w:rsidR="00C34ED4">
        <w:rPr>
          <w:rFonts w:ascii="Times New Roman" w:hAnsi="Times New Roman"/>
          <w:sz w:val="24"/>
          <w:szCs w:val="24"/>
        </w:rPr>
        <w:t>3</w:t>
      </w:r>
      <w:r w:rsidR="00D3560B" w:rsidRPr="00D015C0">
        <w:rPr>
          <w:rFonts w:ascii="Times New Roman" w:hAnsi="Times New Roman"/>
          <w:sz w:val="24"/>
          <w:szCs w:val="24"/>
        </w:rPr>
        <w:t xml:space="preserve">. </w:t>
      </w:r>
    </w:p>
    <w:p w14:paraId="3BF35C7F" w14:textId="77777777" w:rsidR="00D3560B" w:rsidRPr="00D015C0" w:rsidRDefault="00D3560B" w:rsidP="008E1D4C">
      <w:pPr>
        <w:spacing w:after="0" w:line="240" w:lineRule="auto"/>
        <w:ind w:firstLine="415"/>
        <w:jc w:val="both"/>
      </w:pPr>
    </w:p>
    <w:p w14:paraId="023041D8" w14:textId="77777777" w:rsidR="00D3560B" w:rsidRPr="00D015C0" w:rsidRDefault="00B75EA3" w:rsidP="00B75EA3">
      <w:pPr>
        <w:spacing w:after="0" w:line="240" w:lineRule="auto"/>
        <w:jc w:val="center"/>
        <w:rPr>
          <w:rFonts w:ascii="Times New Roman" w:hAnsi="Times New Roman"/>
          <w:b/>
          <w:sz w:val="24"/>
          <w:szCs w:val="24"/>
        </w:rPr>
      </w:pPr>
      <w:r w:rsidRPr="00D015C0">
        <w:rPr>
          <w:rFonts w:ascii="Times New Roman" w:hAnsi="Times New Roman"/>
          <w:b/>
          <w:sz w:val="24"/>
          <w:szCs w:val="24"/>
        </w:rPr>
        <w:t>РАЗДЕЛ 8. РАЗРАБОТЧИКИ ОСНОВНОЙ ПРОФЕССИОНАЛЬНОЙ ОБРАЗОВАТЕЛЬНОЙ ПРОГРАММЫ</w:t>
      </w:r>
    </w:p>
    <w:p w14:paraId="105AA1E9" w14:textId="77777777" w:rsidR="00B75EA3" w:rsidRPr="00D015C0" w:rsidRDefault="00B75EA3" w:rsidP="008E1D4C">
      <w:pPr>
        <w:spacing w:after="0" w:line="240" w:lineRule="auto"/>
        <w:ind w:firstLine="415"/>
        <w:jc w:val="both"/>
        <w:rPr>
          <w:rFonts w:ascii="Times New Roman" w:hAnsi="Times New Roman"/>
          <w:sz w:val="24"/>
          <w:szCs w:val="24"/>
        </w:rPr>
      </w:pPr>
    </w:p>
    <w:p w14:paraId="00022218" w14:textId="77777777" w:rsidR="00E94C5C" w:rsidRPr="00D015C0" w:rsidRDefault="00D3560B" w:rsidP="008E1D4C">
      <w:pPr>
        <w:spacing w:after="0" w:line="240" w:lineRule="auto"/>
        <w:ind w:firstLine="415"/>
        <w:jc w:val="both"/>
        <w:rPr>
          <w:rFonts w:ascii="Times New Roman" w:hAnsi="Times New Roman"/>
          <w:sz w:val="24"/>
          <w:szCs w:val="24"/>
        </w:rPr>
      </w:pPr>
      <w:r w:rsidRPr="00D015C0">
        <w:rPr>
          <w:rFonts w:ascii="Times New Roman" w:hAnsi="Times New Roman"/>
          <w:sz w:val="24"/>
          <w:szCs w:val="24"/>
        </w:rPr>
        <w:t>Группа разработчиков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9"/>
        <w:gridCol w:w="6946"/>
      </w:tblGrid>
      <w:tr w:rsidR="00B408A0" w:rsidRPr="00D015C0" w14:paraId="2A36EF0F" w14:textId="77777777" w:rsidTr="00DE6D7D">
        <w:tc>
          <w:tcPr>
            <w:tcW w:w="534" w:type="dxa"/>
            <w:vAlign w:val="center"/>
          </w:tcPr>
          <w:p w14:paraId="6CE2B0E8" w14:textId="77777777" w:rsidR="00B408A0" w:rsidRPr="00D015C0" w:rsidRDefault="00B408A0" w:rsidP="00A11305">
            <w:pPr>
              <w:spacing w:after="0"/>
              <w:ind w:left="-142" w:right="-108"/>
              <w:jc w:val="center"/>
              <w:rPr>
                <w:rFonts w:ascii="Times New Roman" w:hAnsi="Times New Roman"/>
                <w:b/>
                <w:sz w:val="24"/>
                <w:szCs w:val="24"/>
              </w:rPr>
            </w:pPr>
            <w:r w:rsidRPr="00D015C0">
              <w:rPr>
                <w:rFonts w:ascii="Times New Roman" w:hAnsi="Times New Roman"/>
                <w:b/>
                <w:sz w:val="24"/>
                <w:szCs w:val="24"/>
              </w:rPr>
              <w:t>№</w:t>
            </w:r>
          </w:p>
          <w:p w14:paraId="4FA9AB58" w14:textId="77777777" w:rsidR="00B408A0" w:rsidRPr="00D015C0" w:rsidRDefault="00B408A0" w:rsidP="00A11305">
            <w:pPr>
              <w:spacing w:after="0"/>
              <w:ind w:left="-142" w:right="-108"/>
              <w:jc w:val="center"/>
              <w:rPr>
                <w:rFonts w:ascii="Times New Roman" w:hAnsi="Times New Roman"/>
                <w:b/>
                <w:sz w:val="24"/>
                <w:szCs w:val="24"/>
              </w:rPr>
            </w:pPr>
            <w:r w:rsidRPr="00D015C0">
              <w:rPr>
                <w:rFonts w:ascii="Times New Roman" w:hAnsi="Times New Roman"/>
                <w:b/>
                <w:sz w:val="24"/>
                <w:szCs w:val="24"/>
              </w:rPr>
              <w:t>п/п</w:t>
            </w:r>
          </w:p>
        </w:tc>
        <w:tc>
          <w:tcPr>
            <w:tcW w:w="2409" w:type="dxa"/>
            <w:vAlign w:val="center"/>
          </w:tcPr>
          <w:p w14:paraId="3B1F285C" w14:textId="77777777" w:rsidR="00B408A0" w:rsidRPr="00D015C0" w:rsidRDefault="00B408A0" w:rsidP="00A11305">
            <w:pPr>
              <w:spacing w:after="0"/>
              <w:jc w:val="center"/>
              <w:rPr>
                <w:rFonts w:ascii="Times New Roman" w:hAnsi="Times New Roman"/>
                <w:b/>
                <w:sz w:val="24"/>
                <w:szCs w:val="24"/>
              </w:rPr>
            </w:pPr>
            <w:r w:rsidRPr="00D015C0">
              <w:rPr>
                <w:rFonts w:ascii="Times New Roman" w:hAnsi="Times New Roman"/>
                <w:b/>
                <w:sz w:val="24"/>
                <w:szCs w:val="24"/>
              </w:rPr>
              <w:t>ФИО</w:t>
            </w:r>
          </w:p>
        </w:tc>
        <w:tc>
          <w:tcPr>
            <w:tcW w:w="6946" w:type="dxa"/>
            <w:vAlign w:val="center"/>
          </w:tcPr>
          <w:p w14:paraId="355C1FA6" w14:textId="77777777" w:rsidR="00B408A0" w:rsidRPr="00D015C0" w:rsidRDefault="00DE6D7D" w:rsidP="00DE6D7D">
            <w:pPr>
              <w:spacing w:after="0"/>
              <w:jc w:val="center"/>
              <w:rPr>
                <w:rFonts w:ascii="Times New Roman" w:hAnsi="Times New Roman"/>
                <w:b/>
                <w:sz w:val="24"/>
                <w:szCs w:val="24"/>
              </w:rPr>
            </w:pPr>
            <w:r>
              <w:rPr>
                <w:rFonts w:ascii="Times New Roman" w:hAnsi="Times New Roman"/>
                <w:b/>
                <w:sz w:val="24"/>
                <w:szCs w:val="24"/>
              </w:rPr>
              <w:t>Ученая степень, должность</w:t>
            </w:r>
          </w:p>
        </w:tc>
      </w:tr>
      <w:tr w:rsidR="00B408A0" w:rsidRPr="00D015C0" w14:paraId="1D3859DA" w14:textId="77777777" w:rsidTr="00DE6D7D">
        <w:tc>
          <w:tcPr>
            <w:tcW w:w="534" w:type="dxa"/>
          </w:tcPr>
          <w:p w14:paraId="187DDE6E" w14:textId="77777777" w:rsidR="00B408A0" w:rsidRPr="00D015C0" w:rsidRDefault="00B408A0" w:rsidP="00A11305">
            <w:pPr>
              <w:spacing w:after="0"/>
              <w:jc w:val="center"/>
              <w:rPr>
                <w:rFonts w:ascii="Times New Roman" w:hAnsi="Times New Roman"/>
                <w:sz w:val="24"/>
                <w:szCs w:val="24"/>
              </w:rPr>
            </w:pPr>
            <w:r w:rsidRPr="00D015C0">
              <w:rPr>
                <w:rFonts w:ascii="Times New Roman" w:hAnsi="Times New Roman"/>
                <w:sz w:val="24"/>
                <w:szCs w:val="24"/>
              </w:rPr>
              <w:t>1</w:t>
            </w:r>
          </w:p>
        </w:tc>
        <w:tc>
          <w:tcPr>
            <w:tcW w:w="2409" w:type="dxa"/>
          </w:tcPr>
          <w:p w14:paraId="2FCADC7B" w14:textId="77777777" w:rsidR="00B408A0" w:rsidRPr="00D015C0" w:rsidRDefault="00C34ED4" w:rsidP="009C57AE">
            <w:pPr>
              <w:spacing w:after="0"/>
              <w:ind w:right="-108"/>
              <w:rPr>
                <w:rFonts w:ascii="Times New Roman" w:hAnsi="Times New Roman"/>
                <w:sz w:val="24"/>
                <w:szCs w:val="24"/>
              </w:rPr>
            </w:pPr>
            <w:r>
              <w:rPr>
                <w:rFonts w:ascii="Times New Roman" w:hAnsi="Times New Roman"/>
                <w:sz w:val="24"/>
                <w:szCs w:val="24"/>
              </w:rPr>
              <w:t>Громова Е.Л.</w:t>
            </w:r>
          </w:p>
        </w:tc>
        <w:tc>
          <w:tcPr>
            <w:tcW w:w="6946" w:type="dxa"/>
          </w:tcPr>
          <w:p w14:paraId="14792F35" w14:textId="77777777" w:rsidR="00B408A0" w:rsidRPr="00D015C0" w:rsidRDefault="00B408A0" w:rsidP="00A11305">
            <w:pPr>
              <w:spacing w:after="0"/>
              <w:jc w:val="both"/>
              <w:rPr>
                <w:rFonts w:ascii="Times New Roman" w:hAnsi="Times New Roman"/>
                <w:sz w:val="24"/>
                <w:szCs w:val="24"/>
              </w:rPr>
            </w:pPr>
            <w:r w:rsidRPr="00D015C0">
              <w:rPr>
                <w:rFonts w:ascii="Times New Roman" w:hAnsi="Times New Roman"/>
                <w:sz w:val="24"/>
                <w:szCs w:val="24"/>
              </w:rPr>
              <w:t xml:space="preserve">руководитель рабочей группы, </w:t>
            </w:r>
          </w:p>
          <w:p w14:paraId="0814B38A" w14:textId="77777777" w:rsidR="00B408A0" w:rsidRPr="00D015C0" w:rsidRDefault="00B408A0" w:rsidP="00A11305">
            <w:pPr>
              <w:spacing w:after="0"/>
              <w:jc w:val="both"/>
              <w:rPr>
                <w:rFonts w:ascii="Times New Roman" w:hAnsi="Times New Roman"/>
                <w:sz w:val="24"/>
                <w:szCs w:val="24"/>
              </w:rPr>
            </w:pPr>
            <w:r w:rsidRPr="00D015C0">
              <w:rPr>
                <w:rFonts w:ascii="Times New Roman" w:hAnsi="Times New Roman"/>
                <w:sz w:val="24"/>
                <w:szCs w:val="24"/>
              </w:rPr>
              <w:t>заместитель директора по учебно-производственной работе</w:t>
            </w:r>
          </w:p>
        </w:tc>
      </w:tr>
      <w:tr w:rsidR="00B408A0" w:rsidRPr="00D015C0" w14:paraId="1532BE5E" w14:textId="77777777" w:rsidTr="00DE6D7D">
        <w:tc>
          <w:tcPr>
            <w:tcW w:w="534" w:type="dxa"/>
          </w:tcPr>
          <w:p w14:paraId="15DBB3D3" w14:textId="77777777" w:rsidR="00B408A0" w:rsidRPr="00D015C0" w:rsidRDefault="00B408A0" w:rsidP="00A11305">
            <w:pPr>
              <w:spacing w:after="0"/>
              <w:jc w:val="center"/>
              <w:rPr>
                <w:rFonts w:ascii="Times New Roman" w:hAnsi="Times New Roman"/>
                <w:sz w:val="24"/>
                <w:szCs w:val="24"/>
              </w:rPr>
            </w:pPr>
          </w:p>
        </w:tc>
        <w:tc>
          <w:tcPr>
            <w:tcW w:w="2409" w:type="dxa"/>
          </w:tcPr>
          <w:p w14:paraId="288E5EE6" w14:textId="77777777" w:rsidR="00B408A0" w:rsidRPr="00D015C0" w:rsidRDefault="00B408A0" w:rsidP="009C57AE">
            <w:pPr>
              <w:spacing w:after="0"/>
              <w:ind w:right="-108"/>
              <w:rPr>
                <w:rFonts w:ascii="Times New Roman" w:hAnsi="Times New Roman"/>
                <w:sz w:val="24"/>
                <w:szCs w:val="24"/>
              </w:rPr>
            </w:pPr>
            <w:r w:rsidRPr="00D015C0">
              <w:rPr>
                <w:rFonts w:ascii="Times New Roman" w:hAnsi="Times New Roman"/>
                <w:b/>
                <w:sz w:val="24"/>
                <w:szCs w:val="24"/>
              </w:rPr>
              <w:t>Члены рабочей группы</w:t>
            </w:r>
          </w:p>
        </w:tc>
        <w:tc>
          <w:tcPr>
            <w:tcW w:w="6946" w:type="dxa"/>
          </w:tcPr>
          <w:p w14:paraId="78DB6EB3" w14:textId="77777777" w:rsidR="00B408A0" w:rsidRPr="00D015C0" w:rsidRDefault="00B408A0" w:rsidP="00A11305">
            <w:pPr>
              <w:spacing w:after="0"/>
              <w:rPr>
                <w:rFonts w:ascii="Times New Roman" w:hAnsi="Times New Roman"/>
                <w:sz w:val="24"/>
                <w:szCs w:val="24"/>
              </w:rPr>
            </w:pPr>
          </w:p>
        </w:tc>
      </w:tr>
      <w:tr w:rsidR="001E376A" w:rsidRPr="00D015C0" w14:paraId="701FF8C4" w14:textId="77777777" w:rsidTr="00DE6D7D">
        <w:tc>
          <w:tcPr>
            <w:tcW w:w="534" w:type="dxa"/>
          </w:tcPr>
          <w:p w14:paraId="56BDE102" w14:textId="77777777" w:rsidR="001E376A" w:rsidRPr="00D015C0" w:rsidRDefault="00C34ED4" w:rsidP="00A11305">
            <w:pPr>
              <w:spacing w:after="0"/>
              <w:jc w:val="center"/>
              <w:rPr>
                <w:rFonts w:ascii="Times New Roman" w:hAnsi="Times New Roman"/>
                <w:sz w:val="24"/>
                <w:szCs w:val="24"/>
              </w:rPr>
            </w:pPr>
            <w:r>
              <w:rPr>
                <w:rFonts w:ascii="Times New Roman" w:hAnsi="Times New Roman"/>
                <w:sz w:val="24"/>
                <w:szCs w:val="24"/>
              </w:rPr>
              <w:t>1.</w:t>
            </w:r>
          </w:p>
        </w:tc>
        <w:tc>
          <w:tcPr>
            <w:tcW w:w="2409" w:type="dxa"/>
          </w:tcPr>
          <w:p w14:paraId="4D6DE0CB" w14:textId="77777777" w:rsidR="001E376A" w:rsidRPr="00D015C0" w:rsidRDefault="00C34ED4" w:rsidP="009C57AE">
            <w:pPr>
              <w:spacing w:after="0"/>
              <w:ind w:right="-108"/>
              <w:rPr>
                <w:rFonts w:ascii="Times New Roman" w:hAnsi="Times New Roman"/>
                <w:sz w:val="24"/>
                <w:szCs w:val="24"/>
              </w:rPr>
            </w:pPr>
            <w:r>
              <w:rPr>
                <w:rFonts w:ascii="Times New Roman" w:hAnsi="Times New Roman"/>
                <w:sz w:val="24"/>
                <w:szCs w:val="24"/>
              </w:rPr>
              <w:t>Колосова Л.В.</w:t>
            </w:r>
          </w:p>
        </w:tc>
        <w:tc>
          <w:tcPr>
            <w:tcW w:w="6946" w:type="dxa"/>
          </w:tcPr>
          <w:p w14:paraId="0B55A823" w14:textId="77777777" w:rsidR="001E376A" w:rsidRPr="00D015C0" w:rsidRDefault="00C34ED4" w:rsidP="00DE6D7D">
            <w:pPr>
              <w:spacing w:after="0"/>
              <w:jc w:val="both"/>
              <w:rPr>
                <w:rFonts w:ascii="Times New Roman" w:hAnsi="Times New Roman"/>
                <w:sz w:val="24"/>
                <w:szCs w:val="24"/>
              </w:rPr>
            </w:pPr>
            <w:r>
              <w:rPr>
                <w:rFonts w:ascii="Times New Roman" w:hAnsi="Times New Roman"/>
                <w:sz w:val="24"/>
                <w:szCs w:val="24"/>
              </w:rPr>
              <w:t xml:space="preserve">Старший </w:t>
            </w:r>
            <w:r w:rsidR="001E376A" w:rsidRPr="00D015C0">
              <w:rPr>
                <w:rFonts w:ascii="Times New Roman" w:hAnsi="Times New Roman"/>
                <w:sz w:val="24"/>
                <w:szCs w:val="24"/>
              </w:rPr>
              <w:t>мастер обучения ВКК</w:t>
            </w:r>
            <w:r w:rsidR="00594188">
              <w:rPr>
                <w:rFonts w:ascii="Times New Roman" w:hAnsi="Times New Roman"/>
                <w:sz w:val="24"/>
                <w:szCs w:val="24"/>
              </w:rPr>
              <w:t>*</w:t>
            </w:r>
            <w:r w:rsidR="005A133A" w:rsidRPr="00D015C0">
              <w:rPr>
                <w:rFonts w:ascii="Times New Roman" w:hAnsi="Times New Roman"/>
                <w:sz w:val="24"/>
                <w:szCs w:val="24"/>
              </w:rPr>
              <w:t>, эксперт по проведению демонстрационного экзамена</w:t>
            </w:r>
            <w:r w:rsidR="00DE6D7D">
              <w:rPr>
                <w:rFonts w:ascii="Times New Roman" w:hAnsi="Times New Roman"/>
                <w:sz w:val="24"/>
                <w:szCs w:val="24"/>
              </w:rPr>
              <w:t>, эксперт-разработчик оценочных материалов демонстрационного экзамена</w:t>
            </w:r>
          </w:p>
        </w:tc>
      </w:tr>
      <w:tr w:rsidR="001E376A" w:rsidRPr="00D015C0" w14:paraId="6F0FB5BB" w14:textId="77777777" w:rsidTr="00DE6D7D">
        <w:trPr>
          <w:trHeight w:val="90"/>
        </w:trPr>
        <w:tc>
          <w:tcPr>
            <w:tcW w:w="534" w:type="dxa"/>
          </w:tcPr>
          <w:p w14:paraId="15975DEF" w14:textId="77777777" w:rsidR="001E376A" w:rsidRPr="00D015C0" w:rsidRDefault="00C34ED4" w:rsidP="00A11305">
            <w:pPr>
              <w:spacing w:after="0"/>
              <w:jc w:val="center"/>
              <w:rPr>
                <w:rFonts w:ascii="Times New Roman" w:hAnsi="Times New Roman"/>
                <w:sz w:val="24"/>
                <w:szCs w:val="24"/>
              </w:rPr>
            </w:pPr>
            <w:r>
              <w:rPr>
                <w:rFonts w:ascii="Times New Roman" w:hAnsi="Times New Roman"/>
                <w:sz w:val="24"/>
                <w:szCs w:val="24"/>
              </w:rPr>
              <w:t>2.</w:t>
            </w:r>
          </w:p>
        </w:tc>
        <w:tc>
          <w:tcPr>
            <w:tcW w:w="2409" w:type="dxa"/>
          </w:tcPr>
          <w:p w14:paraId="6AFB4E7F" w14:textId="77777777" w:rsidR="001E376A" w:rsidRPr="00D015C0" w:rsidRDefault="00C34ED4" w:rsidP="009C57AE">
            <w:pPr>
              <w:spacing w:after="0" w:line="240" w:lineRule="auto"/>
              <w:rPr>
                <w:rFonts w:ascii="Times New Roman" w:hAnsi="Times New Roman"/>
                <w:sz w:val="24"/>
                <w:szCs w:val="24"/>
              </w:rPr>
            </w:pPr>
            <w:r>
              <w:rPr>
                <w:rFonts w:ascii="Times New Roman" w:hAnsi="Times New Roman"/>
                <w:sz w:val="24"/>
                <w:szCs w:val="24"/>
              </w:rPr>
              <w:t>Подоляк О.В.</w:t>
            </w:r>
          </w:p>
        </w:tc>
        <w:tc>
          <w:tcPr>
            <w:tcW w:w="6946" w:type="dxa"/>
          </w:tcPr>
          <w:p w14:paraId="45FF5293" w14:textId="77777777" w:rsidR="001E376A" w:rsidRPr="00D015C0" w:rsidRDefault="009C57AE" w:rsidP="00A11305">
            <w:pPr>
              <w:spacing w:after="0" w:line="240" w:lineRule="auto"/>
              <w:jc w:val="both"/>
              <w:rPr>
                <w:rFonts w:ascii="Times New Roman" w:hAnsi="Times New Roman"/>
                <w:sz w:val="24"/>
                <w:szCs w:val="24"/>
              </w:rPr>
            </w:pPr>
            <w:r w:rsidRPr="00D015C0">
              <w:rPr>
                <w:rFonts w:ascii="Times New Roman" w:hAnsi="Times New Roman"/>
                <w:sz w:val="24"/>
                <w:szCs w:val="24"/>
              </w:rPr>
              <w:t>п</w:t>
            </w:r>
            <w:r w:rsidR="001E376A" w:rsidRPr="00D015C0">
              <w:rPr>
                <w:rFonts w:ascii="Times New Roman" w:hAnsi="Times New Roman"/>
                <w:sz w:val="24"/>
                <w:szCs w:val="24"/>
              </w:rPr>
              <w:t>реподаватель ВКК, сертифицированный эксперт по компетенции «Эстетическая косметология», менеджер  компетенции «Эстетическая косметология»</w:t>
            </w:r>
            <w:r w:rsidR="00DE6D7D">
              <w:rPr>
                <w:rFonts w:ascii="Times New Roman" w:hAnsi="Times New Roman"/>
                <w:sz w:val="24"/>
                <w:szCs w:val="24"/>
              </w:rPr>
              <w:t>, эксперт-разработчик оценочных материалов демонстрационного экзамена</w:t>
            </w:r>
          </w:p>
        </w:tc>
      </w:tr>
      <w:tr w:rsidR="001E376A" w:rsidRPr="00D015C0" w14:paraId="6D47A9C1" w14:textId="77777777" w:rsidTr="00DE6D7D">
        <w:tc>
          <w:tcPr>
            <w:tcW w:w="534" w:type="dxa"/>
          </w:tcPr>
          <w:p w14:paraId="48BBA917" w14:textId="77777777" w:rsidR="001E376A" w:rsidRPr="00D015C0" w:rsidRDefault="00C34ED4" w:rsidP="00A11305">
            <w:pPr>
              <w:spacing w:after="0"/>
              <w:jc w:val="center"/>
              <w:rPr>
                <w:rFonts w:ascii="Times New Roman" w:hAnsi="Times New Roman"/>
                <w:sz w:val="24"/>
                <w:szCs w:val="24"/>
              </w:rPr>
            </w:pPr>
            <w:r>
              <w:rPr>
                <w:rFonts w:ascii="Times New Roman" w:hAnsi="Times New Roman"/>
                <w:sz w:val="24"/>
                <w:szCs w:val="24"/>
              </w:rPr>
              <w:t>3.</w:t>
            </w:r>
          </w:p>
        </w:tc>
        <w:tc>
          <w:tcPr>
            <w:tcW w:w="2409" w:type="dxa"/>
          </w:tcPr>
          <w:p w14:paraId="6252AF65" w14:textId="77777777" w:rsidR="001E376A" w:rsidRPr="00D015C0" w:rsidRDefault="00C34ED4" w:rsidP="009C57AE">
            <w:pPr>
              <w:spacing w:after="0"/>
              <w:ind w:right="-108"/>
              <w:rPr>
                <w:rFonts w:ascii="Times New Roman" w:hAnsi="Times New Roman"/>
                <w:sz w:val="24"/>
                <w:szCs w:val="24"/>
              </w:rPr>
            </w:pPr>
            <w:r>
              <w:rPr>
                <w:rFonts w:ascii="Times New Roman" w:hAnsi="Times New Roman"/>
                <w:sz w:val="24"/>
                <w:szCs w:val="24"/>
              </w:rPr>
              <w:t>Крушельницкая Е.А.</w:t>
            </w:r>
          </w:p>
        </w:tc>
        <w:tc>
          <w:tcPr>
            <w:tcW w:w="6946" w:type="dxa"/>
          </w:tcPr>
          <w:p w14:paraId="191F9FF1" w14:textId="77777777" w:rsidR="001E376A" w:rsidRPr="00D015C0" w:rsidRDefault="009C57AE" w:rsidP="00A11305">
            <w:pPr>
              <w:spacing w:after="0"/>
              <w:rPr>
                <w:rFonts w:ascii="Times New Roman" w:hAnsi="Times New Roman"/>
                <w:sz w:val="24"/>
                <w:szCs w:val="24"/>
              </w:rPr>
            </w:pPr>
            <w:r w:rsidRPr="00D015C0">
              <w:rPr>
                <w:rFonts w:ascii="Times New Roman" w:hAnsi="Times New Roman"/>
                <w:sz w:val="24"/>
                <w:szCs w:val="24"/>
              </w:rPr>
              <w:t>м</w:t>
            </w:r>
            <w:r w:rsidR="001E376A" w:rsidRPr="00D015C0">
              <w:rPr>
                <w:rFonts w:ascii="Times New Roman" w:hAnsi="Times New Roman"/>
                <w:sz w:val="24"/>
                <w:szCs w:val="24"/>
              </w:rPr>
              <w:t>етодист, преподаватель ВКК</w:t>
            </w:r>
            <w:r w:rsidR="00DE6D7D">
              <w:rPr>
                <w:rFonts w:ascii="Times New Roman" w:hAnsi="Times New Roman"/>
                <w:sz w:val="24"/>
                <w:szCs w:val="24"/>
              </w:rPr>
              <w:t>, эксперт-разработчик оценочных материалов демонстрационного экзамена</w:t>
            </w:r>
          </w:p>
        </w:tc>
      </w:tr>
    </w:tbl>
    <w:p w14:paraId="71483CB5" w14:textId="77777777" w:rsidR="00E94C5C" w:rsidRPr="00D015C0" w:rsidRDefault="00E94C5C" w:rsidP="00AA730F">
      <w:pPr>
        <w:spacing w:after="0" w:line="240" w:lineRule="auto"/>
        <w:ind w:firstLine="415"/>
        <w:jc w:val="both"/>
        <w:rPr>
          <w:rFonts w:ascii="Times New Roman" w:hAnsi="Times New Roman"/>
          <w:sz w:val="24"/>
          <w:szCs w:val="24"/>
        </w:rPr>
      </w:pPr>
    </w:p>
    <w:p w14:paraId="7B4DE5A9" w14:textId="77777777" w:rsidR="00B408A0" w:rsidRPr="00594188" w:rsidRDefault="00594188" w:rsidP="00594188">
      <w:pPr>
        <w:spacing w:after="0"/>
        <w:ind w:left="415"/>
        <w:jc w:val="both"/>
        <w:rPr>
          <w:rFonts w:ascii="Times New Roman" w:hAnsi="Times New Roman"/>
          <w:sz w:val="24"/>
          <w:szCs w:val="24"/>
        </w:rPr>
      </w:pPr>
      <w:r w:rsidRPr="00594188">
        <w:rPr>
          <w:rFonts w:ascii="Times New Roman" w:hAnsi="Times New Roman"/>
          <w:sz w:val="24"/>
          <w:szCs w:val="24"/>
        </w:rPr>
        <w:t>*</w:t>
      </w:r>
      <w:r>
        <w:rPr>
          <w:rFonts w:ascii="Times New Roman" w:hAnsi="Times New Roman"/>
          <w:sz w:val="24"/>
          <w:szCs w:val="24"/>
        </w:rPr>
        <w:t xml:space="preserve">   </w:t>
      </w:r>
      <w:r w:rsidRPr="00594188">
        <w:rPr>
          <w:rFonts w:ascii="Times New Roman" w:hAnsi="Times New Roman"/>
          <w:sz w:val="24"/>
          <w:szCs w:val="24"/>
        </w:rPr>
        <w:t>– ВКК – высшая квалификационная категория</w:t>
      </w:r>
    </w:p>
    <w:p w14:paraId="7670729C" w14:textId="77777777" w:rsidR="00594188" w:rsidRPr="00594188" w:rsidRDefault="00594188" w:rsidP="00AA730F">
      <w:pPr>
        <w:spacing w:after="0" w:line="240" w:lineRule="auto"/>
        <w:ind w:firstLine="415"/>
        <w:jc w:val="both"/>
        <w:rPr>
          <w:rFonts w:ascii="Times New Roman" w:hAnsi="Times New Roman"/>
          <w:sz w:val="24"/>
          <w:szCs w:val="24"/>
        </w:rPr>
      </w:pPr>
      <w:r w:rsidRPr="00594188">
        <w:rPr>
          <w:rFonts w:ascii="Times New Roman" w:hAnsi="Times New Roman"/>
          <w:sz w:val="24"/>
          <w:szCs w:val="24"/>
        </w:rPr>
        <w:t>** – 1 КК – первая квалификационная категория</w:t>
      </w:r>
    </w:p>
    <w:p w14:paraId="52E9D25E" w14:textId="77777777" w:rsidR="00B408A0" w:rsidRPr="00D015C0" w:rsidRDefault="00B408A0" w:rsidP="00AA730F">
      <w:pPr>
        <w:spacing w:after="0" w:line="240" w:lineRule="auto"/>
        <w:ind w:firstLine="415"/>
        <w:jc w:val="both"/>
        <w:rPr>
          <w:rFonts w:ascii="Times New Roman" w:hAnsi="Times New Roman"/>
          <w:sz w:val="24"/>
          <w:szCs w:val="24"/>
        </w:rPr>
      </w:pPr>
    </w:p>
    <w:p w14:paraId="6F383830" w14:textId="77777777" w:rsidR="00B408A0" w:rsidRDefault="00B408A0" w:rsidP="0009186E">
      <w:pPr>
        <w:spacing w:after="0" w:line="240" w:lineRule="auto"/>
        <w:ind w:firstLine="414"/>
        <w:jc w:val="both"/>
        <w:rPr>
          <w:rFonts w:ascii="Times New Roman" w:hAnsi="Times New Roman"/>
          <w:sz w:val="24"/>
          <w:szCs w:val="24"/>
        </w:rPr>
      </w:pPr>
    </w:p>
    <w:p w14:paraId="5AD073AF" w14:textId="77777777" w:rsidR="00C34ED4" w:rsidRDefault="00C34ED4" w:rsidP="0009186E">
      <w:pPr>
        <w:spacing w:after="0" w:line="240" w:lineRule="auto"/>
        <w:ind w:firstLine="414"/>
        <w:jc w:val="both"/>
        <w:rPr>
          <w:rFonts w:ascii="Times New Roman" w:hAnsi="Times New Roman"/>
          <w:sz w:val="24"/>
          <w:szCs w:val="24"/>
        </w:rPr>
      </w:pPr>
    </w:p>
    <w:p w14:paraId="09F2F04C" w14:textId="77777777" w:rsidR="00C34ED4" w:rsidRDefault="00C34ED4" w:rsidP="0009186E">
      <w:pPr>
        <w:spacing w:after="0" w:line="240" w:lineRule="auto"/>
        <w:ind w:firstLine="414"/>
        <w:jc w:val="both"/>
        <w:rPr>
          <w:rFonts w:ascii="Times New Roman" w:hAnsi="Times New Roman"/>
          <w:sz w:val="24"/>
          <w:szCs w:val="24"/>
        </w:rPr>
      </w:pPr>
    </w:p>
    <w:p w14:paraId="47F9406B" w14:textId="77777777" w:rsidR="00C34ED4" w:rsidRDefault="00C34ED4" w:rsidP="0009186E">
      <w:pPr>
        <w:spacing w:after="0" w:line="240" w:lineRule="auto"/>
        <w:ind w:firstLine="414"/>
        <w:jc w:val="both"/>
        <w:rPr>
          <w:rFonts w:ascii="Times New Roman" w:hAnsi="Times New Roman"/>
          <w:sz w:val="24"/>
          <w:szCs w:val="24"/>
        </w:rPr>
      </w:pPr>
    </w:p>
    <w:p w14:paraId="4029142D" w14:textId="77777777" w:rsidR="00C34ED4" w:rsidRDefault="00C34ED4" w:rsidP="0009186E">
      <w:pPr>
        <w:spacing w:after="0" w:line="240" w:lineRule="auto"/>
        <w:ind w:firstLine="414"/>
        <w:jc w:val="both"/>
        <w:rPr>
          <w:rFonts w:ascii="Times New Roman" w:hAnsi="Times New Roman"/>
          <w:sz w:val="24"/>
          <w:szCs w:val="24"/>
        </w:rPr>
      </w:pPr>
    </w:p>
    <w:p w14:paraId="02F7CAE2" w14:textId="77777777" w:rsidR="00C34ED4" w:rsidRDefault="00C34ED4" w:rsidP="0009186E">
      <w:pPr>
        <w:spacing w:after="0" w:line="240" w:lineRule="auto"/>
        <w:ind w:firstLine="414"/>
        <w:jc w:val="both"/>
        <w:rPr>
          <w:rFonts w:ascii="Times New Roman" w:hAnsi="Times New Roman"/>
          <w:sz w:val="24"/>
          <w:szCs w:val="24"/>
        </w:rPr>
      </w:pPr>
    </w:p>
    <w:p w14:paraId="772EECFB" w14:textId="77777777" w:rsidR="00C34ED4" w:rsidRPr="00D015C0" w:rsidRDefault="00C34ED4" w:rsidP="0009186E">
      <w:pPr>
        <w:spacing w:after="0" w:line="240" w:lineRule="auto"/>
        <w:ind w:firstLine="414"/>
        <w:jc w:val="both"/>
        <w:rPr>
          <w:rFonts w:ascii="Times New Roman" w:hAnsi="Times New Roman"/>
          <w:sz w:val="24"/>
          <w:szCs w:val="24"/>
        </w:rPr>
      </w:pPr>
    </w:p>
    <w:p w14:paraId="5E4651D2" w14:textId="77777777" w:rsidR="00B408A0" w:rsidRPr="00D015C0" w:rsidRDefault="00B408A0" w:rsidP="00AA730F">
      <w:pPr>
        <w:spacing w:after="0" w:line="240" w:lineRule="auto"/>
        <w:ind w:firstLine="415"/>
        <w:jc w:val="both"/>
        <w:rPr>
          <w:rFonts w:ascii="Times New Roman" w:hAnsi="Times New Roman"/>
          <w:sz w:val="24"/>
          <w:szCs w:val="24"/>
        </w:rPr>
      </w:pPr>
    </w:p>
    <w:tbl>
      <w:tblPr>
        <w:tblW w:w="9498" w:type="dxa"/>
        <w:tblInd w:w="-176" w:type="dxa"/>
        <w:tblLayout w:type="fixed"/>
        <w:tblLook w:val="04A0" w:firstRow="1" w:lastRow="0" w:firstColumn="1" w:lastColumn="0" w:noHBand="0" w:noVBand="1"/>
      </w:tblPr>
      <w:tblGrid>
        <w:gridCol w:w="250"/>
        <w:gridCol w:w="9106"/>
        <w:gridCol w:w="142"/>
      </w:tblGrid>
      <w:tr w:rsidR="002208D2" w:rsidRPr="007E00D1" w14:paraId="6C9963D0" w14:textId="77777777" w:rsidTr="00F419AA">
        <w:tc>
          <w:tcPr>
            <w:tcW w:w="9498" w:type="dxa"/>
            <w:gridSpan w:val="3"/>
            <w:shd w:val="clear" w:color="auto" w:fill="auto"/>
          </w:tcPr>
          <w:p w14:paraId="4ABDC0C7" w14:textId="77777777" w:rsidR="002208D2" w:rsidRPr="004A4FBF" w:rsidRDefault="002208D2" w:rsidP="005D4FC9">
            <w:pPr>
              <w:spacing w:after="120" w:line="240" w:lineRule="auto"/>
              <w:jc w:val="center"/>
              <w:rPr>
                <w:rFonts w:ascii="Times New Roman" w:hAnsi="Times New Roman"/>
                <w:b/>
                <w:sz w:val="23"/>
                <w:szCs w:val="23"/>
                <w:lang w:eastAsia="en-US"/>
              </w:rPr>
            </w:pPr>
            <w:r w:rsidRPr="00D015C0">
              <w:br w:type="page"/>
            </w:r>
            <w:r w:rsidRPr="004A4FBF">
              <w:rPr>
                <w:rFonts w:ascii="Times New Roman" w:hAnsi="Times New Roman"/>
                <w:b/>
                <w:sz w:val="23"/>
                <w:szCs w:val="23"/>
              </w:rPr>
              <w:br w:type="page"/>
              <w:t>С</w:t>
            </w:r>
            <w:r w:rsidR="007C63F2">
              <w:rPr>
                <w:rFonts w:ascii="Times New Roman" w:hAnsi="Times New Roman"/>
                <w:b/>
                <w:sz w:val="23"/>
                <w:szCs w:val="23"/>
              </w:rPr>
              <w:t>ПИСОК</w:t>
            </w:r>
            <w:r w:rsidRPr="004A4FBF">
              <w:rPr>
                <w:rFonts w:ascii="Times New Roman" w:hAnsi="Times New Roman"/>
                <w:b/>
                <w:sz w:val="23"/>
                <w:szCs w:val="23"/>
              </w:rPr>
              <w:t xml:space="preserve"> ПРИЛОЖЕНИЙ</w:t>
            </w:r>
          </w:p>
        </w:tc>
      </w:tr>
      <w:tr w:rsidR="002208D2" w:rsidRPr="007E00D1" w14:paraId="65F5A3C7" w14:textId="77777777" w:rsidTr="00F419AA">
        <w:trPr>
          <w:trHeight w:val="244"/>
        </w:trPr>
        <w:tc>
          <w:tcPr>
            <w:tcW w:w="9498" w:type="dxa"/>
            <w:gridSpan w:val="3"/>
            <w:shd w:val="clear" w:color="auto" w:fill="auto"/>
          </w:tcPr>
          <w:p w14:paraId="53971461" w14:textId="77777777" w:rsidR="002208D2" w:rsidRPr="004A4FBF" w:rsidRDefault="00C34ED4" w:rsidP="005D4FC9">
            <w:pPr>
              <w:pStyle w:val="ae"/>
              <w:tabs>
                <w:tab w:val="left" w:pos="142"/>
              </w:tabs>
              <w:spacing w:before="0" w:after="60"/>
              <w:ind w:left="0"/>
              <w:jc w:val="both"/>
              <w:rPr>
                <w:b/>
                <w:sz w:val="23"/>
                <w:szCs w:val="23"/>
                <w:lang w:eastAsia="en-US"/>
              </w:rPr>
            </w:pPr>
            <w:r>
              <w:rPr>
                <w:b/>
                <w:sz w:val="23"/>
                <w:szCs w:val="23"/>
                <w:lang w:eastAsia="en-US"/>
              </w:rPr>
              <w:t xml:space="preserve">   </w:t>
            </w:r>
            <w:r w:rsidR="002208D2" w:rsidRPr="004A4FBF">
              <w:rPr>
                <w:b/>
                <w:sz w:val="23"/>
                <w:szCs w:val="23"/>
                <w:lang w:eastAsia="en-US"/>
              </w:rPr>
              <w:t xml:space="preserve">Приложение 1. </w:t>
            </w:r>
            <w:r w:rsidR="007D6721" w:rsidRPr="004A4FBF">
              <w:rPr>
                <w:b/>
                <w:sz w:val="23"/>
                <w:szCs w:val="23"/>
                <w:lang w:eastAsia="en-US"/>
              </w:rPr>
              <w:t>Рабочие п</w:t>
            </w:r>
            <w:r w:rsidR="002208D2" w:rsidRPr="004A4FBF">
              <w:rPr>
                <w:b/>
                <w:sz w:val="23"/>
                <w:szCs w:val="23"/>
                <w:lang w:eastAsia="en-US"/>
              </w:rPr>
              <w:t>рограммы профессиональных модулей</w:t>
            </w:r>
          </w:p>
        </w:tc>
      </w:tr>
      <w:tr w:rsidR="002208D2" w:rsidRPr="007E00D1" w14:paraId="52DF5611" w14:textId="77777777" w:rsidTr="00F419AA">
        <w:tc>
          <w:tcPr>
            <w:tcW w:w="250" w:type="dxa"/>
            <w:shd w:val="clear" w:color="auto" w:fill="auto"/>
          </w:tcPr>
          <w:p w14:paraId="1B9901A1" w14:textId="77777777"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9248" w:type="dxa"/>
            <w:gridSpan w:val="2"/>
            <w:shd w:val="clear" w:color="auto" w:fill="auto"/>
          </w:tcPr>
          <w:p w14:paraId="57E04C63" w14:textId="77777777"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1.1 Рабочая программа профессионального модуля «ПМ.01 Предоставление </w:t>
            </w:r>
            <w:r w:rsidR="009A5287" w:rsidRPr="004A4FBF">
              <w:rPr>
                <w:rFonts w:ascii="Times New Roman" w:hAnsi="Times New Roman"/>
                <w:sz w:val="23"/>
                <w:szCs w:val="23"/>
                <w:lang w:eastAsia="en-US"/>
              </w:rPr>
              <w:t>визажн</w:t>
            </w:r>
            <w:r w:rsidR="0001102F" w:rsidRPr="004A4FBF">
              <w:rPr>
                <w:rFonts w:ascii="Times New Roman" w:hAnsi="Times New Roman"/>
                <w:sz w:val="23"/>
                <w:szCs w:val="23"/>
                <w:lang w:eastAsia="en-US"/>
              </w:rPr>
              <w:t>ы</w:t>
            </w:r>
            <w:r w:rsidRPr="004A4FBF">
              <w:rPr>
                <w:rFonts w:ascii="Times New Roman" w:hAnsi="Times New Roman"/>
                <w:sz w:val="23"/>
                <w:szCs w:val="23"/>
                <w:lang w:eastAsia="en-US"/>
              </w:rPr>
              <w:t>х услуг»</w:t>
            </w:r>
          </w:p>
        </w:tc>
      </w:tr>
      <w:tr w:rsidR="002208D2" w:rsidRPr="007E00D1" w14:paraId="4E639267" w14:textId="77777777" w:rsidTr="00F419AA">
        <w:tc>
          <w:tcPr>
            <w:tcW w:w="250" w:type="dxa"/>
            <w:shd w:val="clear" w:color="auto" w:fill="auto"/>
          </w:tcPr>
          <w:p w14:paraId="5CF5BDCA" w14:textId="77777777"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9248" w:type="dxa"/>
            <w:gridSpan w:val="2"/>
            <w:shd w:val="clear" w:color="auto" w:fill="auto"/>
          </w:tcPr>
          <w:p w14:paraId="5A7ED2A3" w14:textId="77777777"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1.2 Рабочая программа профессионального модуля  «ПМ.02 </w:t>
            </w:r>
            <w:r w:rsidR="009A5287" w:rsidRPr="004A4FBF">
              <w:rPr>
                <w:rFonts w:ascii="Times New Roman" w:hAnsi="Times New Roman"/>
                <w:sz w:val="23"/>
                <w:szCs w:val="23"/>
              </w:rPr>
              <w:t>Предоставление косметических услуг</w:t>
            </w:r>
            <w:r w:rsidRPr="004A4FBF">
              <w:rPr>
                <w:rFonts w:ascii="Times New Roman" w:hAnsi="Times New Roman"/>
                <w:sz w:val="23"/>
                <w:szCs w:val="23"/>
                <w:lang w:eastAsia="en-US"/>
              </w:rPr>
              <w:t>»</w:t>
            </w:r>
          </w:p>
        </w:tc>
      </w:tr>
      <w:tr w:rsidR="002208D2" w:rsidRPr="007E00D1" w14:paraId="1959A487" w14:textId="77777777" w:rsidTr="00F419AA">
        <w:tc>
          <w:tcPr>
            <w:tcW w:w="250" w:type="dxa"/>
            <w:shd w:val="clear" w:color="auto" w:fill="auto"/>
          </w:tcPr>
          <w:p w14:paraId="5CF4556E" w14:textId="77777777"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9248" w:type="dxa"/>
            <w:gridSpan w:val="2"/>
            <w:shd w:val="clear" w:color="auto" w:fill="auto"/>
          </w:tcPr>
          <w:p w14:paraId="247E38E6" w14:textId="77777777" w:rsidR="002208D2"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1.3 Рабочая программа профессионального модуля «ПМ.03 </w:t>
            </w:r>
            <w:r w:rsidR="009A5287" w:rsidRPr="004A4FBF">
              <w:rPr>
                <w:rFonts w:ascii="Times New Roman" w:hAnsi="Times New Roman"/>
                <w:sz w:val="23"/>
                <w:szCs w:val="23"/>
              </w:rPr>
              <w:t>Предоставление маникюрных и педикюрных услуг</w:t>
            </w:r>
            <w:r w:rsidRPr="004A4FBF">
              <w:rPr>
                <w:rFonts w:ascii="Times New Roman" w:hAnsi="Times New Roman"/>
                <w:sz w:val="23"/>
                <w:szCs w:val="23"/>
                <w:lang w:eastAsia="en-US"/>
              </w:rPr>
              <w:t>»</w:t>
            </w:r>
          </w:p>
        </w:tc>
      </w:tr>
      <w:tr w:rsidR="002208D2" w:rsidRPr="00F4288F" w14:paraId="0DF88E2C" w14:textId="77777777" w:rsidTr="00F419AA">
        <w:tc>
          <w:tcPr>
            <w:tcW w:w="250" w:type="dxa"/>
            <w:shd w:val="clear" w:color="auto" w:fill="auto"/>
          </w:tcPr>
          <w:p w14:paraId="1F0981C6" w14:textId="77777777" w:rsidR="002208D2" w:rsidRPr="004A4FBF" w:rsidRDefault="002208D2" w:rsidP="002102BD">
            <w:pPr>
              <w:tabs>
                <w:tab w:val="left" w:pos="142"/>
              </w:tabs>
              <w:spacing w:after="0" w:line="240" w:lineRule="auto"/>
              <w:jc w:val="center"/>
              <w:rPr>
                <w:rFonts w:ascii="Times New Roman" w:hAnsi="Times New Roman"/>
                <w:b/>
                <w:sz w:val="23"/>
                <w:szCs w:val="23"/>
                <w:lang w:eastAsia="en-US"/>
              </w:rPr>
            </w:pPr>
          </w:p>
        </w:tc>
        <w:tc>
          <w:tcPr>
            <w:tcW w:w="9248" w:type="dxa"/>
            <w:gridSpan w:val="2"/>
            <w:shd w:val="clear" w:color="auto" w:fill="auto"/>
          </w:tcPr>
          <w:p w14:paraId="4AC43B48" w14:textId="77777777" w:rsidR="009A5287" w:rsidRPr="004A4FBF" w:rsidRDefault="002208D2"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 xml:space="preserve">Приложение 1.4 Рабочая программа профессионального модуля «ПМ.04 </w:t>
            </w:r>
            <w:r w:rsidR="009A5287" w:rsidRPr="004A4FBF">
              <w:rPr>
                <w:rFonts w:ascii="Times New Roman" w:hAnsi="Times New Roman"/>
                <w:sz w:val="23"/>
                <w:szCs w:val="23"/>
              </w:rPr>
              <w:t xml:space="preserve">Предоставление </w:t>
            </w:r>
            <w:r w:rsidR="009A5287" w:rsidRPr="004A4FBF">
              <w:rPr>
                <w:rFonts w:ascii="Times New Roman" w:hAnsi="Times New Roman"/>
                <w:sz w:val="23"/>
                <w:szCs w:val="23"/>
                <w:lang w:eastAsia="en-US"/>
              </w:rPr>
              <w:t>парикмахерских</w:t>
            </w:r>
            <w:r w:rsidR="009A5287" w:rsidRPr="004A4FBF">
              <w:rPr>
                <w:rFonts w:ascii="Times New Roman" w:hAnsi="Times New Roman"/>
                <w:sz w:val="23"/>
                <w:szCs w:val="23"/>
              </w:rPr>
              <w:t xml:space="preserve"> услуг</w:t>
            </w:r>
            <w:r w:rsidR="009A5287" w:rsidRPr="004A4FBF">
              <w:rPr>
                <w:rFonts w:ascii="Times New Roman" w:hAnsi="Times New Roman"/>
                <w:sz w:val="23"/>
                <w:szCs w:val="23"/>
                <w:lang w:eastAsia="en-US"/>
              </w:rPr>
              <w:t>»</w:t>
            </w:r>
          </w:p>
          <w:p w14:paraId="65231564" w14:textId="77777777" w:rsidR="009A5287" w:rsidRPr="004A4FBF" w:rsidRDefault="009A5287" w:rsidP="002102BD">
            <w:pPr>
              <w:tabs>
                <w:tab w:val="left" w:pos="142"/>
              </w:tabs>
              <w:spacing w:after="0" w:line="240" w:lineRule="auto"/>
              <w:ind w:left="459" w:hanging="567"/>
              <w:jc w:val="both"/>
              <w:rPr>
                <w:rFonts w:ascii="Times New Roman" w:hAnsi="Times New Roman"/>
                <w:sz w:val="23"/>
                <w:szCs w:val="23"/>
                <w:lang w:eastAsia="en-US"/>
              </w:rPr>
            </w:pPr>
            <w:r w:rsidRPr="004A4FBF">
              <w:rPr>
                <w:rFonts w:ascii="Times New Roman" w:hAnsi="Times New Roman"/>
                <w:sz w:val="23"/>
                <w:szCs w:val="23"/>
                <w:lang w:eastAsia="en-US"/>
              </w:rPr>
              <w:t>Приложение 1.</w:t>
            </w:r>
            <w:r w:rsidR="001576AF" w:rsidRPr="004A4FBF">
              <w:rPr>
                <w:rFonts w:ascii="Times New Roman" w:hAnsi="Times New Roman"/>
                <w:sz w:val="23"/>
                <w:szCs w:val="23"/>
                <w:lang w:eastAsia="en-US"/>
              </w:rPr>
              <w:t>5</w:t>
            </w:r>
            <w:r w:rsidRPr="004A4FBF">
              <w:rPr>
                <w:rFonts w:ascii="Times New Roman" w:hAnsi="Times New Roman"/>
                <w:sz w:val="23"/>
                <w:szCs w:val="23"/>
                <w:lang w:eastAsia="en-US"/>
              </w:rPr>
              <w:t xml:space="preserve"> Рабочая программа профессионального модуля «ПМ.0</w:t>
            </w:r>
            <w:r w:rsidR="001576AF" w:rsidRPr="004A4FBF">
              <w:rPr>
                <w:rFonts w:ascii="Times New Roman" w:hAnsi="Times New Roman"/>
                <w:sz w:val="23"/>
                <w:szCs w:val="23"/>
                <w:lang w:eastAsia="en-US"/>
              </w:rPr>
              <w:t>5</w:t>
            </w:r>
            <w:r w:rsidRPr="004A4FBF">
              <w:rPr>
                <w:rFonts w:ascii="Times New Roman" w:hAnsi="Times New Roman"/>
                <w:sz w:val="23"/>
                <w:szCs w:val="23"/>
                <w:lang w:eastAsia="en-US"/>
              </w:rPr>
              <w:t xml:space="preserve"> </w:t>
            </w:r>
            <w:r w:rsidRPr="004A4FBF">
              <w:rPr>
                <w:rFonts w:ascii="Times New Roman" w:hAnsi="Times New Roman"/>
                <w:sz w:val="23"/>
                <w:szCs w:val="23"/>
              </w:rPr>
              <w:t>Выполнение работ по одной или нескольким профессиям рабочих, должностям служащих</w:t>
            </w:r>
            <w:r w:rsidRPr="004A4FBF">
              <w:rPr>
                <w:rFonts w:ascii="Times New Roman" w:hAnsi="Times New Roman"/>
                <w:sz w:val="23"/>
                <w:szCs w:val="23"/>
                <w:lang w:eastAsia="en-US"/>
              </w:rPr>
              <w:t>»</w:t>
            </w:r>
          </w:p>
        </w:tc>
      </w:tr>
      <w:tr w:rsidR="002208D2" w:rsidRPr="007E00D1" w14:paraId="75E22C15" w14:textId="77777777" w:rsidTr="00F419AA">
        <w:trPr>
          <w:gridAfter w:val="1"/>
          <w:wAfter w:w="142" w:type="dxa"/>
        </w:trPr>
        <w:tc>
          <w:tcPr>
            <w:tcW w:w="9356" w:type="dxa"/>
            <w:gridSpan w:val="2"/>
            <w:shd w:val="clear" w:color="auto" w:fill="auto"/>
          </w:tcPr>
          <w:p w14:paraId="1372F698" w14:textId="77777777" w:rsidR="00C34ED4" w:rsidRDefault="00C34ED4" w:rsidP="005D4FC9">
            <w:pPr>
              <w:pStyle w:val="ae"/>
              <w:tabs>
                <w:tab w:val="left" w:pos="142"/>
              </w:tabs>
              <w:spacing w:before="60" w:after="0"/>
              <w:ind w:left="425" w:hanging="425"/>
              <w:jc w:val="both"/>
              <w:rPr>
                <w:b/>
                <w:sz w:val="23"/>
                <w:szCs w:val="23"/>
              </w:rPr>
            </w:pPr>
          </w:p>
          <w:p w14:paraId="3C6AD912" w14:textId="77777777" w:rsidR="00C34ED4" w:rsidRDefault="00C34ED4" w:rsidP="005D4FC9">
            <w:pPr>
              <w:pStyle w:val="ae"/>
              <w:tabs>
                <w:tab w:val="left" w:pos="142"/>
              </w:tabs>
              <w:spacing w:before="60" w:after="0"/>
              <w:ind w:left="425" w:hanging="425"/>
              <w:jc w:val="both"/>
              <w:rPr>
                <w:b/>
                <w:sz w:val="23"/>
                <w:szCs w:val="23"/>
              </w:rPr>
            </w:pPr>
          </w:p>
          <w:p w14:paraId="6A1655B0" w14:textId="77777777" w:rsidR="002208D2" w:rsidRPr="004A4FBF" w:rsidRDefault="00BA7AA6" w:rsidP="005D4FC9">
            <w:pPr>
              <w:pStyle w:val="ae"/>
              <w:tabs>
                <w:tab w:val="left" w:pos="142"/>
              </w:tabs>
              <w:spacing w:before="60" w:after="0"/>
              <w:ind w:left="425" w:hanging="425"/>
              <w:jc w:val="both"/>
              <w:rPr>
                <w:sz w:val="23"/>
                <w:szCs w:val="23"/>
                <w:lang w:eastAsia="en-US"/>
              </w:rPr>
            </w:pPr>
            <w:r>
              <w:rPr>
                <w:b/>
                <w:sz w:val="23"/>
                <w:szCs w:val="23"/>
              </w:rPr>
              <w:t xml:space="preserve">       </w:t>
            </w:r>
            <w:r w:rsidR="002208D2" w:rsidRPr="004A4FBF">
              <w:rPr>
                <w:b/>
                <w:sz w:val="23"/>
                <w:szCs w:val="23"/>
              </w:rPr>
              <w:t xml:space="preserve">Приложение </w:t>
            </w:r>
            <w:r w:rsidR="00C34ED4">
              <w:rPr>
                <w:b/>
                <w:sz w:val="23"/>
                <w:szCs w:val="23"/>
              </w:rPr>
              <w:t>2</w:t>
            </w:r>
            <w:r w:rsidR="002208D2" w:rsidRPr="004A4FBF">
              <w:rPr>
                <w:b/>
                <w:sz w:val="23"/>
                <w:szCs w:val="23"/>
              </w:rPr>
              <w:t>. Рабочая программа воспитания по специальности СПО 43.02.1</w:t>
            </w:r>
            <w:r w:rsidR="00460170" w:rsidRPr="004A4FBF">
              <w:rPr>
                <w:b/>
                <w:sz w:val="23"/>
                <w:szCs w:val="23"/>
              </w:rPr>
              <w:t>7</w:t>
            </w:r>
            <w:r w:rsidR="002208D2" w:rsidRPr="004A4FBF">
              <w:rPr>
                <w:b/>
                <w:sz w:val="23"/>
                <w:szCs w:val="23"/>
              </w:rPr>
              <w:t xml:space="preserve"> Технологи</w:t>
            </w:r>
            <w:r w:rsidR="00460170" w:rsidRPr="004A4FBF">
              <w:rPr>
                <w:b/>
                <w:sz w:val="23"/>
                <w:szCs w:val="23"/>
              </w:rPr>
              <w:t>и</w:t>
            </w:r>
            <w:r w:rsidR="002208D2" w:rsidRPr="004A4FBF">
              <w:rPr>
                <w:b/>
                <w:sz w:val="23"/>
                <w:szCs w:val="23"/>
              </w:rPr>
              <w:t xml:space="preserve"> </w:t>
            </w:r>
            <w:r w:rsidR="00460170" w:rsidRPr="004A4FBF">
              <w:rPr>
                <w:b/>
                <w:sz w:val="23"/>
                <w:szCs w:val="23"/>
              </w:rPr>
              <w:t>индустрии красоты</w:t>
            </w:r>
          </w:p>
        </w:tc>
      </w:tr>
      <w:tr w:rsidR="007A2EEA" w:rsidRPr="007E00D1" w14:paraId="247B07CB" w14:textId="77777777" w:rsidTr="00F419AA">
        <w:trPr>
          <w:gridAfter w:val="1"/>
          <w:wAfter w:w="142" w:type="dxa"/>
        </w:trPr>
        <w:tc>
          <w:tcPr>
            <w:tcW w:w="9356" w:type="dxa"/>
            <w:gridSpan w:val="2"/>
            <w:shd w:val="clear" w:color="auto" w:fill="auto"/>
          </w:tcPr>
          <w:p w14:paraId="00C21818" w14:textId="77777777" w:rsidR="00C34ED4" w:rsidRDefault="00C34ED4" w:rsidP="005D4FC9">
            <w:pPr>
              <w:pStyle w:val="ae"/>
              <w:tabs>
                <w:tab w:val="left" w:pos="142"/>
              </w:tabs>
              <w:spacing w:before="60" w:after="0"/>
              <w:ind w:left="425" w:hanging="425"/>
              <w:jc w:val="both"/>
              <w:rPr>
                <w:b/>
                <w:sz w:val="23"/>
                <w:szCs w:val="23"/>
              </w:rPr>
            </w:pPr>
          </w:p>
          <w:p w14:paraId="31230AF0" w14:textId="77777777" w:rsidR="00C34ED4" w:rsidRDefault="00C34ED4" w:rsidP="005D4FC9">
            <w:pPr>
              <w:pStyle w:val="ae"/>
              <w:tabs>
                <w:tab w:val="left" w:pos="142"/>
              </w:tabs>
              <w:spacing w:before="60" w:after="0"/>
              <w:ind w:left="425" w:hanging="425"/>
              <w:jc w:val="both"/>
              <w:rPr>
                <w:b/>
                <w:sz w:val="23"/>
                <w:szCs w:val="23"/>
              </w:rPr>
            </w:pPr>
          </w:p>
          <w:p w14:paraId="28677833" w14:textId="77777777" w:rsidR="005D4FC9" w:rsidRPr="005D4FC9" w:rsidRDefault="00BA7AA6" w:rsidP="005D4FC9">
            <w:pPr>
              <w:pStyle w:val="ae"/>
              <w:tabs>
                <w:tab w:val="left" w:pos="142"/>
              </w:tabs>
              <w:spacing w:before="60" w:after="0"/>
              <w:ind w:left="425" w:hanging="425"/>
              <w:jc w:val="both"/>
              <w:rPr>
                <w:b/>
                <w:sz w:val="23"/>
                <w:szCs w:val="23"/>
              </w:rPr>
            </w:pPr>
            <w:r>
              <w:rPr>
                <w:b/>
                <w:sz w:val="23"/>
                <w:szCs w:val="23"/>
              </w:rPr>
              <w:t xml:space="preserve">        </w:t>
            </w:r>
            <w:r w:rsidR="007A2EEA" w:rsidRPr="004A4FBF">
              <w:rPr>
                <w:b/>
                <w:sz w:val="23"/>
                <w:szCs w:val="23"/>
              </w:rPr>
              <w:t xml:space="preserve">Приложение </w:t>
            </w:r>
            <w:r w:rsidR="00C34ED4">
              <w:rPr>
                <w:b/>
                <w:sz w:val="23"/>
                <w:szCs w:val="23"/>
              </w:rPr>
              <w:t>3</w:t>
            </w:r>
            <w:r w:rsidR="007A2EEA" w:rsidRPr="004A4FBF">
              <w:rPr>
                <w:b/>
                <w:sz w:val="23"/>
                <w:szCs w:val="23"/>
              </w:rPr>
              <w:t xml:space="preserve">. </w:t>
            </w:r>
            <w:r w:rsidR="00601785" w:rsidRPr="004A4FBF">
              <w:rPr>
                <w:b/>
                <w:sz w:val="23"/>
                <w:szCs w:val="23"/>
              </w:rPr>
              <w:t>О</w:t>
            </w:r>
            <w:r w:rsidR="00460170" w:rsidRPr="004A4FBF">
              <w:rPr>
                <w:b/>
                <w:sz w:val="23"/>
                <w:szCs w:val="23"/>
              </w:rPr>
              <w:t xml:space="preserve">ценочные </w:t>
            </w:r>
            <w:r w:rsidR="00FD6B5F" w:rsidRPr="004A4FBF">
              <w:rPr>
                <w:b/>
                <w:sz w:val="23"/>
                <w:szCs w:val="23"/>
              </w:rPr>
              <w:t>материалы</w:t>
            </w:r>
            <w:r w:rsidR="00460170" w:rsidRPr="004A4FBF">
              <w:rPr>
                <w:b/>
                <w:sz w:val="23"/>
                <w:szCs w:val="23"/>
              </w:rPr>
              <w:t xml:space="preserve"> для государственной итоговой аттестации </w:t>
            </w:r>
            <w:r w:rsidR="007D6721" w:rsidRPr="004A4FBF">
              <w:rPr>
                <w:b/>
                <w:sz w:val="23"/>
                <w:szCs w:val="23"/>
              </w:rPr>
              <w:t>по специальности 43.02.17 Технологии индустрии красоты</w:t>
            </w:r>
            <w:r w:rsidR="00CB6EBD">
              <w:rPr>
                <w:b/>
                <w:sz w:val="23"/>
                <w:szCs w:val="23"/>
              </w:rPr>
              <w:t xml:space="preserve">  </w:t>
            </w:r>
          </w:p>
        </w:tc>
      </w:tr>
      <w:bookmarkEnd w:id="1"/>
      <w:bookmarkEnd w:id="2"/>
    </w:tbl>
    <w:p w14:paraId="1EE6CEFA" w14:textId="77777777" w:rsidR="00B408A0" w:rsidRDefault="00B408A0" w:rsidP="005D4FC9">
      <w:pPr>
        <w:spacing w:after="0" w:line="240" w:lineRule="auto"/>
        <w:jc w:val="both"/>
        <w:rPr>
          <w:rFonts w:ascii="Times New Roman" w:hAnsi="Times New Roman"/>
          <w:sz w:val="24"/>
          <w:szCs w:val="24"/>
        </w:rPr>
      </w:pPr>
    </w:p>
    <w:p w14:paraId="179F0EF3" w14:textId="77777777" w:rsidR="00BA7AA6" w:rsidRDefault="00BA7AA6" w:rsidP="005D4FC9">
      <w:pPr>
        <w:spacing w:after="0" w:line="240" w:lineRule="auto"/>
        <w:jc w:val="both"/>
        <w:rPr>
          <w:rFonts w:ascii="Times New Roman" w:hAnsi="Times New Roman"/>
          <w:sz w:val="24"/>
          <w:szCs w:val="24"/>
        </w:rPr>
      </w:pPr>
    </w:p>
    <w:p w14:paraId="4C0D2BFF" w14:textId="77777777" w:rsidR="00BA7AA6" w:rsidRDefault="00BA7AA6" w:rsidP="005D4FC9">
      <w:pPr>
        <w:spacing w:after="0" w:line="240" w:lineRule="auto"/>
        <w:jc w:val="both"/>
        <w:rPr>
          <w:rFonts w:ascii="Times New Roman" w:hAnsi="Times New Roman"/>
          <w:sz w:val="24"/>
          <w:szCs w:val="24"/>
        </w:rPr>
      </w:pPr>
    </w:p>
    <w:p w14:paraId="305DC22C" w14:textId="77777777" w:rsidR="00BA7AA6" w:rsidRDefault="00BA7AA6" w:rsidP="005D4FC9">
      <w:pPr>
        <w:spacing w:after="0" w:line="240" w:lineRule="auto"/>
        <w:jc w:val="both"/>
        <w:rPr>
          <w:rFonts w:ascii="Times New Roman" w:hAnsi="Times New Roman"/>
          <w:sz w:val="24"/>
          <w:szCs w:val="24"/>
        </w:rPr>
      </w:pPr>
    </w:p>
    <w:p w14:paraId="17EEDCC4" w14:textId="77777777" w:rsidR="00BA7AA6" w:rsidRDefault="00BA7AA6" w:rsidP="005D4FC9">
      <w:pPr>
        <w:spacing w:after="0" w:line="240" w:lineRule="auto"/>
        <w:jc w:val="both"/>
        <w:rPr>
          <w:rFonts w:ascii="Times New Roman" w:hAnsi="Times New Roman"/>
          <w:sz w:val="24"/>
          <w:szCs w:val="24"/>
        </w:rPr>
      </w:pPr>
    </w:p>
    <w:p w14:paraId="41980952" w14:textId="77777777" w:rsidR="00BA7AA6" w:rsidRDefault="00BA7AA6" w:rsidP="005D4FC9">
      <w:pPr>
        <w:spacing w:after="0" w:line="240" w:lineRule="auto"/>
        <w:jc w:val="both"/>
        <w:rPr>
          <w:rFonts w:ascii="Times New Roman" w:hAnsi="Times New Roman"/>
          <w:sz w:val="24"/>
          <w:szCs w:val="24"/>
        </w:rPr>
      </w:pPr>
    </w:p>
    <w:p w14:paraId="00AA5886" w14:textId="77777777" w:rsidR="00BA7AA6" w:rsidRDefault="00BA7AA6" w:rsidP="005D4FC9">
      <w:pPr>
        <w:spacing w:after="0" w:line="240" w:lineRule="auto"/>
        <w:jc w:val="both"/>
        <w:rPr>
          <w:rFonts w:ascii="Times New Roman" w:hAnsi="Times New Roman"/>
          <w:sz w:val="24"/>
          <w:szCs w:val="24"/>
        </w:rPr>
      </w:pPr>
    </w:p>
    <w:p w14:paraId="2212B5F8" w14:textId="77777777" w:rsidR="00BA7AA6" w:rsidRDefault="00BA7AA6" w:rsidP="005D4FC9">
      <w:pPr>
        <w:spacing w:after="0" w:line="240" w:lineRule="auto"/>
        <w:jc w:val="both"/>
        <w:rPr>
          <w:rFonts w:ascii="Times New Roman" w:hAnsi="Times New Roman"/>
          <w:sz w:val="24"/>
          <w:szCs w:val="24"/>
        </w:rPr>
      </w:pPr>
    </w:p>
    <w:p w14:paraId="42DBA1CB" w14:textId="77777777" w:rsidR="00BA7AA6" w:rsidRDefault="00BA7AA6" w:rsidP="005D4FC9">
      <w:pPr>
        <w:spacing w:after="0" w:line="240" w:lineRule="auto"/>
        <w:jc w:val="both"/>
        <w:rPr>
          <w:rFonts w:ascii="Times New Roman" w:hAnsi="Times New Roman"/>
          <w:sz w:val="24"/>
          <w:szCs w:val="24"/>
        </w:rPr>
      </w:pPr>
    </w:p>
    <w:p w14:paraId="7EDABEA6" w14:textId="77777777" w:rsidR="00BA7AA6" w:rsidRDefault="00BA7AA6" w:rsidP="005D4FC9">
      <w:pPr>
        <w:spacing w:after="0" w:line="240" w:lineRule="auto"/>
        <w:jc w:val="both"/>
        <w:rPr>
          <w:rFonts w:ascii="Times New Roman" w:hAnsi="Times New Roman"/>
          <w:sz w:val="24"/>
          <w:szCs w:val="24"/>
        </w:rPr>
      </w:pPr>
    </w:p>
    <w:p w14:paraId="28D0DCFE" w14:textId="77777777" w:rsidR="00BA7AA6" w:rsidRDefault="00BA7AA6" w:rsidP="005D4FC9">
      <w:pPr>
        <w:spacing w:after="0" w:line="240" w:lineRule="auto"/>
        <w:jc w:val="both"/>
        <w:rPr>
          <w:rFonts w:ascii="Times New Roman" w:hAnsi="Times New Roman"/>
          <w:sz w:val="24"/>
          <w:szCs w:val="24"/>
        </w:rPr>
      </w:pPr>
    </w:p>
    <w:p w14:paraId="6FBACB52" w14:textId="77777777" w:rsidR="00BA7AA6" w:rsidRDefault="00BA7AA6" w:rsidP="005D4FC9">
      <w:pPr>
        <w:spacing w:after="0" w:line="240" w:lineRule="auto"/>
        <w:jc w:val="both"/>
        <w:rPr>
          <w:rFonts w:ascii="Times New Roman" w:hAnsi="Times New Roman"/>
          <w:sz w:val="24"/>
          <w:szCs w:val="24"/>
        </w:rPr>
      </w:pPr>
    </w:p>
    <w:p w14:paraId="6C16FAD4" w14:textId="77777777" w:rsidR="00BA7AA6" w:rsidRDefault="00BA7AA6" w:rsidP="005D4FC9">
      <w:pPr>
        <w:spacing w:after="0" w:line="240" w:lineRule="auto"/>
        <w:jc w:val="both"/>
        <w:rPr>
          <w:rFonts w:ascii="Times New Roman" w:hAnsi="Times New Roman"/>
          <w:sz w:val="24"/>
          <w:szCs w:val="24"/>
        </w:rPr>
      </w:pPr>
    </w:p>
    <w:p w14:paraId="48A1828A" w14:textId="77777777" w:rsidR="00BA7AA6" w:rsidRDefault="00BA7AA6" w:rsidP="005D4FC9">
      <w:pPr>
        <w:spacing w:after="0" w:line="240" w:lineRule="auto"/>
        <w:jc w:val="both"/>
        <w:rPr>
          <w:rFonts w:ascii="Times New Roman" w:hAnsi="Times New Roman"/>
          <w:sz w:val="24"/>
          <w:szCs w:val="24"/>
        </w:rPr>
      </w:pPr>
    </w:p>
    <w:p w14:paraId="7719B4C8" w14:textId="77777777" w:rsidR="00BA7AA6" w:rsidRDefault="00BA7AA6" w:rsidP="005D4FC9">
      <w:pPr>
        <w:spacing w:after="0" w:line="240" w:lineRule="auto"/>
        <w:jc w:val="both"/>
        <w:rPr>
          <w:rFonts w:ascii="Times New Roman" w:hAnsi="Times New Roman"/>
          <w:sz w:val="24"/>
          <w:szCs w:val="24"/>
        </w:rPr>
      </w:pPr>
    </w:p>
    <w:p w14:paraId="303955E4" w14:textId="77777777" w:rsidR="00BA7AA6" w:rsidRDefault="00BA7AA6" w:rsidP="005D4FC9">
      <w:pPr>
        <w:spacing w:after="0" w:line="240" w:lineRule="auto"/>
        <w:jc w:val="both"/>
        <w:rPr>
          <w:rFonts w:ascii="Times New Roman" w:hAnsi="Times New Roman"/>
          <w:sz w:val="24"/>
          <w:szCs w:val="24"/>
        </w:rPr>
      </w:pPr>
    </w:p>
    <w:p w14:paraId="22A0E1C6" w14:textId="77777777" w:rsidR="00BA7AA6" w:rsidRDefault="00BA7AA6" w:rsidP="005D4FC9">
      <w:pPr>
        <w:spacing w:after="0" w:line="240" w:lineRule="auto"/>
        <w:jc w:val="both"/>
        <w:rPr>
          <w:rFonts w:ascii="Times New Roman" w:hAnsi="Times New Roman"/>
          <w:sz w:val="24"/>
          <w:szCs w:val="24"/>
        </w:rPr>
      </w:pPr>
    </w:p>
    <w:p w14:paraId="11022985" w14:textId="77777777" w:rsidR="00BA7AA6" w:rsidRDefault="00BA7AA6" w:rsidP="005D4FC9">
      <w:pPr>
        <w:spacing w:after="0" w:line="240" w:lineRule="auto"/>
        <w:jc w:val="both"/>
        <w:rPr>
          <w:rFonts w:ascii="Times New Roman" w:hAnsi="Times New Roman"/>
          <w:sz w:val="24"/>
          <w:szCs w:val="24"/>
        </w:rPr>
      </w:pPr>
    </w:p>
    <w:p w14:paraId="1AFF9CD3" w14:textId="77777777" w:rsidR="00BA7AA6" w:rsidRDefault="00BA7AA6" w:rsidP="005D4FC9">
      <w:pPr>
        <w:spacing w:after="0" w:line="240" w:lineRule="auto"/>
        <w:jc w:val="both"/>
        <w:rPr>
          <w:rFonts w:ascii="Times New Roman" w:hAnsi="Times New Roman"/>
          <w:sz w:val="24"/>
          <w:szCs w:val="24"/>
        </w:rPr>
      </w:pPr>
    </w:p>
    <w:p w14:paraId="5B300565" w14:textId="77777777" w:rsidR="00BA7AA6" w:rsidRDefault="00BA7AA6" w:rsidP="005D4FC9">
      <w:pPr>
        <w:spacing w:after="0" w:line="240" w:lineRule="auto"/>
        <w:jc w:val="both"/>
        <w:rPr>
          <w:rFonts w:ascii="Times New Roman" w:hAnsi="Times New Roman"/>
          <w:sz w:val="24"/>
          <w:szCs w:val="24"/>
        </w:rPr>
      </w:pPr>
    </w:p>
    <w:p w14:paraId="5C4BDD1D" w14:textId="77777777" w:rsidR="00BA7AA6" w:rsidRDefault="00BA7AA6" w:rsidP="005D4FC9">
      <w:pPr>
        <w:spacing w:after="0" w:line="240" w:lineRule="auto"/>
        <w:jc w:val="both"/>
        <w:rPr>
          <w:rFonts w:ascii="Times New Roman" w:hAnsi="Times New Roman"/>
          <w:sz w:val="24"/>
          <w:szCs w:val="24"/>
        </w:rPr>
      </w:pPr>
    </w:p>
    <w:p w14:paraId="656E912D" w14:textId="77777777" w:rsidR="00BA7AA6" w:rsidRDefault="00BA7AA6" w:rsidP="005D4FC9">
      <w:pPr>
        <w:spacing w:after="0" w:line="240" w:lineRule="auto"/>
        <w:jc w:val="both"/>
        <w:rPr>
          <w:rFonts w:ascii="Times New Roman" w:hAnsi="Times New Roman"/>
          <w:sz w:val="24"/>
          <w:szCs w:val="24"/>
        </w:rPr>
      </w:pPr>
    </w:p>
    <w:p w14:paraId="5DC45DE9" w14:textId="77777777" w:rsidR="00BA7AA6" w:rsidRDefault="00BA7AA6" w:rsidP="005D4FC9">
      <w:pPr>
        <w:spacing w:after="0" w:line="240" w:lineRule="auto"/>
        <w:jc w:val="both"/>
        <w:rPr>
          <w:rFonts w:ascii="Times New Roman" w:hAnsi="Times New Roman"/>
          <w:sz w:val="24"/>
          <w:szCs w:val="24"/>
        </w:rPr>
      </w:pPr>
    </w:p>
    <w:p w14:paraId="5153A96E" w14:textId="77777777" w:rsidR="00BA7AA6" w:rsidRDefault="00BA7AA6" w:rsidP="005D4FC9">
      <w:pPr>
        <w:spacing w:after="0" w:line="240" w:lineRule="auto"/>
        <w:jc w:val="both"/>
        <w:rPr>
          <w:rFonts w:ascii="Times New Roman" w:hAnsi="Times New Roman"/>
          <w:sz w:val="24"/>
          <w:szCs w:val="24"/>
        </w:rPr>
      </w:pPr>
    </w:p>
    <w:p w14:paraId="1197CF7C" w14:textId="77777777" w:rsidR="00BA7AA6" w:rsidRDefault="00BA7AA6" w:rsidP="005D4FC9">
      <w:pPr>
        <w:spacing w:after="0" w:line="240" w:lineRule="auto"/>
        <w:jc w:val="both"/>
        <w:rPr>
          <w:rFonts w:ascii="Times New Roman" w:hAnsi="Times New Roman"/>
          <w:sz w:val="24"/>
          <w:szCs w:val="24"/>
        </w:rPr>
      </w:pPr>
    </w:p>
    <w:p w14:paraId="07FF7874" w14:textId="77777777" w:rsidR="00BA7AA6" w:rsidRDefault="00BA7AA6" w:rsidP="005D4FC9">
      <w:pPr>
        <w:spacing w:after="0" w:line="240" w:lineRule="auto"/>
        <w:jc w:val="both"/>
        <w:rPr>
          <w:rFonts w:ascii="Times New Roman" w:hAnsi="Times New Roman"/>
          <w:sz w:val="24"/>
          <w:szCs w:val="24"/>
        </w:rPr>
      </w:pPr>
    </w:p>
    <w:p w14:paraId="6EBCBAA7" w14:textId="77777777" w:rsidR="00BA7AA6" w:rsidRDefault="00BA7AA6" w:rsidP="005D4FC9">
      <w:pPr>
        <w:spacing w:after="0" w:line="240" w:lineRule="auto"/>
        <w:jc w:val="both"/>
        <w:rPr>
          <w:rFonts w:ascii="Times New Roman" w:hAnsi="Times New Roman"/>
          <w:sz w:val="24"/>
          <w:szCs w:val="24"/>
        </w:rPr>
      </w:pPr>
    </w:p>
    <w:p w14:paraId="59518191" w14:textId="77777777" w:rsidR="00BA7AA6" w:rsidRDefault="00BA7AA6" w:rsidP="005D4FC9">
      <w:pPr>
        <w:spacing w:after="0" w:line="240" w:lineRule="auto"/>
        <w:jc w:val="both"/>
        <w:rPr>
          <w:rFonts w:ascii="Times New Roman" w:hAnsi="Times New Roman"/>
          <w:sz w:val="24"/>
          <w:szCs w:val="24"/>
        </w:rPr>
      </w:pPr>
    </w:p>
    <w:p w14:paraId="26E47CE8" w14:textId="77777777" w:rsidR="00BA7AA6" w:rsidRDefault="00BA7AA6" w:rsidP="005D4FC9">
      <w:pPr>
        <w:spacing w:after="0" w:line="240" w:lineRule="auto"/>
        <w:jc w:val="both"/>
        <w:rPr>
          <w:rFonts w:ascii="Times New Roman" w:hAnsi="Times New Roman"/>
          <w:sz w:val="24"/>
          <w:szCs w:val="24"/>
        </w:rPr>
      </w:pPr>
    </w:p>
    <w:sectPr w:rsidR="00BA7AA6" w:rsidSect="00F419AA">
      <w:footerReference w:type="even" r:id="rId21"/>
      <w:footerReference w:type="default" r:id="rId22"/>
      <w:footerReference w:type="first" r:id="rId23"/>
      <w:pgSz w:w="11906" w:h="16838"/>
      <w:pgMar w:top="1138" w:right="844" w:bottom="1222" w:left="1702" w:header="720" w:footer="8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C22ECE" w14:textId="77777777" w:rsidR="00DA6582" w:rsidRDefault="00DA6582" w:rsidP="0018331B">
      <w:pPr>
        <w:spacing w:after="0" w:line="240" w:lineRule="auto"/>
      </w:pPr>
      <w:r>
        <w:separator/>
      </w:r>
    </w:p>
  </w:endnote>
  <w:endnote w:type="continuationSeparator" w:id="0">
    <w:p w14:paraId="119AC708" w14:textId="77777777" w:rsidR="00DA6582" w:rsidRDefault="00DA6582"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Calibri Light">
    <w:panose1 w:val="020F0302020204030204"/>
    <w:charset w:val="CC"/>
    <w:family w:val="swiss"/>
    <w:pitch w:val="variable"/>
    <w:sig w:usb0="E4002EFF" w:usb1="C000247B" w:usb2="00000009" w:usb3="00000000" w:csb0="000001F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4A70C3" w14:textId="77777777" w:rsidR="004F0341" w:rsidRDefault="004F0341" w:rsidP="004B1D49">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48D4B797" w14:textId="77777777" w:rsidR="004F0341" w:rsidRDefault="004F0341" w:rsidP="0065011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B89AFE" w14:textId="77777777" w:rsidR="004F0341" w:rsidRDefault="004F0341" w:rsidP="00650114">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149F0" w14:textId="77777777" w:rsidR="004F0341" w:rsidRDefault="004F0341">
    <w:pPr>
      <w:spacing w:after="0" w:line="259" w:lineRule="auto"/>
      <w:ind w:right="-8062"/>
      <w:jc w:val="right"/>
    </w:pPr>
    <w:r>
      <w:fldChar w:fldCharType="begin"/>
    </w:r>
    <w:r>
      <w:instrText xml:space="preserve"> PAGE   \* MERGEFORMAT </w:instrText>
    </w:r>
    <w:r>
      <w:fldChar w:fldCharType="separate"/>
    </w:r>
    <w:r>
      <w:t>70</w:t>
    </w:r>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7DF0F" w14:textId="77777777" w:rsidR="004F0341" w:rsidRDefault="004F0341">
    <w:pPr>
      <w:spacing w:after="0" w:line="259" w:lineRule="auto"/>
      <w:ind w:right="-8062"/>
      <w:jc w:val="right"/>
    </w:pPr>
    <w:r>
      <w:fldChar w:fldCharType="begin"/>
    </w:r>
    <w:r>
      <w:instrText xml:space="preserve"> PAGE   \* MERGEFORMAT </w:instrText>
    </w:r>
    <w:r>
      <w:fldChar w:fldCharType="separate"/>
    </w:r>
    <w:r w:rsidR="00BC387F">
      <w:rPr>
        <w:noProof/>
      </w:rPr>
      <w:t>86</w:t>
    </w:r>
    <w:r>
      <w:rPr>
        <w:noProof/>
      </w:rPr>
      <w:fldChar w:fldCharType="end"/>
    </w: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07D46" w14:textId="77777777" w:rsidR="004F0341" w:rsidRDefault="004F0341">
    <w:pPr>
      <w:spacing w:after="0" w:line="259" w:lineRule="auto"/>
      <w:ind w:right="-8062"/>
      <w:jc w:val="right"/>
    </w:pPr>
    <w:r>
      <w:fldChar w:fldCharType="begin"/>
    </w:r>
    <w:r>
      <w:instrText xml:space="preserve"> PAGE   \* MERGEFORMAT </w:instrText>
    </w:r>
    <w:r>
      <w:fldChar w:fldCharType="separate"/>
    </w:r>
    <w:r>
      <w:t>70</w:t>
    </w:r>
    <w:r>
      <w:fldChar w:fldCharType="end"/>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78735E" w14:textId="77777777" w:rsidR="00DA6582" w:rsidRDefault="00DA6582" w:rsidP="0018331B">
      <w:pPr>
        <w:spacing w:after="0" w:line="240" w:lineRule="auto"/>
      </w:pPr>
      <w:r>
        <w:separator/>
      </w:r>
    </w:p>
  </w:footnote>
  <w:footnote w:type="continuationSeparator" w:id="0">
    <w:p w14:paraId="36F10B6A" w14:textId="77777777" w:rsidR="00DA6582" w:rsidRDefault="00DA6582"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36A7"/>
    <w:multiLevelType w:val="hybridMultilevel"/>
    <w:tmpl w:val="E9481CD2"/>
    <w:lvl w:ilvl="0" w:tplc="F2ECFEA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3681EA8">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B2E88C">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8DEA2FA">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0A2B4">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D08BF4">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36003A">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33034FC">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1B0AE2E">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11F41D0"/>
    <w:multiLevelType w:val="multilevel"/>
    <w:tmpl w:val="EFE26D4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40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
    <w:nsid w:val="01303DB1"/>
    <w:multiLevelType w:val="hybridMultilevel"/>
    <w:tmpl w:val="D49E6A16"/>
    <w:lvl w:ilvl="0" w:tplc="457AE620">
      <w:start w:val="1"/>
      <w:numFmt w:val="decimal"/>
      <w:lvlText w:val="%1."/>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FD9E562E">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A8A2D97E">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A3A20D2">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2B4EE38">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9184FD4">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11D46740">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A0E67B6">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62A4E84">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nsid w:val="014603CD"/>
    <w:multiLevelType w:val="hybridMultilevel"/>
    <w:tmpl w:val="F6C234EE"/>
    <w:lvl w:ilvl="0" w:tplc="0A6E58F2">
      <w:start w:val="1"/>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91E2E60">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805444">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F4C34DE">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D4CED8">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0022EEA">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AC8A52">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7EFA9A">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04A58E">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2FA4DF6"/>
    <w:multiLevelType w:val="hybridMultilevel"/>
    <w:tmpl w:val="47BE9B86"/>
    <w:lvl w:ilvl="0" w:tplc="EFC2AF2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70DAB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D423A6">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168F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3214E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4006A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786EE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8AA6BF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8C105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31C7CFE"/>
    <w:multiLevelType w:val="hybridMultilevel"/>
    <w:tmpl w:val="C8481FF2"/>
    <w:lvl w:ilvl="0" w:tplc="F9B67768">
      <w:start w:val="1"/>
      <w:numFmt w:val="decimal"/>
      <w:lvlText w:val="%1."/>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D78B5F4">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6CE27F0">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54C418C">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683AF6">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8C23286">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61A9EB6">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2065BB4">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BA8921E">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nsid w:val="03741D25"/>
    <w:multiLevelType w:val="multilevel"/>
    <w:tmpl w:val="A9D6257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nsid w:val="03AF0355"/>
    <w:multiLevelType w:val="hybridMultilevel"/>
    <w:tmpl w:val="03680F32"/>
    <w:lvl w:ilvl="0" w:tplc="4C48C730">
      <w:start w:val="1"/>
      <w:numFmt w:val="decimal"/>
      <w:lvlText w:val="%1."/>
      <w:lvlJc w:val="left"/>
      <w:pPr>
        <w:ind w:left="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692FD2E">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27C8814">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44C0D1C">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5208B88">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3AC422">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58CC11A">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77AED2B4">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2CACEBE">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
    <w:nsid w:val="084622EC"/>
    <w:multiLevelType w:val="hybridMultilevel"/>
    <w:tmpl w:val="DBA6EC06"/>
    <w:lvl w:ilvl="0" w:tplc="4656E67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5D8FA2C">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20C45E">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CE2512">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B82CD0">
      <w:start w:val="1"/>
      <w:numFmt w:val="decimal"/>
      <w:lvlRestart w:val="0"/>
      <w:lvlText w:val="%5."/>
      <w:lvlJc w:val="left"/>
      <w:pPr>
        <w:ind w:left="1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734D860">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322E92">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EC27E4">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885026">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09000311"/>
    <w:multiLevelType w:val="hybridMultilevel"/>
    <w:tmpl w:val="833615BA"/>
    <w:lvl w:ilvl="0" w:tplc="C222172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B235C8">
      <w:start w:val="1"/>
      <w:numFmt w:val="lowerLetter"/>
      <w:lvlText w:val="%2"/>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FD60AE4">
      <w:start w:val="1"/>
      <w:numFmt w:val="lowerRoman"/>
      <w:lvlText w:val="%3"/>
      <w:lvlJc w:val="left"/>
      <w:pPr>
        <w:ind w:left="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94EF0E0">
      <w:start w:val="1"/>
      <w:numFmt w:val="decimal"/>
      <w:lvlText w:val="%4"/>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A83D08">
      <w:start w:val="1"/>
      <w:numFmt w:val="decimal"/>
      <w:lvlRestart w:val="0"/>
      <w:lvlText w:val="%5."/>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322554">
      <w:start w:val="1"/>
      <w:numFmt w:val="lowerRoman"/>
      <w:lvlText w:val="%6"/>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AEE8F0">
      <w:start w:val="1"/>
      <w:numFmt w:val="decimal"/>
      <w:lvlText w:val="%7"/>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78AE5C">
      <w:start w:val="1"/>
      <w:numFmt w:val="lowerLetter"/>
      <w:lvlText w:val="%8"/>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2AB368">
      <w:start w:val="1"/>
      <w:numFmt w:val="lowerRoman"/>
      <w:lvlText w:val="%9"/>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091A6719"/>
    <w:multiLevelType w:val="hybridMultilevel"/>
    <w:tmpl w:val="EA3A3B0E"/>
    <w:lvl w:ilvl="0" w:tplc="1422D7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5AC5AC4">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CA303E">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762B6DE">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2A8F60">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4A7D48">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802F0F2">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C0E1F8">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B69F7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09301D3C"/>
    <w:multiLevelType w:val="multilevel"/>
    <w:tmpl w:val="957085E6"/>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
    <w:nsid w:val="0BD0575C"/>
    <w:multiLevelType w:val="hybridMultilevel"/>
    <w:tmpl w:val="37842A6C"/>
    <w:lvl w:ilvl="0" w:tplc="DCAAF02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9A8734">
      <w:start w:val="1"/>
      <w:numFmt w:val="lowerLetter"/>
      <w:lvlText w:val="%2"/>
      <w:lvlJc w:val="left"/>
      <w:pPr>
        <w:ind w:left="5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68D1D8">
      <w:start w:val="1"/>
      <w:numFmt w:val="lowerRoman"/>
      <w:lvlText w:val="%3"/>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9C07A0C">
      <w:start w:val="1"/>
      <w:numFmt w:val="decimal"/>
      <w:lvlRestart w:val="0"/>
      <w:lvlText w:val="%4."/>
      <w:lvlJc w:val="left"/>
      <w:pPr>
        <w:ind w:left="11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1ECC16">
      <w:start w:val="1"/>
      <w:numFmt w:val="lowerLetter"/>
      <w:lvlText w:val="%5"/>
      <w:lvlJc w:val="left"/>
      <w:pPr>
        <w:ind w:left="1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545478">
      <w:start w:val="1"/>
      <w:numFmt w:val="lowerRoman"/>
      <w:lvlText w:val="%6"/>
      <w:lvlJc w:val="left"/>
      <w:pPr>
        <w:ind w:left="2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54F688">
      <w:start w:val="1"/>
      <w:numFmt w:val="decimal"/>
      <w:lvlText w:val="%7"/>
      <w:lvlJc w:val="left"/>
      <w:pPr>
        <w:ind w:left="31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1F8F1D4">
      <w:start w:val="1"/>
      <w:numFmt w:val="lowerLetter"/>
      <w:lvlText w:val="%8"/>
      <w:lvlJc w:val="left"/>
      <w:pPr>
        <w:ind w:left="39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CE18C6">
      <w:start w:val="1"/>
      <w:numFmt w:val="lowerRoman"/>
      <w:lvlText w:val="%9"/>
      <w:lvlJc w:val="left"/>
      <w:pPr>
        <w:ind w:left="46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0DA534E6"/>
    <w:multiLevelType w:val="hybridMultilevel"/>
    <w:tmpl w:val="4E62631A"/>
    <w:lvl w:ilvl="0" w:tplc="32E8462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B202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1ECA3D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42FD3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9026BC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A0E5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A6BAA">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E0F63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936896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0F822BD0"/>
    <w:multiLevelType w:val="hybridMultilevel"/>
    <w:tmpl w:val="196A76D2"/>
    <w:lvl w:ilvl="0" w:tplc="D5A22D9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28F0A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70DE60">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CE8057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FAC32D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2D02F4E">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08A0E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E87AE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30E992">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0FE869FF"/>
    <w:multiLevelType w:val="hybridMultilevel"/>
    <w:tmpl w:val="64127EDA"/>
    <w:lvl w:ilvl="0" w:tplc="DD1C183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0683264">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F07DB0">
      <w:start w:val="1"/>
      <w:numFmt w:val="lowerRoman"/>
      <w:lvlText w:val="%3"/>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55E8950">
      <w:start w:val="1"/>
      <w:numFmt w:val="decimal"/>
      <w:lvlText w:val="%4"/>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C49008">
      <w:start w:val="1"/>
      <w:numFmt w:val="decimal"/>
      <w:lvlRestart w:val="0"/>
      <w:lvlText w:val="%5."/>
      <w:lvlJc w:val="left"/>
      <w:pPr>
        <w:ind w:left="11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76562C">
      <w:start w:val="1"/>
      <w:numFmt w:val="lowerRoman"/>
      <w:lvlText w:val="%6"/>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E412E4">
      <w:start w:val="1"/>
      <w:numFmt w:val="decimal"/>
      <w:lvlText w:val="%7"/>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920BD6">
      <w:start w:val="1"/>
      <w:numFmt w:val="lowerLetter"/>
      <w:lvlText w:val="%8"/>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E3C01D4">
      <w:start w:val="1"/>
      <w:numFmt w:val="lowerRoman"/>
      <w:lvlText w:val="%9"/>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nsid w:val="11B62D63"/>
    <w:multiLevelType w:val="hybridMultilevel"/>
    <w:tmpl w:val="EFB480C4"/>
    <w:lvl w:ilvl="0" w:tplc="02281A3E">
      <w:start w:val="1"/>
      <w:numFmt w:val="bullet"/>
      <w:lvlText w:val=""/>
      <w:lvlJc w:val="left"/>
      <w:pPr>
        <w:ind w:left="1134" w:hanging="360"/>
      </w:pPr>
      <w:rPr>
        <w:rFonts w:ascii="Symbol" w:hAnsi="Symbol" w:hint="default"/>
      </w:rPr>
    </w:lvl>
    <w:lvl w:ilvl="1" w:tplc="04190003" w:tentative="1">
      <w:start w:val="1"/>
      <w:numFmt w:val="bullet"/>
      <w:lvlText w:val="o"/>
      <w:lvlJc w:val="left"/>
      <w:pPr>
        <w:ind w:left="1854" w:hanging="360"/>
      </w:pPr>
      <w:rPr>
        <w:rFonts w:ascii="Courier New" w:hAnsi="Courier New" w:cs="Courier New" w:hint="default"/>
      </w:rPr>
    </w:lvl>
    <w:lvl w:ilvl="2" w:tplc="04190005" w:tentative="1">
      <w:start w:val="1"/>
      <w:numFmt w:val="bullet"/>
      <w:lvlText w:val=""/>
      <w:lvlJc w:val="left"/>
      <w:pPr>
        <w:ind w:left="2574" w:hanging="360"/>
      </w:pPr>
      <w:rPr>
        <w:rFonts w:ascii="Wingdings" w:hAnsi="Wingdings" w:hint="default"/>
      </w:rPr>
    </w:lvl>
    <w:lvl w:ilvl="3" w:tplc="04190001" w:tentative="1">
      <w:start w:val="1"/>
      <w:numFmt w:val="bullet"/>
      <w:lvlText w:val=""/>
      <w:lvlJc w:val="left"/>
      <w:pPr>
        <w:ind w:left="3294" w:hanging="360"/>
      </w:pPr>
      <w:rPr>
        <w:rFonts w:ascii="Symbol" w:hAnsi="Symbol" w:hint="default"/>
      </w:rPr>
    </w:lvl>
    <w:lvl w:ilvl="4" w:tplc="04190003" w:tentative="1">
      <w:start w:val="1"/>
      <w:numFmt w:val="bullet"/>
      <w:lvlText w:val="o"/>
      <w:lvlJc w:val="left"/>
      <w:pPr>
        <w:ind w:left="4014" w:hanging="360"/>
      </w:pPr>
      <w:rPr>
        <w:rFonts w:ascii="Courier New" w:hAnsi="Courier New" w:cs="Courier New" w:hint="default"/>
      </w:rPr>
    </w:lvl>
    <w:lvl w:ilvl="5" w:tplc="04190005" w:tentative="1">
      <w:start w:val="1"/>
      <w:numFmt w:val="bullet"/>
      <w:lvlText w:val=""/>
      <w:lvlJc w:val="left"/>
      <w:pPr>
        <w:ind w:left="4734" w:hanging="360"/>
      </w:pPr>
      <w:rPr>
        <w:rFonts w:ascii="Wingdings" w:hAnsi="Wingdings" w:hint="default"/>
      </w:rPr>
    </w:lvl>
    <w:lvl w:ilvl="6" w:tplc="04190001" w:tentative="1">
      <w:start w:val="1"/>
      <w:numFmt w:val="bullet"/>
      <w:lvlText w:val=""/>
      <w:lvlJc w:val="left"/>
      <w:pPr>
        <w:ind w:left="5454" w:hanging="360"/>
      </w:pPr>
      <w:rPr>
        <w:rFonts w:ascii="Symbol" w:hAnsi="Symbol" w:hint="default"/>
      </w:rPr>
    </w:lvl>
    <w:lvl w:ilvl="7" w:tplc="04190003" w:tentative="1">
      <w:start w:val="1"/>
      <w:numFmt w:val="bullet"/>
      <w:lvlText w:val="o"/>
      <w:lvlJc w:val="left"/>
      <w:pPr>
        <w:ind w:left="6174" w:hanging="360"/>
      </w:pPr>
      <w:rPr>
        <w:rFonts w:ascii="Courier New" w:hAnsi="Courier New" w:cs="Courier New" w:hint="default"/>
      </w:rPr>
    </w:lvl>
    <w:lvl w:ilvl="8" w:tplc="04190005" w:tentative="1">
      <w:start w:val="1"/>
      <w:numFmt w:val="bullet"/>
      <w:lvlText w:val=""/>
      <w:lvlJc w:val="left"/>
      <w:pPr>
        <w:ind w:left="6894" w:hanging="360"/>
      </w:pPr>
      <w:rPr>
        <w:rFonts w:ascii="Wingdings" w:hAnsi="Wingdings" w:hint="default"/>
      </w:rPr>
    </w:lvl>
  </w:abstractNum>
  <w:abstractNum w:abstractNumId="17">
    <w:nsid w:val="13891E8A"/>
    <w:multiLevelType w:val="hybridMultilevel"/>
    <w:tmpl w:val="A7C81F5A"/>
    <w:lvl w:ilvl="0" w:tplc="254E913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08DB18">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9E391C">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FACDE0">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4021CC">
      <w:start w:val="2"/>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E6DFA">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FE7E82">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7027A26">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80AD00">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17F67F19"/>
    <w:multiLevelType w:val="hybridMultilevel"/>
    <w:tmpl w:val="4DB82434"/>
    <w:lvl w:ilvl="0" w:tplc="6722135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16CD5CA">
      <w:start w:val="1"/>
      <w:numFmt w:val="lowerLetter"/>
      <w:lvlText w:val="%2"/>
      <w:lvlJc w:val="left"/>
      <w:pPr>
        <w:ind w:left="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86A9C10">
      <w:start w:val="1"/>
      <w:numFmt w:val="lowerRoman"/>
      <w:lvlText w:val="%3"/>
      <w:lvlJc w:val="left"/>
      <w:pPr>
        <w:ind w:left="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3A80EE">
      <w:start w:val="2"/>
      <w:numFmt w:val="decimal"/>
      <w:lvlRestart w:val="0"/>
      <w:lvlText w:val="%4."/>
      <w:lvlJc w:val="left"/>
      <w:pPr>
        <w:ind w:left="11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8A9BFC">
      <w:start w:val="1"/>
      <w:numFmt w:val="lowerLetter"/>
      <w:lvlText w:val="%5"/>
      <w:lvlJc w:val="left"/>
      <w:pPr>
        <w:ind w:left="1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44D29E">
      <w:start w:val="1"/>
      <w:numFmt w:val="lowerRoman"/>
      <w:lvlText w:val="%6"/>
      <w:lvlJc w:val="left"/>
      <w:pPr>
        <w:ind w:left="2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3D088EC">
      <w:start w:val="1"/>
      <w:numFmt w:val="decimal"/>
      <w:lvlText w:val="%7"/>
      <w:lvlJc w:val="left"/>
      <w:pPr>
        <w:ind w:left="3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FC7A16">
      <w:start w:val="1"/>
      <w:numFmt w:val="lowerLetter"/>
      <w:lvlText w:val="%8"/>
      <w:lvlJc w:val="left"/>
      <w:pPr>
        <w:ind w:left="3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EA9F18">
      <w:start w:val="1"/>
      <w:numFmt w:val="lowerRoman"/>
      <w:lvlText w:val="%9"/>
      <w:lvlJc w:val="left"/>
      <w:pPr>
        <w:ind w:left="4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1AC07C51"/>
    <w:multiLevelType w:val="hybridMultilevel"/>
    <w:tmpl w:val="E26CF1C8"/>
    <w:lvl w:ilvl="0" w:tplc="176262F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28E12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BC49E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C2EB7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AA3E5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87E6D5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0ECB6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BE727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37C4A9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CD71F12"/>
    <w:multiLevelType w:val="multilevel"/>
    <w:tmpl w:val="7ABAB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602DE9"/>
    <w:multiLevelType w:val="hybridMultilevel"/>
    <w:tmpl w:val="1A4C25C4"/>
    <w:lvl w:ilvl="0" w:tplc="2256AFC8">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F045B7E">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20DF60">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94B33E">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8A2DF6">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078CC46">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6689F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EA8E62">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062F0F8">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DB444D5"/>
    <w:multiLevelType w:val="hybridMultilevel"/>
    <w:tmpl w:val="E67A6BF2"/>
    <w:lvl w:ilvl="0" w:tplc="844A7C06">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4BCE040">
      <w:start w:val="1"/>
      <w:numFmt w:val="lowerLetter"/>
      <w:lvlText w:val="%2"/>
      <w:lvlJc w:val="left"/>
      <w:pPr>
        <w:ind w:left="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3B499B6">
      <w:start w:val="1"/>
      <w:numFmt w:val="decimal"/>
      <w:lvlRestart w:val="0"/>
      <w:lvlText w:val="%3."/>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94E7CB2">
      <w:start w:val="1"/>
      <w:numFmt w:val="decimal"/>
      <w:lvlText w:val="%4"/>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3C54B5B2">
      <w:start w:val="1"/>
      <w:numFmt w:val="lowerLetter"/>
      <w:lvlText w:val="%5"/>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2826042">
      <w:start w:val="1"/>
      <w:numFmt w:val="lowerRoman"/>
      <w:lvlText w:val="%6"/>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732BF2A">
      <w:start w:val="1"/>
      <w:numFmt w:val="decimal"/>
      <w:lvlText w:val="%7"/>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DF221D6">
      <w:start w:val="1"/>
      <w:numFmt w:val="lowerLetter"/>
      <w:lvlText w:val="%8"/>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6B84CB2">
      <w:start w:val="1"/>
      <w:numFmt w:val="lowerRoman"/>
      <w:lvlText w:val="%9"/>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3">
    <w:nsid w:val="1FD262B1"/>
    <w:multiLevelType w:val="hybridMultilevel"/>
    <w:tmpl w:val="C4E05254"/>
    <w:lvl w:ilvl="0" w:tplc="B1766B0C">
      <w:start w:val="3"/>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C56BA80">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9EE81BA">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38002B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A243A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EBCDCF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DFEE4AE">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6F62F4E">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9FE6518">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4">
    <w:nsid w:val="21852509"/>
    <w:multiLevelType w:val="hybridMultilevel"/>
    <w:tmpl w:val="0490532C"/>
    <w:lvl w:ilvl="0" w:tplc="4128F2C6">
      <w:start w:val="7"/>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CA4F66">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4FD63E0C">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2325AD8">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03E863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9BE12C0">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9FC738E">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ABC3908">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1ED1DC">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5">
    <w:nsid w:val="22C62C0A"/>
    <w:multiLevelType w:val="hybridMultilevel"/>
    <w:tmpl w:val="7390D3D8"/>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3774519"/>
    <w:multiLevelType w:val="hybridMultilevel"/>
    <w:tmpl w:val="0DDE742C"/>
    <w:lvl w:ilvl="0" w:tplc="3598545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7249D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288055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7C9D8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929C7E">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E0ABE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BA43E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52F92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268AB2E">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23B10401"/>
    <w:multiLevelType w:val="multilevel"/>
    <w:tmpl w:val="B47A18C4"/>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69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8">
    <w:nsid w:val="24CC55FF"/>
    <w:multiLevelType w:val="hybridMultilevel"/>
    <w:tmpl w:val="D2F00276"/>
    <w:lvl w:ilvl="0" w:tplc="BBA4028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C042E6">
      <w:start w:val="1"/>
      <w:numFmt w:val="lowerLetter"/>
      <w:lvlText w:val="%2"/>
      <w:lvlJc w:val="left"/>
      <w:pPr>
        <w:ind w:left="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EFEEA">
      <w:start w:val="1"/>
      <w:numFmt w:val="lowerRoman"/>
      <w:lvlText w:val="%3"/>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8A0ACC">
      <w:start w:val="1"/>
      <w:numFmt w:val="decimal"/>
      <w:lvlRestart w:val="0"/>
      <w:lvlText w:val="%4."/>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FE566A">
      <w:start w:val="1"/>
      <w:numFmt w:val="lowerLetter"/>
      <w:lvlText w:val="%5"/>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549F6A">
      <w:start w:val="1"/>
      <w:numFmt w:val="lowerRoman"/>
      <w:lvlText w:val="%6"/>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9D05AD4">
      <w:start w:val="1"/>
      <w:numFmt w:val="decimal"/>
      <w:lvlText w:val="%7"/>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1A431A">
      <w:start w:val="1"/>
      <w:numFmt w:val="lowerLetter"/>
      <w:lvlText w:val="%8"/>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4CF750">
      <w:start w:val="1"/>
      <w:numFmt w:val="lowerRoman"/>
      <w:lvlText w:val="%9"/>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25097430"/>
    <w:multiLevelType w:val="hybridMultilevel"/>
    <w:tmpl w:val="34DE78A4"/>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5945745"/>
    <w:multiLevelType w:val="multilevel"/>
    <w:tmpl w:val="92DEC95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7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9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1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1">
    <w:nsid w:val="26F95784"/>
    <w:multiLevelType w:val="hybridMultilevel"/>
    <w:tmpl w:val="53AC43CA"/>
    <w:lvl w:ilvl="0" w:tplc="F872EFF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C0AAB2">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20095E">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40B92">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2FCF92E">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303178">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79E5FCA">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9C7FA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9897DC">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nsid w:val="28200BC9"/>
    <w:multiLevelType w:val="hybridMultilevel"/>
    <w:tmpl w:val="B41633C0"/>
    <w:lvl w:ilvl="0" w:tplc="9ECEE1C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987A2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2D29A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46EAE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B2E48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514433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6669F8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588B1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2C3BD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nsid w:val="290F55A6"/>
    <w:multiLevelType w:val="hybridMultilevel"/>
    <w:tmpl w:val="079E73D2"/>
    <w:lvl w:ilvl="0" w:tplc="AA5ADFB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72DE68">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3A08A8">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D6FE5A">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288C38">
      <w:start w:val="6"/>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5057B4">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AE2876">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60D82C">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9C6516">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2B255C3A"/>
    <w:multiLevelType w:val="hybridMultilevel"/>
    <w:tmpl w:val="E306FBD6"/>
    <w:lvl w:ilvl="0" w:tplc="F84E514E">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52A380">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A85B6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C5ABC">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6CB80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AC0C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5B0F4DC">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2322610">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D65A4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2B2907A7"/>
    <w:multiLevelType w:val="hybridMultilevel"/>
    <w:tmpl w:val="8180AA44"/>
    <w:lvl w:ilvl="0" w:tplc="871CD976">
      <w:start w:val="1"/>
      <w:numFmt w:val="bullet"/>
      <w:lvlText w:val="-"/>
      <w:lvlJc w:val="left"/>
      <w:pPr>
        <w:ind w:left="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2CF3B6">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EAEC1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869950">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109494">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1E1AA8">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0F8400A">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80CAB0">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24EB94">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2B61685B"/>
    <w:multiLevelType w:val="hybridMultilevel"/>
    <w:tmpl w:val="8C82D102"/>
    <w:lvl w:ilvl="0" w:tplc="F7B44178">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696B88A">
      <w:start w:val="1"/>
      <w:numFmt w:val="lowerLetter"/>
      <w:lvlText w:val="%2"/>
      <w:lvlJc w:val="left"/>
      <w:pPr>
        <w:ind w:left="16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B81120">
      <w:start w:val="1"/>
      <w:numFmt w:val="lowerRoman"/>
      <w:lvlText w:val="%3"/>
      <w:lvlJc w:val="left"/>
      <w:pPr>
        <w:ind w:left="23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40300178">
      <w:start w:val="1"/>
      <w:numFmt w:val="decimal"/>
      <w:lvlText w:val="%4"/>
      <w:lvlJc w:val="left"/>
      <w:pPr>
        <w:ind w:left="30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DAA80FA4">
      <w:start w:val="1"/>
      <w:numFmt w:val="lowerLetter"/>
      <w:lvlText w:val="%5"/>
      <w:lvlJc w:val="left"/>
      <w:pPr>
        <w:ind w:left="37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68EC6F6">
      <w:start w:val="1"/>
      <w:numFmt w:val="lowerRoman"/>
      <w:lvlText w:val="%6"/>
      <w:lvlJc w:val="left"/>
      <w:pPr>
        <w:ind w:left="45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3620E12">
      <w:start w:val="1"/>
      <w:numFmt w:val="decimal"/>
      <w:lvlText w:val="%7"/>
      <w:lvlJc w:val="left"/>
      <w:pPr>
        <w:ind w:left="522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E6DA32">
      <w:start w:val="1"/>
      <w:numFmt w:val="lowerLetter"/>
      <w:lvlText w:val="%8"/>
      <w:lvlJc w:val="left"/>
      <w:pPr>
        <w:ind w:left="594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50CDBE0">
      <w:start w:val="1"/>
      <w:numFmt w:val="lowerRoman"/>
      <w:lvlText w:val="%9"/>
      <w:lvlJc w:val="left"/>
      <w:pPr>
        <w:ind w:left="666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7">
    <w:nsid w:val="2D315B6A"/>
    <w:multiLevelType w:val="hybridMultilevel"/>
    <w:tmpl w:val="5A8C280C"/>
    <w:lvl w:ilvl="0" w:tplc="DEAE6B56">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DCEEB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72EB4A">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26631C">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F76786E">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0058F4">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46C0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02EEF4">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329CFA">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2D4573FF"/>
    <w:multiLevelType w:val="hybridMultilevel"/>
    <w:tmpl w:val="8CE2212C"/>
    <w:lvl w:ilvl="0" w:tplc="FF20FD36">
      <w:start w:val="1"/>
      <w:numFmt w:val="bullet"/>
      <w:lvlText w:val="-"/>
      <w:lvlJc w:val="left"/>
      <w:pPr>
        <w:ind w:left="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4B8859A">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2E336C">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AD198">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4EE092">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54BD10">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8D642B6">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06686C">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804BFB0">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2DBC4116"/>
    <w:multiLevelType w:val="hybridMultilevel"/>
    <w:tmpl w:val="3794A9DE"/>
    <w:lvl w:ilvl="0" w:tplc="3DBCC09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BEC0230">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DF6AAA6">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272E16E">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F8C640">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44443A">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30EAA96">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6A20E0C">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8ACCF2">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30393632"/>
    <w:multiLevelType w:val="multilevel"/>
    <w:tmpl w:val="C498A51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9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1">
    <w:nsid w:val="30474453"/>
    <w:multiLevelType w:val="multilevel"/>
    <w:tmpl w:val="D9FC2922"/>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2">
    <w:nsid w:val="320E796A"/>
    <w:multiLevelType w:val="hybridMultilevel"/>
    <w:tmpl w:val="33AEE134"/>
    <w:lvl w:ilvl="0" w:tplc="F0D255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3074A25"/>
    <w:multiLevelType w:val="hybridMultilevel"/>
    <w:tmpl w:val="81E004A0"/>
    <w:lvl w:ilvl="0" w:tplc="CFC42322">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9AA2C1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7A7C6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B2E2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C701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7C664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52AD5B0">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269CF4">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36AF7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nsid w:val="37C40E7B"/>
    <w:multiLevelType w:val="hybridMultilevel"/>
    <w:tmpl w:val="62D2A594"/>
    <w:lvl w:ilvl="0" w:tplc="BF523CB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C483074">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CABF3E">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2D960">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5A80362">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7AAB78">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22BCCE">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6E1B92">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36CC72">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nsid w:val="37E75A32"/>
    <w:multiLevelType w:val="hybridMultilevel"/>
    <w:tmpl w:val="CCD45DFE"/>
    <w:lvl w:ilvl="0" w:tplc="689825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09B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5DAD06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B4B18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47ABBE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82A6F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7A412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81A15F2">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9C155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nsid w:val="3A551252"/>
    <w:multiLevelType w:val="multilevel"/>
    <w:tmpl w:val="E9DE7012"/>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7">
    <w:nsid w:val="3BCA6401"/>
    <w:multiLevelType w:val="hybridMultilevel"/>
    <w:tmpl w:val="74C66E36"/>
    <w:lvl w:ilvl="0" w:tplc="84D0B5A0">
      <w:start w:val="6"/>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BAF636">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9CE77A">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9A1F8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1846F4A">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FAEBF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9C752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E4D7C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602FA6">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nsid w:val="3C013FD6"/>
    <w:multiLevelType w:val="multilevel"/>
    <w:tmpl w:val="89E0DEE2"/>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49">
    <w:nsid w:val="3C2921F0"/>
    <w:multiLevelType w:val="hybridMultilevel"/>
    <w:tmpl w:val="33CC949A"/>
    <w:lvl w:ilvl="0" w:tplc="5F68B7C4">
      <w:start w:val="8"/>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8F079DC">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066BCFA">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725EDEC2">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567AFEC4">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060594A">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CD9C7B24">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8C8201B6">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0C94FDA2">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0">
    <w:nsid w:val="3CB943AC"/>
    <w:multiLevelType w:val="hybridMultilevel"/>
    <w:tmpl w:val="B434D674"/>
    <w:lvl w:ilvl="0" w:tplc="C610FA7A">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3207C2">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66A6C0">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DF04B9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A2A9A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A7E71B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96D5DA">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BFED9C0">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18D702">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nsid w:val="3D2277F4"/>
    <w:multiLevelType w:val="hybridMultilevel"/>
    <w:tmpl w:val="2FE25D10"/>
    <w:lvl w:ilvl="0" w:tplc="85B04FAA">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2D419B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EA0C807E">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85E7BA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B4CF88">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1452FDD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27A261C">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7466F3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27E1CDC">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2">
    <w:nsid w:val="3D4676BA"/>
    <w:multiLevelType w:val="multilevel"/>
    <w:tmpl w:val="0C8E0AE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nsid w:val="3EA325AE"/>
    <w:multiLevelType w:val="hybridMultilevel"/>
    <w:tmpl w:val="7A2A2BFC"/>
    <w:lvl w:ilvl="0" w:tplc="BEB00104">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7085C7E">
      <w:start w:val="1"/>
      <w:numFmt w:val="lowerLetter"/>
      <w:lvlText w:val="%2"/>
      <w:lvlJc w:val="left"/>
      <w:pPr>
        <w:ind w:left="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B228FA4">
      <w:start w:val="1"/>
      <w:numFmt w:val="decimal"/>
      <w:lvlRestart w:val="0"/>
      <w:lvlText w:val="%3."/>
      <w:lvlJc w:val="left"/>
      <w:pPr>
        <w:ind w:left="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848A4FA">
      <w:start w:val="1"/>
      <w:numFmt w:val="decimal"/>
      <w:lvlText w:val="%4"/>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702AF76">
      <w:start w:val="1"/>
      <w:numFmt w:val="lowerLetter"/>
      <w:lvlText w:val="%5"/>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C74A0D3C">
      <w:start w:val="1"/>
      <w:numFmt w:val="lowerRoman"/>
      <w:lvlText w:val="%6"/>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2325EE8">
      <w:start w:val="1"/>
      <w:numFmt w:val="decimal"/>
      <w:lvlText w:val="%7"/>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B3E102E">
      <w:start w:val="1"/>
      <w:numFmt w:val="lowerLetter"/>
      <w:lvlText w:val="%8"/>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D401CCA">
      <w:start w:val="1"/>
      <w:numFmt w:val="lowerRoman"/>
      <w:lvlText w:val="%9"/>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4">
    <w:nsid w:val="3F013DAD"/>
    <w:multiLevelType w:val="hybridMultilevel"/>
    <w:tmpl w:val="A3744BD6"/>
    <w:lvl w:ilvl="0" w:tplc="BA446E6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2A07C28">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782D10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70C87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48AE0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7C0F52">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BE580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9A0ED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82568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nsid w:val="3F672140"/>
    <w:multiLevelType w:val="hybridMultilevel"/>
    <w:tmpl w:val="7D9E9C5A"/>
    <w:lvl w:ilvl="0" w:tplc="D11A869C">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D728BE8">
      <w:start w:val="1"/>
      <w:numFmt w:val="lowerLetter"/>
      <w:lvlText w:val="%2"/>
      <w:lvlJc w:val="left"/>
      <w:pPr>
        <w:ind w:left="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B4F80D1A">
      <w:start w:val="1"/>
      <w:numFmt w:val="decimal"/>
      <w:lvlRestart w:val="0"/>
      <w:lvlText w:val="%3."/>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C02C34E">
      <w:start w:val="1"/>
      <w:numFmt w:val="decimal"/>
      <w:lvlText w:val="%4"/>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4DA1808">
      <w:start w:val="1"/>
      <w:numFmt w:val="lowerLetter"/>
      <w:lvlText w:val="%5"/>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4060DA6">
      <w:start w:val="1"/>
      <w:numFmt w:val="lowerRoman"/>
      <w:lvlText w:val="%6"/>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D47FD4">
      <w:start w:val="1"/>
      <w:numFmt w:val="decimal"/>
      <w:lvlText w:val="%7"/>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B483D14">
      <w:start w:val="1"/>
      <w:numFmt w:val="lowerLetter"/>
      <w:lvlText w:val="%8"/>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C9CAB18">
      <w:start w:val="1"/>
      <w:numFmt w:val="lowerRoman"/>
      <w:lvlText w:val="%9"/>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6">
    <w:nsid w:val="3FA97455"/>
    <w:multiLevelType w:val="multilevel"/>
    <w:tmpl w:val="55BEE752"/>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7">
    <w:nsid w:val="41B15DFC"/>
    <w:multiLevelType w:val="hybridMultilevel"/>
    <w:tmpl w:val="A6D6F820"/>
    <w:lvl w:ilvl="0" w:tplc="9182C98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F36A98C">
      <w:start w:val="1"/>
      <w:numFmt w:val="bullet"/>
      <w:lvlText w:val="o"/>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6AF968">
      <w:start w:val="1"/>
      <w:numFmt w:val="bullet"/>
      <w:lvlText w:val="▪"/>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BE03AA">
      <w:start w:val="1"/>
      <w:numFmt w:val="bullet"/>
      <w:lvlText w:val="•"/>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E88690">
      <w:start w:val="1"/>
      <w:numFmt w:val="bullet"/>
      <w:lvlText w:val="o"/>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DA25872">
      <w:start w:val="1"/>
      <w:numFmt w:val="bullet"/>
      <w:lvlText w:val="▪"/>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4E32AC">
      <w:start w:val="1"/>
      <w:numFmt w:val="bullet"/>
      <w:lvlText w:val="•"/>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F6856EE">
      <w:start w:val="1"/>
      <w:numFmt w:val="bullet"/>
      <w:lvlText w:val="o"/>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AC79A">
      <w:start w:val="1"/>
      <w:numFmt w:val="bullet"/>
      <w:lvlText w:val="▪"/>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nsid w:val="41E939B0"/>
    <w:multiLevelType w:val="hybridMultilevel"/>
    <w:tmpl w:val="BCC203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21D0EDE"/>
    <w:multiLevelType w:val="hybridMultilevel"/>
    <w:tmpl w:val="40BE4294"/>
    <w:lvl w:ilvl="0" w:tplc="A7B699E2">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D081C8A">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33CA16EE">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9EED64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68DA02C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69EB9D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79145D40">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80E4100">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2CDEC498">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0">
    <w:nsid w:val="42F45CB0"/>
    <w:multiLevelType w:val="hybridMultilevel"/>
    <w:tmpl w:val="27B81E98"/>
    <w:lvl w:ilvl="0" w:tplc="3196AEFA">
      <w:start w:val="1"/>
      <w:numFmt w:val="decimal"/>
      <w:lvlText w:val="%1."/>
      <w:lvlJc w:val="left"/>
      <w:pPr>
        <w:ind w:left="121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C2652E">
      <w:start w:val="1"/>
      <w:numFmt w:val="lowerLetter"/>
      <w:lvlText w:val="%2"/>
      <w:lvlJc w:val="left"/>
      <w:pPr>
        <w:ind w:left="1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D94BEF8">
      <w:start w:val="1"/>
      <w:numFmt w:val="lowerRoman"/>
      <w:lvlText w:val="%3"/>
      <w:lvlJc w:val="left"/>
      <w:pPr>
        <w:ind w:left="2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DF787F5E">
      <w:start w:val="1"/>
      <w:numFmt w:val="decimal"/>
      <w:lvlText w:val="%4"/>
      <w:lvlJc w:val="left"/>
      <w:pPr>
        <w:ind w:left="28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06446C2">
      <w:start w:val="1"/>
      <w:numFmt w:val="lowerLetter"/>
      <w:lvlText w:val="%5"/>
      <w:lvlJc w:val="left"/>
      <w:pPr>
        <w:ind w:left="35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57A7B1C">
      <w:start w:val="1"/>
      <w:numFmt w:val="lowerRoman"/>
      <w:lvlText w:val="%6"/>
      <w:lvlJc w:val="left"/>
      <w:pPr>
        <w:ind w:left="42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681442BC">
      <w:start w:val="1"/>
      <w:numFmt w:val="decimal"/>
      <w:lvlText w:val="%7"/>
      <w:lvlJc w:val="left"/>
      <w:pPr>
        <w:ind w:left="49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65C5546">
      <w:start w:val="1"/>
      <w:numFmt w:val="lowerLetter"/>
      <w:lvlText w:val="%8"/>
      <w:lvlJc w:val="left"/>
      <w:pPr>
        <w:ind w:left="56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08CDEA">
      <w:start w:val="1"/>
      <w:numFmt w:val="lowerRoman"/>
      <w:lvlText w:val="%9"/>
      <w:lvlJc w:val="left"/>
      <w:pPr>
        <w:ind w:left="64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1">
    <w:nsid w:val="435973A4"/>
    <w:multiLevelType w:val="hybridMultilevel"/>
    <w:tmpl w:val="4236A66E"/>
    <w:lvl w:ilvl="0" w:tplc="4F0849AA">
      <w:start w:val="1"/>
      <w:numFmt w:val="decimal"/>
      <w:lvlText w:val="%1."/>
      <w:lvlJc w:val="left"/>
      <w:pPr>
        <w:ind w:left="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612211A">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AA0FC6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C3881C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E9691B0">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B1EC5BB0">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EFE1774">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988EC6A">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0646E9E">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2">
    <w:nsid w:val="44EA1341"/>
    <w:multiLevelType w:val="hybridMultilevel"/>
    <w:tmpl w:val="CE9A8E20"/>
    <w:lvl w:ilvl="0" w:tplc="F0D255E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4F51EEC"/>
    <w:multiLevelType w:val="multilevel"/>
    <w:tmpl w:val="D1F2E13C"/>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4">
    <w:nsid w:val="4509288B"/>
    <w:multiLevelType w:val="hybridMultilevel"/>
    <w:tmpl w:val="161484C4"/>
    <w:lvl w:ilvl="0" w:tplc="C7D4B44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E0CA7A">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0AB504">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948476">
      <w:start w:val="6"/>
      <w:numFmt w:val="decimal"/>
      <w:lvlRestart w:val="0"/>
      <w:lvlText w:val="%4."/>
      <w:lvlJc w:val="left"/>
      <w:pPr>
        <w:ind w:left="14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C27B52">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18EBDA8">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5E083E">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73623EE">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FC44BC6">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nsid w:val="45A040DE"/>
    <w:multiLevelType w:val="multilevel"/>
    <w:tmpl w:val="9552FD3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5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6">
    <w:nsid w:val="472E7B86"/>
    <w:multiLevelType w:val="hybridMultilevel"/>
    <w:tmpl w:val="14824646"/>
    <w:lvl w:ilvl="0" w:tplc="F0D255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73A4DA6"/>
    <w:multiLevelType w:val="hybridMultilevel"/>
    <w:tmpl w:val="2D5ECD80"/>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77217FA"/>
    <w:multiLevelType w:val="multilevel"/>
    <w:tmpl w:val="273A6504"/>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0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9">
    <w:nsid w:val="48006812"/>
    <w:multiLevelType w:val="hybridMultilevel"/>
    <w:tmpl w:val="959AA19A"/>
    <w:lvl w:ilvl="0" w:tplc="272045C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50B48A2A">
      <w:start w:val="1"/>
      <w:numFmt w:val="lowerLetter"/>
      <w:lvlText w:val="%2"/>
      <w:lvlJc w:val="left"/>
      <w:pPr>
        <w:ind w:left="5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966D8C0">
      <w:start w:val="1"/>
      <w:numFmt w:val="decimal"/>
      <w:lvlRestart w:val="0"/>
      <w:lvlText w:val="%3."/>
      <w:lvlJc w:val="left"/>
      <w:pPr>
        <w:ind w:left="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1027434">
      <w:start w:val="1"/>
      <w:numFmt w:val="decimal"/>
      <w:lvlText w:val="%4"/>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78EED08">
      <w:start w:val="1"/>
      <w:numFmt w:val="lowerLetter"/>
      <w:lvlText w:val="%5"/>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DDF481B6">
      <w:start w:val="1"/>
      <w:numFmt w:val="lowerRoman"/>
      <w:lvlText w:val="%6"/>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4369448">
      <w:start w:val="1"/>
      <w:numFmt w:val="decimal"/>
      <w:lvlText w:val="%7"/>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C144AFA">
      <w:start w:val="1"/>
      <w:numFmt w:val="lowerLetter"/>
      <w:lvlText w:val="%8"/>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B2285F2">
      <w:start w:val="1"/>
      <w:numFmt w:val="lowerRoman"/>
      <w:lvlText w:val="%9"/>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0">
    <w:nsid w:val="4A306634"/>
    <w:multiLevelType w:val="hybridMultilevel"/>
    <w:tmpl w:val="48765564"/>
    <w:lvl w:ilvl="0" w:tplc="4B66E4A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663224">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58D734">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96933A">
      <w:start w:val="2"/>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278FACC">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84E126">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5AA63E">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88508">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8E0282">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nsid w:val="4A892BBF"/>
    <w:multiLevelType w:val="multilevel"/>
    <w:tmpl w:val="F580C4C4"/>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2">
    <w:nsid w:val="4B6401D3"/>
    <w:multiLevelType w:val="hybridMultilevel"/>
    <w:tmpl w:val="7876DF1E"/>
    <w:lvl w:ilvl="0" w:tplc="3FA04112">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9A43C3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2A0AA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AE29FF0">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08784A">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401E3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D6171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22FE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1EA7BE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nsid w:val="4C7B45DA"/>
    <w:multiLevelType w:val="hybridMultilevel"/>
    <w:tmpl w:val="FD8A62EA"/>
    <w:lvl w:ilvl="0" w:tplc="077A288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7C3B30">
      <w:start w:val="1"/>
      <w:numFmt w:val="lowerLetter"/>
      <w:lvlText w:val="%2"/>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EC16F8">
      <w:start w:val="1"/>
      <w:numFmt w:val="lowerRoman"/>
      <w:lvlText w:val="%3"/>
      <w:lvlJc w:val="left"/>
      <w:pPr>
        <w:ind w:left="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14B694">
      <w:start w:val="1"/>
      <w:numFmt w:val="decimal"/>
      <w:lvlText w:val="%4"/>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BA8A88">
      <w:start w:val="1"/>
      <w:numFmt w:val="decimal"/>
      <w:lvlRestart w:val="0"/>
      <w:lvlText w:val="%5."/>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687F0C">
      <w:start w:val="1"/>
      <w:numFmt w:val="lowerRoman"/>
      <w:lvlText w:val="%6"/>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878418A">
      <w:start w:val="1"/>
      <w:numFmt w:val="decimal"/>
      <w:lvlText w:val="%7"/>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51C55F2">
      <w:start w:val="1"/>
      <w:numFmt w:val="lowerLetter"/>
      <w:lvlText w:val="%8"/>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926D40">
      <w:start w:val="1"/>
      <w:numFmt w:val="lowerRoman"/>
      <w:lvlText w:val="%9"/>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nsid w:val="4CB210A4"/>
    <w:multiLevelType w:val="hybridMultilevel"/>
    <w:tmpl w:val="2CEE1596"/>
    <w:lvl w:ilvl="0" w:tplc="691E0D5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E50D876">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EA65EBA">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ECC980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D6E8E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1FE940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2545A9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481F24">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646C38">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nsid w:val="4CBF01FA"/>
    <w:multiLevelType w:val="hybridMultilevel"/>
    <w:tmpl w:val="033EE088"/>
    <w:lvl w:ilvl="0" w:tplc="6660FB00">
      <w:start w:val="1"/>
      <w:numFmt w:val="decimal"/>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00D3C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1455C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150EA3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B808B9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BEAF4E">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3568A3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A24952">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9FC8C5E">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nsid w:val="4E9270E3"/>
    <w:multiLevelType w:val="hybridMultilevel"/>
    <w:tmpl w:val="2B7C96BC"/>
    <w:lvl w:ilvl="0" w:tplc="13841B58">
      <w:start w:val="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4E543DB6">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DDA24014">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816AFD8">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757C817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998C1C4">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4BCFBC4">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27B25F92">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6DAE19C">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7">
    <w:nsid w:val="4FD56EF4"/>
    <w:multiLevelType w:val="hybridMultilevel"/>
    <w:tmpl w:val="9B4AD928"/>
    <w:lvl w:ilvl="0" w:tplc="8D009E3A">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06578C">
      <w:start w:val="1"/>
      <w:numFmt w:val="bullet"/>
      <w:lvlText w:val="o"/>
      <w:lvlJc w:val="left"/>
      <w:pPr>
        <w:ind w:left="1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E1E7906">
      <w:start w:val="1"/>
      <w:numFmt w:val="bullet"/>
      <w:lvlText w:val="▪"/>
      <w:lvlJc w:val="left"/>
      <w:pPr>
        <w:ind w:left="1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7EBC84">
      <w:start w:val="1"/>
      <w:numFmt w:val="bullet"/>
      <w:lvlText w:val="•"/>
      <w:lvlJc w:val="left"/>
      <w:pPr>
        <w:ind w:left="2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BF24A50">
      <w:start w:val="1"/>
      <w:numFmt w:val="bullet"/>
      <w:lvlText w:val="o"/>
      <w:lvlJc w:val="left"/>
      <w:pPr>
        <w:ind w:left="3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4EDB44">
      <w:start w:val="1"/>
      <w:numFmt w:val="bullet"/>
      <w:lvlText w:val="▪"/>
      <w:lvlJc w:val="left"/>
      <w:pPr>
        <w:ind w:left="40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C027452">
      <w:start w:val="1"/>
      <w:numFmt w:val="bullet"/>
      <w:lvlText w:val="•"/>
      <w:lvlJc w:val="left"/>
      <w:pPr>
        <w:ind w:left="47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1C614BA">
      <w:start w:val="1"/>
      <w:numFmt w:val="bullet"/>
      <w:lvlText w:val="o"/>
      <w:lvlJc w:val="left"/>
      <w:pPr>
        <w:ind w:left="55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EC953C">
      <w:start w:val="1"/>
      <w:numFmt w:val="bullet"/>
      <w:lvlText w:val="▪"/>
      <w:lvlJc w:val="left"/>
      <w:pPr>
        <w:ind w:left="6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nsid w:val="52DA4337"/>
    <w:multiLevelType w:val="hybridMultilevel"/>
    <w:tmpl w:val="BEB23B04"/>
    <w:lvl w:ilvl="0" w:tplc="02281A3E">
      <w:start w:val="1"/>
      <w:numFmt w:val="bullet"/>
      <w:lvlText w:val=""/>
      <w:lvlJc w:val="left"/>
      <w:pPr>
        <w:ind w:left="61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34E143F"/>
    <w:multiLevelType w:val="hybridMultilevel"/>
    <w:tmpl w:val="E2C2E384"/>
    <w:lvl w:ilvl="0" w:tplc="EF22846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5AA29C">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487BE2">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802CE">
      <w:start w:val="1"/>
      <w:numFmt w:val="decimal"/>
      <w:lvlRestart w:val="0"/>
      <w:lvlText w:val="%4."/>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98869C">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3043D2">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CECBE">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5668FC">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B268DA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nsid w:val="53994D8C"/>
    <w:multiLevelType w:val="hybridMultilevel"/>
    <w:tmpl w:val="6BB8031C"/>
    <w:lvl w:ilvl="0" w:tplc="9558E532">
      <w:start w:val="2"/>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496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368AC0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81CC1BE">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BC05C6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44450A">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C6167E">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4EF6D6">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86E9D0">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nsid w:val="53AC2250"/>
    <w:multiLevelType w:val="hybridMultilevel"/>
    <w:tmpl w:val="0E9A6526"/>
    <w:lvl w:ilvl="0" w:tplc="C4F80AD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D8061A">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120FF0">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CCA43B84">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34051B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798E0B6">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BDA79FE">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69460C8E">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0FA5D2A">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2">
    <w:nsid w:val="53CF7A80"/>
    <w:multiLevelType w:val="multilevel"/>
    <w:tmpl w:val="CA70A692"/>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4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0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2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4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6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08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3">
    <w:nsid w:val="54574A75"/>
    <w:multiLevelType w:val="hybridMultilevel"/>
    <w:tmpl w:val="42FE9BE8"/>
    <w:lvl w:ilvl="0" w:tplc="BD2A6D4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62C34C">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0CBC6">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EB41B08">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178EF60">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7D48608">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BEE11AE">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BE05766">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3C1896">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4">
    <w:nsid w:val="555D1373"/>
    <w:multiLevelType w:val="hybridMultilevel"/>
    <w:tmpl w:val="9C2E0528"/>
    <w:lvl w:ilvl="0" w:tplc="407665EE">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0B62A8E">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C723C84">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05865406">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27617C2">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F5B263AE">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3EE531A">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77ACDCA">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63B8FC30">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5">
    <w:nsid w:val="568A2AA7"/>
    <w:multiLevelType w:val="hybridMultilevel"/>
    <w:tmpl w:val="F0E4188C"/>
    <w:lvl w:ilvl="0" w:tplc="1D3277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59A4FE2">
      <w:start w:val="1"/>
      <w:numFmt w:val="lowerLetter"/>
      <w:lvlText w:val="%2"/>
      <w:lvlJc w:val="left"/>
      <w:pPr>
        <w:ind w:left="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CEC662">
      <w:start w:val="1"/>
      <w:numFmt w:val="lowerRoman"/>
      <w:lvlText w:val="%3"/>
      <w:lvlJc w:val="left"/>
      <w:pPr>
        <w:ind w:left="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5E858A0">
      <w:start w:val="1"/>
      <w:numFmt w:val="decimal"/>
      <w:lvlRestart w:val="0"/>
      <w:lvlText w:val="%4."/>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A48FAE6">
      <w:start w:val="1"/>
      <w:numFmt w:val="lowerLetter"/>
      <w:lvlText w:val="%5"/>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8023E0">
      <w:start w:val="1"/>
      <w:numFmt w:val="lowerRoman"/>
      <w:lvlText w:val="%6"/>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4F883DC">
      <w:start w:val="1"/>
      <w:numFmt w:val="decimal"/>
      <w:lvlText w:val="%7"/>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22C29E">
      <w:start w:val="1"/>
      <w:numFmt w:val="lowerLetter"/>
      <w:lvlText w:val="%8"/>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FC1D7A">
      <w:start w:val="1"/>
      <w:numFmt w:val="lowerRoman"/>
      <w:lvlText w:val="%9"/>
      <w:lvlJc w:val="left"/>
      <w:pPr>
        <w:ind w:left="4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nsid w:val="56AC48C1"/>
    <w:multiLevelType w:val="hybridMultilevel"/>
    <w:tmpl w:val="CA8E50E4"/>
    <w:lvl w:ilvl="0" w:tplc="959CFA2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AA5770">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D8A8F2C">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16FF1E">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16D90C">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1D6FFC4">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9B87D06">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EC441A">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4C8516">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nsid w:val="57052846"/>
    <w:multiLevelType w:val="multilevel"/>
    <w:tmpl w:val="89C60F14"/>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8">
    <w:nsid w:val="579E1BBD"/>
    <w:multiLevelType w:val="hybridMultilevel"/>
    <w:tmpl w:val="D4F67DF6"/>
    <w:lvl w:ilvl="0" w:tplc="E1BC75E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EA320E">
      <w:start w:val="1"/>
      <w:numFmt w:val="lowerLetter"/>
      <w:lvlText w:val="%2"/>
      <w:lvlJc w:val="left"/>
      <w:pPr>
        <w:ind w:left="5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EAF0A6">
      <w:start w:val="1"/>
      <w:numFmt w:val="lowerRoman"/>
      <w:lvlText w:val="%3"/>
      <w:lvlJc w:val="left"/>
      <w:pPr>
        <w:ind w:left="6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DDAA55A">
      <w:start w:val="1"/>
      <w:numFmt w:val="decimal"/>
      <w:lvlText w:val="%4"/>
      <w:lvlJc w:val="left"/>
      <w:pPr>
        <w:ind w:left="8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488E014">
      <w:start w:val="1"/>
      <w:numFmt w:val="decimal"/>
      <w:lvlRestart w:val="0"/>
      <w:lvlText w:val="%5."/>
      <w:lvlJc w:val="left"/>
      <w:pPr>
        <w:ind w:left="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7C9124">
      <w:start w:val="1"/>
      <w:numFmt w:val="lowerRoman"/>
      <w:lvlText w:val="%6"/>
      <w:lvlJc w:val="left"/>
      <w:pPr>
        <w:ind w:left="17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A12719C">
      <w:start w:val="1"/>
      <w:numFmt w:val="decimal"/>
      <w:lvlText w:val="%7"/>
      <w:lvlJc w:val="left"/>
      <w:pPr>
        <w:ind w:left="24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48AF38">
      <w:start w:val="1"/>
      <w:numFmt w:val="lowerLetter"/>
      <w:lvlText w:val="%8"/>
      <w:lvlJc w:val="left"/>
      <w:pPr>
        <w:ind w:left="3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BA0AE8">
      <w:start w:val="1"/>
      <w:numFmt w:val="lowerRoman"/>
      <w:lvlText w:val="%9"/>
      <w:lvlJc w:val="left"/>
      <w:pPr>
        <w:ind w:left="39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9">
    <w:nsid w:val="580203A4"/>
    <w:multiLevelType w:val="hybridMultilevel"/>
    <w:tmpl w:val="96A24734"/>
    <w:lvl w:ilvl="0" w:tplc="F04C56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4E1036">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F0EBB8">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122780">
      <w:start w:val="6"/>
      <w:numFmt w:val="decimal"/>
      <w:lvlRestart w:val="0"/>
      <w:lvlText w:val="%4."/>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3280A6">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5F8E3FA">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1E9AE8">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761E6E">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540E52">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0">
    <w:nsid w:val="590907D5"/>
    <w:multiLevelType w:val="hybridMultilevel"/>
    <w:tmpl w:val="4492F19A"/>
    <w:lvl w:ilvl="0" w:tplc="4680FB4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7E7688">
      <w:start w:val="1"/>
      <w:numFmt w:val="lowerLetter"/>
      <w:lvlText w:val="%2"/>
      <w:lvlJc w:val="left"/>
      <w:pPr>
        <w:ind w:left="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A20CEDE">
      <w:start w:val="1"/>
      <w:numFmt w:val="lowerRoman"/>
      <w:lvlText w:val="%3"/>
      <w:lvlJc w:val="left"/>
      <w:pPr>
        <w:ind w:left="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043D36">
      <w:start w:val="1"/>
      <w:numFmt w:val="decimal"/>
      <w:lvlText w:val="%4"/>
      <w:lvlJc w:val="left"/>
      <w:pPr>
        <w:ind w:left="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F32A84A">
      <w:start w:val="1"/>
      <w:numFmt w:val="lowerLetter"/>
      <w:lvlText w:val="%5"/>
      <w:lvlJc w:val="left"/>
      <w:pPr>
        <w:ind w:left="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EC499F4">
      <w:start w:val="1"/>
      <w:numFmt w:val="decimal"/>
      <w:lvlRestart w:val="0"/>
      <w:lvlText w:val="%6."/>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B52EF84">
      <w:start w:val="1"/>
      <w:numFmt w:val="decimal"/>
      <w:lvlText w:val="%7"/>
      <w:lvlJc w:val="left"/>
      <w:pPr>
        <w:ind w:left="18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8D89776">
      <w:start w:val="1"/>
      <w:numFmt w:val="lowerLetter"/>
      <w:lvlText w:val="%8"/>
      <w:lvlJc w:val="left"/>
      <w:pPr>
        <w:ind w:left="25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766BB8">
      <w:start w:val="1"/>
      <w:numFmt w:val="lowerRoman"/>
      <w:lvlText w:val="%9"/>
      <w:lvlJc w:val="left"/>
      <w:pPr>
        <w:ind w:left="32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1">
    <w:nsid w:val="59113729"/>
    <w:multiLevelType w:val="hybridMultilevel"/>
    <w:tmpl w:val="D092E8DA"/>
    <w:lvl w:ilvl="0" w:tplc="768C4116">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3026F5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00D9B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8C2656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C08C7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91060BA">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F84D6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5ED16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903004">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nsid w:val="5A912F72"/>
    <w:multiLevelType w:val="multilevel"/>
    <w:tmpl w:val="E6A4A76A"/>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nsid w:val="5AFC2CBE"/>
    <w:multiLevelType w:val="hybridMultilevel"/>
    <w:tmpl w:val="83D4F7B2"/>
    <w:lvl w:ilvl="0" w:tplc="225EDEE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1AC0AC6">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B6CAD0">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4D27D20">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DEA0FE">
      <w:start w:val="1"/>
      <w:numFmt w:val="decimal"/>
      <w:lvlRestart w:val="0"/>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004B6E">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B0BCCE">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9E4A96">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46634EA">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nsid w:val="5AFD7588"/>
    <w:multiLevelType w:val="hybridMultilevel"/>
    <w:tmpl w:val="4210AA92"/>
    <w:lvl w:ilvl="0" w:tplc="434C25E4">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9621E6">
      <w:start w:val="1"/>
      <w:numFmt w:val="bullet"/>
      <w:lvlText w:val="o"/>
      <w:lvlJc w:val="left"/>
      <w:pPr>
        <w:ind w:left="11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246806">
      <w:start w:val="1"/>
      <w:numFmt w:val="bullet"/>
      <w:lvlText w:val="▪"/>
      <w:lvlJc w:val="left"/>
      <w:pPr>
        <w:ind w:left="19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D1A48F4">
      <w:start w:val="1"/>
      <w:numFmt w:val="bullet"/>
      <w:lvlText w:val="•"/>
      <w:lvlJc w:val="left"/>
      <w:pPr>
        <w:ind w:left="26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78DD70">
      <w:start w:val="1"/>
      <w:numFmt w:val="bullet"/>
      <w:lvlText w:val="o"/>
      <w:lvlJc w:val="left"/>
      <w:pPr>
        <w:ind w:left="33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1E36CE">
      <w:start w:val="1"/>
      <w:numFmt w:val="bullet"/>
      <w:lvlText w:val="▪"/>
      <w:lvlJc w:val="left"/>
      <w:pPr>
        <w:ind w:left="40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2322E0C">
      <w:start w:val="1"/>
      <w:numFmt w:val="bullet"/>
      <w:lvlText w:val="•"/>
      <w:lvlJc w:val="left"/>
      <w:pPr>
        <w:ind w:left="4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CADFFE">
      <w:start w:val="1"/>
      <w:numFmt w:val="bullet"/>
      <w:lvlText w:val="o"/>
      <w:lvlJc w:val="left"/>
      <w:pPr>
        <w:ind w:left="5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4C4BEB2">
      <w:start w:val="1"/>
      <w:numFmt w:val="bullet"/>
      <w:lvlText w:val="▪"/>
      <w:lvlJc w:val="left"/>
      <w:pPr>
        <w:ind w:left="6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nsid w:val="5C4D45DC"/>
    <w:multiLevelType w:val="hybridMultilevel"/>
    <w:tmpl w:val="9544CF98"/>
    <w:lvl w:ilvl="0" w:tplc="6F6603D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FDE2D0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76CB9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2526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964F86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220ED6">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7071E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26CB38">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C0756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nsid w:val="5C766D80"/>
    <w:multiLevelType w:val="multilevel"/>
    <w:tmpl w:val="4DD2E896"/>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7">
    <w:nsid w:val="5DA4346B"/>
    <w:multiLevelType w:val="multilevel"/>
    <w:tmpl w:val="6A4093A0"/>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69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3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1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8">
    <w:nsid w:val="5E996F15"/>
    <w:multiLevelType w:val="hybridMultilevel"/>
    <w:tmpl w:val="82848DA0"/>
    <w:lvl w:ilvl="0" w:tplc="C1684CCC">
      <w:start w:val="1"/>
      <w:numFmt w:val="bullet"/>
      <w:lvlText w:val="-"/>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ED0B9CA">
      <w:start w:val="1"/>
      <w:numFmt w:val="bullet"/>
      <w:lvlText w:val="o"/>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21E78D2">
      <w:start w:val="1"/>
      <w:numFmt w:val="bullet"/>
      <w:lvlText w:val="▪"/>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06CE4EE">
      <w:start w:val="1"/>
      <w:numFmt w:val="bullet"/>
      <w:lvlText w:val="•"/>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522D69A">
      <w:start w:val="1"/>
      <w:numFmt w:val="bullet"/>
      <w:lvlText w:val="o"/>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FB28E86">
      <w:start w:val="1"/>
      <w:numFmt w:val="bullet"/>
      <w:lvlText w:val="▪"/>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50EE1B50">
      <w:start w:val="1"/>
      <w:numFmt w:val="bullet"/>
      <w:lvlText w:val="•"/>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0ADC1E56">
      <w:start w:val="1"/>
      <w:numFmt w:val="bullet"/>
      <w:lvlText w:val="o"/>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3488CB3C">
      <w:start w:val="1"/>
      <w:numFmt w:val="bullet"/>
      <w:lvlText w:val="▪"/>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nsid w:val="5EAD4B80"/>
    <w:multiLevelType w:val="hybridMultilevel"/>
    <w:tmpl w:val="795E8832"/>
    <w:lvl w:ilvl="0" w:tplc="5672B2FC">
      <w:start w:val="4"/>
      <w:numFmt w:val="decimal"/>
      <w:lvlText w:val="%1."/>
      <w:lvlJc w:val="left"/>
      <w:pPr>
        <w:ind w:left="1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6268AE">
      <w:start w:val="1"/>
      <w:numFmt w:val="lowerLetter"/>
      <w:lvlText w:val="%2"/>
      <w:lvlJc w:val="left"/>
      <w:pPr>
        <w:ind w:left="19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20008A">
      <w:start w:val="1"/>
      <w:numFmt w:val="lowerRoman"/>
      <w:lvlText w:val="%3"/>
      <w:lvlJc w:val="left"/>
      <w:pPr>
        <w:ind w:left="26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767904">
      <w:start w:val="1"/>
      <w:numFmt w:val="decimal"/>
      <w:lvlText w:val="%4"/>
      <w:lvlJc w:val="left"/>
      <w:pPr>
        <w:ind w:left="33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AAEA5A0">
      <w:start w:val="1"/>
      <w:numFmt w:val="lowerLetter"/>
      <w:lvlText w:val="%5"/>
      <w:lvlJc w:val="left"/>
      <w:pPr>
        <w:ind w:left="4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664076">
      <w:start w:val="1"/>
      <w:numFmt w:val="lowerRoman"/>
      <w:lvlText w:val="%6"/>
      <w:lvlJc w:val="left"/>
      <w:pPr>
        <w:ind w:left="4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B4EBD8">
      <w:start w:val="1"/>
      <w:numFmt w:val="decimal"/>
      <w:lvlText w:val="%7"/>
      <w:lvlJc w:val="left"/>
      <w:pPr>
        <w:ind w:left="5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28E69EC">
      <w:start w:val="1"/>
      <w:numFmt w:val="lowerLetter"/>
      <w:lvlText w:val="%8"/>
      <w:lvlJc w:val="left"/>
      <w:pPr>
        <w:ind w:left="6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307AD8">
      <w:start w:val="1"/>
      <w:numFmt w:val="lowerRoman"/>
      <w:lvlText w:val="%9"/>
      <w:lvlJc w:val="left"/>
      <w:pPr>
        <w:ind w:left="6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0">
    <w:nsid w:val="5FB97DA8"/>
    <w:multiLevelType w:val="hybridMultilevel"/>
    <w:tmpl w:val="EFBA5D3A"/>
    <w:lvl w:ilvl="0" w:tplc="02281A3E">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01">
    <w:nsid w:val="5FC60323"/>
    <w:multiLevelType w:val="hybridMultilevel"/>
    <w:tmpl w:val="1E200D08"/>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60E33E00"/>
    <w:multiLevelType w:val="multilevel"/>
    <w:tmpl w:val="986E38AC"/>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3">
    <w:nsid w:val="60EB5709"/>
    <w:multiLevelType w:val="multilevel"/>
    <w:tmpl w:val="6136C33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4">
    <w:nsid w:val="619B4022"/>
    <w:multiLevelType w:val="hybridMultilevel"/>
    <w:tmpl w:val="59523A6E"/>
    <w:lvl w:ilvl="0" w:tplc="028886EE">
      <w:start w:val="11"/>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ECBA2904">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F94EAD12">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610958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4044C85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6FE39D2">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9DB0D71A">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47E0C5E">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9205CAC">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5">
    <w:nsid w:val="648C1A39"/>
    <w:multiLevelType w:val="multilevel"/>
    <w:tmpl w:val="73DC2BE6"/>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05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7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6">
    <w:nsid w:val="65B17A7F"/>
    <w:multiLevelType w:val="hybridMultilevel"/>
    <w:tmpl w:val="5C720D46"/>
    <w:lvl w:ilvl="0" w:tplc="A06A811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3ACB8F0">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E4C666">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E206C">
      <w:start w:val="1"/>
      <w:numFmt w:val="decimal"/>
      <w:lvlRestart w:val="0"/>
      <w:lvlText w:val="%4."/>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3EA798C">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2BA2456">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C25F6A">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E2D9A2">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401958">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7">
    <w:nsid w:val="667C6104"/>
    <w:multiLevelType w:val="multilevel"/>
    <w:tmpl w:val="1DD2705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08">
    <w:nsid w:val="66AA58C3"/>
    <w:multiLevelType w:val="multilevel"/>
    <w:tmpl w:val="FD6801F0"/>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9">
    <w:nsid w:val="66C3109F"/>
    <w:multiLevelType w:val="hybridMultilevel"/>
    <w:tmpl w:val="A8BA78AC"/>
    <w:lvl w:ilvl="0" w:tplc="E1426680">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E40C74">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F005758">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726D21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2205B2">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9A41B6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B0491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23C9E1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E266C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0">
    <w:nsid w:val="6764466A"/>
    <w:multiLevelType w:val="hybridMultilevel"/>
    <w:tmpl w:val="4DE6C5C0"/>
    <w:lvl w:ilvl="0" w:tplc="E3942D6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704377E">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3A6FEC">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05E98E6">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9045D6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470298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98B5C0">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9E7A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84C1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1">
    <w:nsid w:val="67C65375"/>
    <w:multiLevelType w:val="hybridMultilevel"/>
    <w:tmpl w:val="E43A4580"/>
    <w:lvl w:ilvl="0" w:tplc="ACF2610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064265E8">
      <w:start w:val="1"/>
      <w:numFmt w:val="lowerLetter"/>
      <w:lvlText w:val="%2"/>
      <w:lvlJc w:val="left"/>
      <w:pPr>
        <w:ind w:left="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C5453C0">
      <w:start w:val="1"/>
      <w:numFmt w:val="lowerRoman"/>
      <w:lvlText w:val="%3"/>
      <w:lvlJc w:val="left"/>
      <w:pPr>
        <w:ind w:left="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45054EE">
      <w:start w:val="1"/>
      <w:numFmt w:val="decimal"/>
      <w:lvlRestart w:val="0"/>
      <w:lvlText w:val="%4."/>
      <w:lvlJc w:val="left"/>
      <w:pPr>
        <w:ind w:left="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E10FF6A">
      <w:start w:val="1"/>
      <w:numFmt w:val="lowerLetter"/>
      <w:lvlText w:val="%5"/>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38D22008">
      <w:start w:val="1"/>
      <w:numFmt w:val="lowerRoman"/>
      <w:lvlText w:val="%6"/>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267A5E52">
      <w:start w:val="1"/>
      <w:numFmt w:val="decimal"/>
      <w:lvlText w:val="%7"/>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C31A61D0">
      <w:start w:val="1"/>
      <w:numFmt w:val="lowerLetter"/>
      <w:lvlText w:val="%8"/>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EA7A0922">
      <w:start w:val="1"/>
      <w:numFmt w:val="lowerRoman"/>
      <w:lvlText w:val="%9"/>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2">
    <w:nsid w:val="67F56F30"/>
    <w:multiLevelType w:val="hybridMultilevel"/>
    <w:tmpl w:val="8EEA0E42"/>
    <w:lvl w:ilvl="0" w:tplc="7CA65490">
      <w:start w:val="1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EB21326">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174C2336">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3438B1DA">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907A3660">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F3C1E66">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8D58D7B0">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9783BF0">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D1EB8FC">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3">
    <w:nsid w:val="68F4390B"/>
    <w:multiLevelType w:val="hybridMultilevel"/>
    <w:tmpl w:val="1BF8660C"/>
    <w:lvl w:ilvl="0" w:tplc="3ED84914">
      <w:start w:val="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6FE7878">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BE9D2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AD20C8A">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D700FAE">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A8F1D0">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FC7E92">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F8EED4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B00D4C">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4">
    <w:nsid w:val="6A9D6921"/>
    <w:multiLevelType w:val="hybridMultilevel"/>
    <w:tmpl w:val="AF22347A"/>
    <w:lvl w:ilvl="0" w:tplc="7DE64DB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4005FA">
      <w:start w:val="1"/>
      <w:numFmt w:val="lowerLetter"/>
      <w:lvlText w:val="%2"/>
      <w:lvlJc w:val="left"/>
      <w:pPr>
        <w:ind w:left="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EEB6F8">
      <w:start w:val="1"/>
      <w:numFmt w:val="lowerRoman"/>
      <w:lvlText w:val="%3"/>
      <w:lvlJc w:val="left"/>
      <w:pPr>
        <w:ind w:left="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01E9FD8">
      <w:start w:val="1"/>
      <w:numFmt w:val="decimal"/>
      <w:lvlText w:val="%4"/>
      <w:lvlJc w:val="left"/>
      <w:pPr>
        <w:ind w:left="8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0464C50">
      <w:start w:val="1"/>
      <w:numFmt w:val="decimal"/>
      <w:lvlRestart w:val="0"/>
      <w:lvlText w:val="%5."/>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81B76">
      <w:start w:val="1"/>
      <w:numFmt w:val="lowerRoman"/>
      <w:lvlText w:val="%6"/>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146742">
      <w:start w:val="1"/>
      <w:numFmt w:val="decimal"/>
      <w:lvlText w:val="%7"/>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726A8C">
      <w:start w:val="1"/>
      <w:numFmt w:val="lowerLetter"/>
      <w:lvlText w:val="%8"/>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42B83E">
      <w:start w:val="1"/>
      <w:numFmt w:val="lowerRoman"/>
      <w:lvlText w:val="%9"/>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5">
    <w:nsid w:val="6C6F243E"/>
    <w:multiLevelType w:val="hybridMultilevel"/>
    <w:tmpl w:val="473C1D82"/>
    <w:lvl w:ilvl="0" w:tplc="5052B994">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70AAD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8098F2">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4E104E">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854B810">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C12F2A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A25E24">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8668D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3CA16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6">
    <w:nsid w:val="6D0F1C25"/>
    <w:multiLevelType w:val="hybridMultilevel"/>
    <w:tmpl w:val="CFAEC7C0"/>
    <w:lvl w:ilvl="0" w:tplc="02281A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E685060"/>
    <w:multiLevelType w:val="multilevel"/>
    <w:tmpl w:val="6F7AF970"/>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4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8">
    <w:nsid w:val="6E7000B3"/>
    <w:multiLevelType w:val="multilevel"/>
    <w:tmpl w:val="EA94E926"/>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19">
    <w:nsid w:val="6EA452E1"/>
    <w:multiLevelType w:val="multilevel"/>
    <w:tmpl w:val="90941D14"/>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7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0">
    <w:nsid w:val="70CB5920"/>
    <w:multiLevelType w:val="hybridMultilevel"/>
    <w:tmpl w:val="E11C89F6"/>
    <w:lvl w:ilvl="0" w:tplc="029A36E8">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3CB6D6">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ECECD6">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C728B58">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92F31E">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9DEE128">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C2A140">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5AB050">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61A3DC6">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1">
    <w:nsid w:val="722E304D"/>
    <w:multiLevelType w:val="hybridMultilevel"/>
    <w:tmpl w:val="6F22D426"/>
    <w:lvl w:ilvl="0" w:tplc="384C412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19237EE">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383C94">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3A108C">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8048E">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A61C4">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E84D542">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DEF094">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D488D0">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2">
    <w:nsid w:val="72766707"/>
    <w:multiLevelType w:val="hybridMultilevel"/>
    <w:tmpl w:val="9410CEDA"/>
    <w:lvl w:ilvl="0" w:tplc="2D927F00">
      <w:start w:val="1"/>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A0DCB040">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7B219C4">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E465720">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5C532A">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BB2AC36">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C0EAFC8">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B3612AC">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5144644">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3">
    <w:nsid w:val="747612E8"/>
    <w:multiLevelType w:val="hybridMultilevel"/>
    <w:tmpl w:val="1DB04D26"/>
    <w:lvl w:ilvl="0" w:tplc="EAA6A57A">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4BF0FDF"/>
    <w:multiLevelType w:val="hybridMultilevel"/>
    <w:tmpl w:val="239439E8"/>
    <w:lvl w:ilvl="0" w:tplc="F1AC18D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EDC3DDE">
      <w:start w:val="1"/>
      <w:numFmt w:val="lowerLetter"/>
      <w:lvlText w:val="%2"/>
      <w:lvlJc w:val="left"/>
      <w:pPr>
        <w:ind w:left="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136A768">
      <w:start w:val="1"/>
      <w:numFmt w:val="lowerRoman"/>
      <w:lvlText w:val="%3"/>
      <w:lvlJc w:val="left"/>
      <w:pPr>
        <w:ind w:left="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12E8AA">
      <w:start w:val="1"/>
      <w:numFmt w:val="decimal"/>
      <w:lvlRestart w:val="0"/>
      <w:lvlText w:val="%4."/>
      <w:lvlJc w:val="left"/>
      <w:pPr>
        <w:ind w:left="11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2EC2BDE">
      <w:start w:val="1"/>
      <w:numFmt w:val="lowerLetter"/>
      <w:lvlText w:val="%5"/>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89912">
      <w:start w:val="1"/>
      <w:numFmt w:val="lowerRoman"/>
      <w:lvlText w:val="%6"/>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B565174">
      <w:start w:val="1"/>
      <w:numFmt w:val="decimal"/>
      <w:lvlText w:val="%7"/>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E025234">
      <w:start w:val="1"/>
      <w:numFmt w:val="lowerLetter"/>
      <w:lvlText w:val="%8"/>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BED12E">
      <w:start w:val="1"/>
      <w:numFmt w:val="lowerRoman"/>
      <w:lvlText w:val="%9"/>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5">
    <w:nsid w:val="757603A0"/>
    <w:multiLevelType w:val="multilevel"/>
    <w:tmpl w:val="5B52C086"/>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12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26">
    <w:nsid w:val="760625AA"/>
    <w:multiLevelType w:val="hybridMultilevel"/>
    <w:tmpl w:val="6C4893E4"/>
    <w:lvl w:ilvl="0" w:tplc="0D1649E0">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5AFDBC">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2A3294">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EED082">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3F2A0E6">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B6238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854ABFE">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F5A00CA">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A9230">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7">
    <w:nsid w:val="76E042DA"/>
    <w:multiLevelType w:val="hybridMultilevel"/>
    <w:tmpl w:val="C8E0D796"/>
    <w:lvl w:ilvl="0" w:tplc="38DA6C6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49E4AEA">
      <w:start w:val="1"/>
      <w:numFmt w:val="bullet"/>
      <w:lvlText w:val="o"/>
      <w:lvlJc w:val="left"/>
      <w:pPr>
        <w:ind w:left="11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6FCBC">
      <w:start w:val="1"/>
      <w:numFmt w:val="bullet"/>
      <w:lvlText w:val="▪"/>
      <w:lvlJc w:val="left"/>
      <w:pPr>
        <w:ind w:left="19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A2CC6">
      <w:start w:val="1"/>
      <w:numFmt w:val="bullet"/>
      <w:lvlText w:val="•"/>
      <w:lvlJc w:val="left"/>
      <w:pPr>
        <w:ind w:left="26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BE7042">
      <w:start w:val="1"/>
      <w:numFmt w:val="bullet"/>
      <w:lvlText w:val="o"/>
      <w:lvlJc w:val="left"/>
      <w:pPr>
        <w:ind w:left="3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B023AA">
      <w:start w:val="1"/>
      <w:numFmt w:val="bullet"/>
      <w:lvlText w:val="▪"/>
      <w:lvlJc w:val="left"/>
      <w:pPr>
        <w:ind w:left="4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7122E8E">
      <w:start w:val="1"/>
      <w:numFmt w:val="bullet"/>
      <w:lvlText w:val="•"/>
      <w:lvlJc w:val="left"/>
      <w:pPr>
        <w:ind w:left="4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43AFAAA">
      <w:start w:val="1"/>
      <w:numFmt w:val="bullet"/>
      <w:lvlText w:val="o"/>
      <w:lvlJc w:val="left"/>
      <w:pPr>
        <w:ind w:left="5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DD6C7E0">
      <w:start w:val="1"/>
      <w:numFmt w:val="bullet"/>
      <w:lvlText w:val="▪"/>
      <w:lvlJc w:val="left"/>
      <w:pPr>
        <w:ind w:left="6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8">
    <w:nsid w:val="78577E71"/>
    <w:multiLevelType w:val="hybridMultilevel"/>
    <w:tmpl w:val="F34417D6"/>
    <w:lvl w:ilvl="0" w:tplc="02281A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88B3AA4"/>
    <w:multiLevelType w:val="hybridMultilevel"/>
    <w:tmpl w:val="DE3EA382"/>
    <w:lvl w:ilvl="0" w:tplc="359AAEB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496110A">
      <w:start w:val="1"/>
      <w:numFmt w:val="lowerLetter"/>
      <w:lvlText w:val="%2"/>
      <w:lvlJc w:val="left"/>
      <w:pPr>
        <w:ind w:left="5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92E148">
      <w:start w:val="1"/>
      <w:numFmt w:val="lowerRoman"/>
      <w:lvlText w:val="%3"/>
      <w:lvlJc w:val="left"/>
      <w:pPr>
        <w:ind w:left="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04AF50">
      <w:start w:val="1"/>
      <w:numFmt w:val="decimal"/>
      <w:lvlText w:val="%4"/>
      <w:lvlJc w:val="left"/>
      <w:pPr>
        <w:ind w:left="10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5785F98">
      <w:start w:val="1"/>
      <w:numFmt w:val="decimal"/>
      <w:lvlRestart w:val="0"/>
      <w:lvlText w:val="%5."/>
      <w:lvlJc w:val="left"/>
      <w:pPr>
        <w:ind w:left="14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383946">
      <w:start w:val="1"/>
      <w:numFmt w:val="lowerRoman"/>
      <w:lvlText w:val="%6"/>
      <w:lvlJc w:val="left"/>
      <w:pPr>
        <w:ind w:left="20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A08A82">
      <w:start w:val="1"/>
      <w:numFmt w:val="decimal"/>
      <w:lvlText w:val="%7"/>
      <w:lvlJc w:val="left"/>
      <w:pPr>
        <w:ind w:left="27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D76DD36">
      <w:start w:val="1"/>
      <w:numFmt w:val="lowerLetter"/>
      <w:lvlText w:val="%8"/>
      <w:lvlJc w:val="left"/>
      <w:pPr>
        <w:ind w:left="34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5E4442">
      <w:start w:val="1"/>
      <w:numFmt w:val="lowerRoman"/>
      <w:lvlText w:val="%9"/>
      <w:lvlJc w:val="left"/>
      <w:pPr>
        <w:ind w:left="41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0">
    <w:nsid w:val="78CF637F"/>
    <w:multiLevelType w:val="hybridMultilevel"/>
    <w:tmpl w:val="89DE7EBC"/>
    <w:lvl w:ilvl="0" w:tplc="7F067DCC">
      <w:start w:val="1"/>
      <w:numFmt w:val="bullet"/>
      <w:lvlText w:val="-"/>
      <w:lvlJc w:val="left"/>
      <w:pPr>
        <w:ind w:left="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0CE41D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262F9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CA4568">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540214">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8BEB0BC">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6A1432">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F60C2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CAF6">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1">
    <w:nsid w:val="798C3167"/>
    <w:multiLevelType w:val="hybridMultilevel"/>
    <w:tmpl w:val="F91ADC40"/>
    <w:lvl w:ilvl="0" w:tplc="2F366F7C">
      <w:start w:val="1"/>
      <w:numFmt w:val="bullet"/>
      <w:lvlText w:val="-"/>
      <w:lvlJc w:val="left"/>
      <w:pPr>
        <w:ind w:left="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64A53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48876E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E2E420A">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400358">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A2E0B0">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D7AE668">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8EB79C">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35A791A">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2">
    <w:nsid w:val="79E0494B"/>
    <w:multiLevelType w:val="hybridMultilevel"/>
    <w:tmpl w:val="29B2F638"/>
    <w:lvl w:ilvl="0" w:tplc="79F8A634">
      <w:start w:val="1"/>
      <w:numFmt w:val="decimal"/>
      <w:lvlText w:val="%1."/>
      <w:lvlJc w:val="left"/>
      <w:pPr>
        <w:ind w:left="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A29DDE">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E7092E2">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20C6C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EB2D5C2">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B02B794">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9AAD39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906851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788FF9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3">
    <w:nsid w:val="7A68467B"/>
    <w:multiLevelType w:val="hybridMultilevel"/>
    <w:tmpl w:val="35C6528C"/>
    <w:lvl w:ilvl="0" w:tplc="39420EFA">
      <w:start w:val="7"/>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DCE83226">
      <w:start w:val="1"/>
      <w:numFmt w:val="lowerLetter"/>
      <w:lvlText w:val="%2"/>
      <w:lvlJc w:val="left"/>
      <w:pPr>
        <w:ind w:left="11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4EE498E">
      <w:start w:val="1"/>
      <w:numFmt w:val="lowerRoman"/>
      <w:lvlText w:val="%3"/>
      <w:lvlJc w:val="left"/>
      <w:pPr>
        <w:ind w:left="19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18C761E">
      <w:start w:val="1"/>
      <w:numFmt w:val="decimal"/>
      <w:lvlText w:val="%4"/>
      <w:lvlJc w:val="left"/>
      <w:pPr>
        <w:ind w:left="26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BDD0692C">
      <w:start w:val="1"/>
      <w:numFmt w:val="lowerLetter"/>
      <w:lvlText w:val="%5"/>
      <w:lvlJc w:val="left"/>
      <w:pPr>
        <w:ind w:left="33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424A9AA8">
      <w:start w:val="1"/>
      <w:numFmt w:val="lowerRoman"/>
      <w:lvlText w:val="%6"/>
      <w:lvlJc w:val="left"/>
      <w:pPr>
        <w:ind w:left="40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BEE30A6">
      <w:start w:val="1"/>
      <w:numFmt w:val="decimal"/>
      <w:lvlText w:val="%7"/>
      <w:lvlJc w:val="left"/>
      <w:pPr>
        <w:ind w:left="4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9C12F8E0">
      <w:start w:val="1"/>
      <w:numFmt w:val="lowerLetter"/>
      <w:lvlText w:val="%8"/>
      <w:lvlJc w:val="left"/>
      <w:pPr>
        <w:ind w:left="5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CA48CF8">
      <w:start w:val="1"/>
      <w:numFmt w:val="lowerRoman"/>
      <w:lvlText w:val="%9"/>
      <w:lvlJc w:val="left"/>
      <w:pPr>
        <w:ind w:left="6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4">
    <w:nsid w:val="7AB2649C"/>
    <w:multiLevelType w:val="hybridMultilevel"/>
    <w:tmpl w:val="06D0D514"/>
    <w:lvl w:ilvl="0" w:tplc="0254A0C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1EDC36">
      <w:start w:val="1"/>
      <w:numFmt w:val="lowerLetter"/>
      <w:lvlText w:val="%2"/>
      <w:lvlJc w:val="left"/>
      <w:pPr>
        <w:ind w:left="1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0AB216">
      <w:start w:val="1"/>
      <w:numFmt w:val="lowerRoman"/>
      <w:lvlText w:val="%3"/>
      <w:lvlJc w:val="left"/>
      <w:pPr>
        <w:ind w:left="2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683772">
      <w:start w:val="1"/>
      <w:numFmt w:val="decimal"/>
      <w:lvlText w:val="%4"/>
      <w:lvlJc w:val="left"/>
      <w:pPr>
        <w:ind w:left="3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C07A74">
      <w:start w:val="1"/>
      <w:numFmt w:val="lowerLetter"/>
      <w:lvlText w:val="%5"/>
      <w:lvlJc w:val="left"/>
      <w:pPr>
        <w:ind w:left="39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7AE6AE8">
      <w:start w:val="1"/>
      <w:numFmt w:val="lowerRoman"/>
      <w:lvlText w:val="%6"/>
      <w:lvlJc w:val="left"/>
      <w:pPr>
        <w:ind w:left="46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6AFAB0">
      <w:start w:val="1"/>
      <w:numFmt w:val="decimal"/>
      <w:lvlText w:val="%7"/>
      <w:lvlJc w:val="left"/>
      <w:pPr>
        <w:ind w:left="53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4CAC048">
      <w:start w:val="1"/>
      <w:numFmt w:val="lowerLetter"/>
      <w:lvlText w:val="%8"/>
      <w:lvlJc w:val="left"/>
      <w:pPr>
        <w:ind w:left="61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0AED40">
      <w:start w:val="1"/>
      <w:numFmt w:val="lowerRoman"/>
      <w:lvlText w:val="%9"/>
      <w:lvlJc w:val="left"/>
      <w:pPr>
        <w:ind w:left="68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5">
    <w:nsid w:val="7AB846B8"/>
    <w:multiLevelType w:val="hybridMultilevel"/>
    <w:tmpl w:val="67F8188A"/>
    <w:lvl w:ilvl="0" w:tplc="CED8F07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EA4A0A">
      <w:start w:val="1"/>
      <w:numFmt w:val="bullet"/>
      <w:lvlText w:val="o"/>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ACC5C0E">
      <w:start w:val="1"/>
      <w:numFmt w:val="bullet"/>
      <w:lvlText w:val="▪"/>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50F714">
      <w:start w:val="1"/>
      <w:numFmt w:val="bullet"/>
      <w:lvlText w:val="•"/>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BC452C">
      <w:start w:val="1"/>
      <w:numFmt w:val="bullet"/>
      <w:lvlText w:val="o"/>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2E36F4">
      <w:start w:val="1"/>
      <w:numFmt w:val="bullet"/>
      <w:lvlText w:val="▪"/>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B0D5B6">
      <w:start w:val="1"/>
      <w:numFmt w:val="bullet"/>
      <w:lvlText w:val="•"/>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9A6AE6">
      <w:start w:val="1"/>
      <w:numFmt w:val="bullet"/>
      <w:lvlText w:val="o"/>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286A1FC">
      <w:start w:val="1"/>
      <w:numFmt w:val="bullet"/>
      <w:lvlText w:val="▪"/>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6">
    <w:nsid w:val="7B9C55FB"/>
    <w:multiLevelType w:val="hybridMultilevel"/>
    <w:tmpl w:val="91C22924"/>
    <w:lvl w:ilvl="0" w:tplc="A59E13E8">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2B8E743E">
      <w:start w:val="1"/>
      <w:numFmt w:val="lowerLetter"/>
      <w:lvlText w:val="%2"/>
      <w:lvlJc w:val="left"/>
      <w:pPr>
        <w:ind w:left="45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541B12">
      <w:start w:val="1"/>
      <w:numFmt w:val="lowerRoman"/>
      <w:lvlText w:val="%3"/>
      <w:lvlJc w:val="left"/>
      <w:pPr>
        <w:ind w:left="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F440F5F4">
      <w:start w:val="1"/>
      <w:numFmt w:val="decimal"/>
      <w:lvlRestart w:val="0"/>
      <w:lvlText w:val="%4."/>
      <w:lvlJc w:val="left"/>
      <w:pPr>
        <w:ind w:left="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2FF06C7A">
      <w:start w:val="1"/>
      <w:numFmt w:val="lowerLetter"/>
      <w:lvlText w:val="%5"/>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2463F98">
      <w:start w:val="1"/>
      <w:numFmt w:val="lowerRoman"/>
      <w:lvlText w:val="%6"/>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CB07D96">
      <w:start w:val="1"/>
      <w:numFmt w:val="decimal"/>
      <w:lvlText w:val="%7"/>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5066DF14">
      <w:start w:val="1"/>
      <w:numFmt w:val="lowerLetter"/>
      <w:lvlText w:val="%8"/>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81D8A3A6">
      <w:start w:val="1"/>
      <w:numFmt w:val="lowerRoman"/>
      <w:lvlText w:val="%9"/>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7">
    <w:nsid w:val="7CA93541"/>
    <w:multiLevelType w:val="hybridMultilevel"/>
    <w:tmpl w:val="7B76EABA"/>
    <w:lvl w:ilvl="0" w:tplc="232829E4">
      <w:start w:val="1"/>
      <w:numFmt w:val="bullet"/>
      <w:lvlText w:val="-"/>
      <w:lvlJc w:val="left"/>
      <w:pPr>
        <w:ind w:left="720" w:hanging="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7E387802"/>
    <w:multiLevelType w:val="hybridMultilevel"/>
    <w:tmpl w:val="50AAEB5E"/>
    <w:lvl w:ilvl="0" w:tplc="12E421AA">
      <w:start w:val="1"/>
      <w:numFmt w:val="decimal"/>
      <w:lvlText w:val="%1."/>
      <w:lvlJc w:val="left"/>
      <w:pPr>
        <w:ind w:left="6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CFA0D6E0">
      <w:start w:val="1"/>
      <w:numFmt w:val="lowerLetter"/>
      <w:lvlText w:val="%2"/>
      <w:lvlJc w:val="left"/>
      <w:pPr>
        <w:ind w:left="13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EE4C136">
      <w:start w:val="1"/>
      <w:numFmt w:val="lowerRoman"/>
      <w:lvlText w:val="%3"/>
      <w:lvlJc w:val="left"/>
      <w:pPr>
        <w:ind w:left="20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ED100682">
      <w:start w:val="1"/>
      <w:numFmt w:val="decimal"/>
      <w:lvlText w:val="%4"/>
      <w:lvlJc w:val="left"/>
      <w:pPr>
        <w:ind w:left="28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DBCDBEC">
      <w:start w:val="1"/>
      <w:numFmt w:val="lowerLetter"/>
      <w:lvlText w:val="%5"/>
      <w:lvlJc w:val="left"/>
      <w:pPr>
        <w:ind w:left="352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8D0F888">
      <w:start w:val="1"/>
      <w:numFmt w:val="lowerRoman"/>
      <w:lvlText w:val="%6"/>
      <w:lvlJc w:val="left"/>
      <w:pPr>
        <w:ind w:left="424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0D64FDD2">
      <w:start w:val="1"/>
      <w:numFmt w:val="decimal"/>
      <w:lvlText w:val="%7"/>
      <w:lvlJc w:val="left"/>
      <w:pPr>
        <w:ind w:left="496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716F940">
      <w:start w:val="1"/>
      <w:numFmt w:val="lowerLetter"/>
      <w:lvlText w:val="%8"/>
      <w:lvlJc w:val="left"/>
      <w:pPr>
        <w:ind w:left="568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9EF8F9DE">
      <w:start w:val="1"/>
      <w:numFmt w:val="lowerRoman"/>
      <w:lvlText w:val="%9"/>
      <w:lvlJc w:val="left"/>
      <w:pPr>
        <w:ind w:left="640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9">
    <w:nsid w:val="7EEC69A1"/>
    <w:multiLevelType w:val="hybridMultilevel"/>
    <w:tmpl w:val="1CECFF88"/>
    <w:lvl w:ilvl="0" w:tplc="CAA6E80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8436AC">
      <w:start w:val="1"/>
      <w:numFmt w:val="lowerLetter"/>
      <w:lvlText w:val="%2"/>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2A2140">
      <w:start w:val="1"/>
      <w:numFmt w:val="lowerRoman"/>
      <w:lvlText w:val="%3"/>
      <w:lvlJc w:val="left"/>
      <w:pPr>
        <w:ind w:left="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A40BC4">
      <w:start w:val="3"/>
      <w:numFmt w:val="decimal"/>
      <w:lvlRestart w:val="0"/>
      <w:lvlText w:val="%4."/>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D4DAE2">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E0E9F88">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FF29A38">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5A806FA">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B2B620">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0">
    <w:nsid w:val="7F413425"/>
    <w:multiLevelType w:val="hybridMultilevel"/>
    <w:tmpl w:val="718CAA0E"/>
    <w:lvl w:ilvl="0" w:tplc="02281A3E">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7F8D0645"/>
    <w:multiLevelType w:val="multilevel"/>
    <w:tmpl w:val="4C0CF3AC"/>
    <w:lvl w:ilvl="0">
      <w:start w:val="3"/>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35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42">
    <w:nsid w:val="7FB81330"/>
    <w:multiLevelType w:val="multilevel"/>
    <w:tmpl w:val="92509EB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7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num w:numId="1">
    <w:abstractNumId w:val="123"/>
  </w:num>
  <w:num w:numId="2">
    <w:abstractNumId w:val="140"/>
  </w:num>
  <w:num w:numId="3">
    <w:abstractNumId w:val="16"/>
  </w:num>
  <w:num w:numId="4">
    <w:abstractNumId w:val="101"/>
  </w:num>
  <w:num w:numId="5">
    <w:abstractNumId w:val="128"/>
  </w:num>
  <w:num w:numId="6">
    <w:abstractNumId w:val="116"/>
  </w:num>
  <w:num w:numId="7">
    <w:abstractNumId w:val="25"/>
  </w:num>
  <w:num w:numId="8">
    <w:abstractNumId w:val="66"/>
  </w:num>
  <w:num w:numId="9">
    <w:abstractNumId w:val="78"/>
  </w:num>
  <w:num w:numId="10">
    <w:abstractNumId w:val="29"/>
  </w:num>
  <w:num w:numId="11">
    <w:abstractNumId w:val="100"/>
  </w:num>
  <w:num w:numId="12">
    <w:abstractNumId w:val="67"/>
  </w:num>
  <w:num w:numId="13">
    <w:abstractNumId w:val="42"/>
  </w:num>
  <w:num w:numId="14">
    <w:abstractNumId w:val="62"/>
  </w:num>
  <w:num w:numId="15">
    <w:abstractNumId w:val="20"/>
  </w:num>
  <w:num w:numId="16">
    <w:abstractNumId w:val="58"/>
  </w:num>
  <w:num w:numId="17">
    <w:abstractNumId w:val="61"/>
  </w:num>
  <w:num w:numId="18">
    <w:abstractNumId w:val="1"/>
  </w:num>
  <w:num w:numId="19">
    <w:abstractNumId w:val="52"/>
  </w:num>
  <w:num w:numId="20">
    <w:abstractNumId w:val="92"/>
  </w:num>
  <w:num w:numId="21">
    <w:abstractNumId w:val="83"/>
  </w:num>
  <w:num w:numId="22">
    <w:abstractNumId w:val="90"/>
  </w:num>
  <w:num w:numId="23">
    <w:abstractNumId w:val="86"/>
  </w:num>
  <w:num w:numId="24">
    <w:abstractNumId w:val="75"/>
  </w:num>
  <w:num w:numId="25">
    <w:abstractNumId w:val="50"/>
  </w:num>
  <w:num w:numId="26">
    <w:abstractNumId w:val="132"/>
  </w:num>
  <w:num w:numId="27">
    <w:abstractNumId w:val="47"/>
  </w:num>
  <w:num w:numId="28">
    <w:abstractNumId w:val="43"/>
  </w:num>
  <w:num w:numId="29">
    <w:abstractNumId w:val="113"/>
  </w:num>
  <w:num w:numId="30">
    <w:abstractNumId w:val="103"/>
  </w:num>
  <w:num w:numId="31">
    <w:abstractNumId w:val="141"/>
  </w:num>
  <w:num w:numId="32">
    <w:abstractNumId w:val="93"/>
  </w:num>
  <w:num w:numId="33">
    <w:abstractNumId w:val="44"/>
  </w:num>
  <w:num w:numId="34">
    <w:abstractNumId w:val="88"/>
  </w:num>
  <w:num w:numId="35">
    <w:abstractNumId w:val="136"/>
  </w:num>
  <w:num w:numId="36">
    <w:abstractNumId w:val="68"/>
  </w:num>
  <w:num w:numId="37">
    <w:abstractNumId w:val="117"/>
  </w:num>
  <w:num w:numId="38">
    <w:abstractNumId w:val="108"/>
  </w:num>
  <w:num w:numId="39">
    <w:abstractNumId w:val="82"/>
  </w:num>
  <w:num w:numId="40">
    <w:abstractNumId w:val="97"/>
  </w:num>
  <w:num w:numId="41">
    <w:abstractNumId w:val="111"/>
  </w:num>
  <w:num w:numId="42">
    <w:abstractNumId w:val="102"/>
  </w:num>
  <w:num w:numId="43">
    <w:abstractNumId w:val="17"/>
  </w:num>
  <w:num w:numId="44">
    <w:abstractNumId w:val="33"/>
  </w:num>
  <w:num w:numId="45">
    <w:abstractNumId w:val="5"/>
  </w:num>
  <w:num w:numId="46">
    <w:abstractNumId w:val="10"/>
  </w:num>
  <w:num w:numId="47">
    <w:abstractNumId w:val="30"/>
  </w:num>
  <w:num w:numId="48">
    <w:abstractNumId w:val="56"/>
  </w:num>
  <w:num w:numId="49">
    <w:abstractNumId w:val="119"/>
  </w:num>
  <w:num w:numId="50">
    <w:abstractNumId w:val="124"/>
  </w:num>
  <w:num w:numId="51">
    <w:abstractNumId w:val="64"/>
  </w:num>
  <w:num w:numId="52">
    <w:abstractNumId w:val="51"/>
  </w:num>
  <w:num w:numId="53">
    <w:abstractNumId w:val="84"/>
  </w:num>
  <w:num w:numId="54">
    <w:abstractNumId w:val="24"/>
  </w:num>
  <w:num w:numId="55">
    <w:abstractNumId w:val="59"/>
  </w:num>
  <w:num w:numId="56">
    <w:abstractNumId w:val="49"/>
  </w:num>
  <w:num w:numId="57">
    <w:abstractNumId w:val="122"/>
  </w:num>
  <w:num w:numId="58">
    <w:abstractNumId w:val="133"/>
  </w:num>
  <w:num w:numId="59">
    <w:abstractNumId w:val="81"/>
  </w:num>
  <w:num w:numId="60">
    <w:abstractNumId w:val="76"/>
  </w:num>
  <w:num w:numId="61">
    <w:abstractNumId w:val="112"/>
  </w:num>
  <w:num w:numId="62">
    <w:abstractNumId w:val="23"/>
  </w:num>
  <w:num w:numId="63">
    <w:abstractNumId w:val="104"/>
  </w:num>
  <w:num w:numId="64">
    <w:abstractNumId w:val="80"/>
  </w:num>
  <w:num w:numId="65">
    <w:abstractNumId w:val="125"/>
  </w:num>
  <w:num w:numId="66">
    <w:abstractNumId w:val="41"/>
  </w:num>
  <w:num w:numId="67">
    <w:abstractNumId w:val="3"/>
  </w:num>
  <w:num w:numId="68">
    <w:abstractNumId w:val="99"/>
  </w:num>
  <w:num w:numId="69">
    <w:abstractNumId w:val="31"/>
  </w:num>
  <w:num w:numId="70">
    <w:abstractNumId w:val="34"/>
  </w:num>
  <w:num w:numId="71">
    <w:abstractNumId w:val="131"/>
  </w:num>
  <w:num w:numId="72">
    <w:abstractNumId w:val="137"/>
  </w:num>
  <w:num w:numId="73">
    <w:abstractNumId w:val="36"/>
  </w:num>
  <w:num w:numId="74">
    <w:abstractNumId w:val="118"/>
  </w:num>
  <w:num w:numId="75">
    <w:abstractNumId w:val="139"/>
  </w:num>
  <w:num w:numId="76">
    <w:abstractNumId w:val="63"/>
  </w:num>
  <w:num w:numId="77">
    <w:abstractNumId w:val="46"/>
  </w:num>
  <w:num w:numId="78">
    <w:abstractNumId w:val="2"/>
  </w:num>
  <w:num w:numId="79">
    <w:abstractNumId w:val="79"/>
  </w:num>
  <w:num w:numId="80">
    <w:abstractNumId w:val="106"/>
  </w:num>
  <w:num w:numId="81">
    <w:abstractNumId w:val="96"/>
  </w:num>
  <w:num w:numId="82">
    <w:abstractNumId w:val="40"/>
  </w:num>
  <w:num w:numId="83">
    <w:abstractNumId w:val="89"/>
  </w:num>
  <w:num w:numId="84">
    <w:abstractNumId w:val="105"/>
  </w:num>
  <w:num w:numId="85">
    <w:abstractNumId w:val="60"/>
  </w:num>
  <w:num w:numId="86">
    <w:abstractNumId w:val="0"/>
  </w:num>
  <w:num w:numId="87">
    <w:abstractNumId w:val="87"/>
  </w:num>
  <w:num w:numId="88">
    <w:abstractNumId w:val="120"/>
  </w:num>
  <w:num w:numId="89">
    <w:abstractNumId w:val="27"/>
  </w:num>
  <w:num w:numId="90">
    <w:abstractNumId w:val="65"/>
  </w:num>
  <w:num w:numId="91">
    <w:abstractNumId w:val="77"/>
  </w:num>
  <w:num w:numId="92">
    <w:abstractNumId w:val="57"/>
  </w:num>
  <w:num w:numId="93">
    <w:abstractNumId w:val="126"/>
  </w:num>
  <w:num w:numId="94">
    <w:abstractNumId w:val="91"/>
  </w:num>
  <w:num w:numId="95">
    <w:abstractNumId w:val="74"/>
  </w:num>
  <w:num w:numId="96">
    <w:abstractNumId w:val="13"/>
  </w:num>
  <w:num w:numId="97">
    <w:abstractNumId w:val="54"/>
  </w:num>
  <w:num w:numId="98">
    <w:abstractNumId w:val="110"/>
  </w:num>
  <w:num w:numId="99">
    <w:abstractNumId w:val="72"/>
  </w:num>
  <w:num w:numId="100">
    <w:abstractNumId w:val="130"/>
  </w:num>
  <w:num w:numId="101">
    <w:abstractNumId w:val="95"/>
  </w:num>
  <w:num w:numId="102">
    <w:abstractNumId w:val="32"/>
  </w:num>
  <w:num w:numId="103">
    <w:abstractNumId w:val="127"/>
  </w:num>
  <w:num w:numId="104">
    <w:abstractNumId w:val="38"/>
  </w:num>
  <w:num w:numId="105">
    <w:abstractNumId w:val="35"/>
  </w:num>
  <w:num w:numId="106">
    <w:abstractNumId w:val="21"/>
  </w:num>
  <w:num w:numId="107">
    <w:abstractNumId w:val="138"/>
  </w:num>
  <w:num w:numId="108">
    <w:abstractNumId w:val="48"/>
  </w:num>
  <w:num w:numId="109">
    <w:abstractNumId w:val="12"/>
  </w:num>
  <w:num w:numId="110">
    <w:abstractNumId w:val="85"/>
  </w:num>
  <w:num w:numId="111">
    <w:abstractNumId w:val="18"/>
  </w:num>
  <w:num w:numId="112">
    <w:abstractNumId w:val="142"/>
  </w:num>
  <w:num w:numId="113">
    <w:abstractNumId w:val="70"/>
  </w:num>
  <w:num w:numId="114">
    <w:abstractNumId w:val="71"/>
  </w:num>
  <w:num w:numId="115">
    <w:abstractNumId w:val="135"/>
  </w:num>
  <w:num w:numId="116">
    <w:abstractNumId w:val="7"/>
  </w:num>
  <w:num w:numId="117">
    <w:abstractNumId w:val="6"/>
  </w:num>
  <w:num w:numId="118">
    <w:abstractNumId w:val="107"/>
  </w:num>
  <w:num w:numId="119">
    <w:abstractNumId w:val="11"/>
  </w:num>
  <w:num w:numId="120">
    <w:abstractNumId w:val="28"/>
  </w:num>
  <w:num w:numId="121">
    <w:abstractNumId w:val="53"/>
  </w:num>
  <w:num w:numId="122">
    <w:abstractNumId w:val="129"/>
  </w:num>
  <w:num w:numId="123">
    <w:abstractNumId w:val="121"/>
  </w:num>
  <w:num w:numId="124">
    <w:abstractNumId w:val="134"/>
  </w:num>
  <w:num w:numId="125">
    <w:abstractNumId w:val="39"/>
  </w:num>
  <w:num w:numId="126">
    <w:abstractNumId w:val="114"/>
  </w:num>
  <w:num w:numId="127">
    <w:abstractNumId w:val="69"/>
  </w:num>
  <w:num w:numId="128">
    <w:abstractNumId w:val="8"/>
  </w:num>
  <w:num w:numId="129">
    <w:abstractNumId w:val="9"/>
  </w:num>
  <w:num w:numId="130">
    <w:abstractNumId w:val="15"/>
  </w:num>
  <w:num w:numId="131">
    <w:abstractNumId w:val="55"/>
  </w:num>
  <w:num w:numId="132">
    <w:abstractNumId w:val="22"/>
  </w:num>
  <w:num w:numId="133">
    <w:abstractNumId w:val="73"/>
  </w:num>
  <w:num w:numId="134">
    <w:abstractNumId w:val="115"/>
  </w:num>
  <w:num w:numId="135">
    <w:abstractNumId w:val="109"/>
  </w:num>
  <w:num w:numId="136">
    <w:abstractNumId w:val="37"/>
  </w:num>
  <w:num w:numId="137">
    <w:abstractNumId w:val="98"/>
  </w:num>
  <w:num w:numId="138">
    <w:abstractNumId w:val="19"/>
  </w:num>
  <w:num w:numId="139">
    <w:abstractNumId w:val="14"/>
  </w:num>
  <w:num w:numId="140">
    <w:abstractNumId w:val="4"/>
  </w:num>
  <w:num w:numId="141">
    <w:abstractNumId w:val="94"/>
  </w:num>
  <w:num w:numId="142">
    <w:abstractNumId w:val="26"/>
  </w:num>
  <w:num w:numId="143">
    <w:abstractNumId w:val="4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SpellingErrors/>
  <w:proofState w:spelling="clean" w:grammar="clean"/>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0375"/>
    <w:rsid w:val="00000EC5"/>
    <w:rsid w:val="00000FD2"/>
    <w:rsid w:val="000011D2"/>
    <w:rsid w:val="000016CC"/>
    <w:rsid w:val="00001A7E"/>
    <w:rsid w:val="00001F88"/>
    <w:rsid w:val="00004D3E"/>
    <w:rsid w:val="0000703B"/>
    <w:rsid w:val="00007C04"/>
    <w:rsid w:val="0001102F"/>
    <w:rsid w:val="00011462"/>
    <w:rsid w:val="0001267C"/>
    <w:rsid w:val="0001279A"/>
    <w:rsid w:val="0001289A"/>
    <w:rsid w:val="0001442C"/>
    <w:rsid w:val="000146E8"/>
    <w:rsid w:val="00014B80"/>
    <w:rsid w:val="00016989"/>
    <w:rsid w:val="00016C8D"/>
    <w:rsid w:val="00017509"/>
    <w:rsid w:val="0002045D"/>
    <w:rsid w:val="00020E80"/>
    <w:rsid w:val="000226F8"/>
    <w:rsid w:val="00022A4B"/>
    <w:rsid w:val="00022B17"/>
    <w:rsid w:val="000250CB"/>
    <w:rsid w:val="00030877"/>
    <w:rsid w:val="000333EA"/>
    <w:rsid w:val="00034C11"/>
    <w:rsid w:val="00036866"/>
    <w:rsid w:val="00041532"/>
    <w:rsid w:val="00042346"/>
    <w:rsid w:val="000457F6"/>
    <w:rsid w:val="00045997"/>
    <w:rsid w:val="0004631C"/>
    <w:rsid w:val="0004753E"/>
    <w:rsid w:val="000518D9"/>
    <w:rsid w:val="00051DEB"/>
    <w:rsid w:val="00052C99"/>
    <w:rsid w:val="00054C31"/>
    <w:rsid w:val="000563B0"/>
    <w:rsid w:val="00057FDC"/>
    <w:rsid w:val="00062626"/>
    <w:rsid w:val="00062731"/>
    <w:rsid w:val="0006303A"/>
    <w:rsid w:val="000632DF"/>
    <w:rsid w:val="00063A6B"/>
    <w:rsid w:val="00065F61"/>
    <w:rsid w:val="0006619D"/>
    <w:rsid w:val="000667B4"/>
    <w:rsid w:val="000669BE"/>
    <w:rsid w:val="00066AFB"/>
    <w:rsid w:val="00066B0C"/>
    <w:rsid w:val="00070628"/>
    <w:rsid w:val="0007067D"/>
    <w:rsid w:val="00072900"/>
    <w:rsid w:val="000730EC"/>
    <w:rsid w:val="00073EFC"/>
    <w:rsid w:val="0007410F"/>
    <w:rsid w:val="00074E21"/>
    <w:rsid w:val="000754D0"/>
    <w:rsid w:val="00077169"/>
    <w:rsid w:val="0008298A"/>
    <w:rsid w:val="00083AAA"/>
    <w:rsid w:val="00084A39"/>
    <w:rsid w:val="00084E66"/>
    <w:rsid w:val="00085994"/>
    <w:rsid w:val="00086DEF"/>
    <w:rsid w:val="0009186E"/>
    <w:rsid w:val="00091C4A"/>
    <w:rsid w:val="00091F78"/>
    <w:rsid w:val="00094E3C"/>
    <w:rsid w:val="000959E4"/>
    <w:rsid w:val="00095C84"/>
    <w:rsid w:val="000A0E9B"/>
    <w:rsid w:val="000A24F9"/>
    <w:rsid w:val="000A2A88"/>
    <w:rsid w:val="000A54C3"/>
    <w:rsid w:val="000A5C3F"/>
    <w:rsid w:val="000B1A6A"/>
    <w:rsid w:val="000B1BD1"/>
    <w:rsid w:val="000B1EF0"/>
    <w:rsid w:val="000B20E4"/>
    <w:rsid w:val="000B3043"/>
    <w:rsid w:val="000B3E1A"/>
    <w:rsid w:val="000B6F18"/>
    <w:rsid w:val="000B71E7"/>
    <w:rsid w:val="000C290E"/>
    <w:rsid w:val="000C31BF"/>
    <w:rsid w:val="000C41BA"/>
    <w:rsid w:val="000C4CDD"/>
    <w:rsid w:val="000C5558"/>
    <w:rsid w:val="000C5805"/>
    <w:rsid w:val="000C6795"/>
    <w:rsid w:val="000C770E"/>
    <w:rsid w:val="000C7E4A"/>
    <w:rsid w:val="000D04A9"/>
    <w:rsid w:val="000D1C34"/>
    <w:rsid w:val="000D1D62"/>
    <w:rsid w:val="000D1DBE"/>
    <w:rsid w:val="000D21CB"/>
    <w:rsid w:val="000D2F99"/>
    <w:rsid w:val="000D4686"/>
    <w:rsid w:val="000D5BE7"/>
    <w:rsid w:val="000D5F8B"/>
    <w:rsid w:val="000D633F"/>
    <w:rsid w:val="000D64B0"/>
    <w:rsid w:val="000D7159"/>
    <w:rsid w:val="000E0D30"/>
    <w:rsid w:val="000E1F7F"/>
    <w:rsid w:val="000E2340"/>
    <w:rsid w:val="000E279C"/>
    <w:rsid w:val="000E2853"/>
    <w:rsid w:val="000E4E20"/>
    <w:rsid w:val="000E54D5"/>
    <w:rsid w:val="000E66B6"/>
    <w:rsid w:val="000E7FCF"/>
    <w:rsid w:val="000F0EA0"/>
    <w:rsid w:val="000F34E9"/>
    <w:rsid w:val="000F3CE4"/>
    <w:rsid w:val="000F51E1"/>
    <w:rsid w:val="000F58BE"/>
    <w:rsid w:val="000F64A9"/>
    <w:rsid w:val="000F69AF"/>
    <w:rsid w:val="000F6EB9"/>
    <w:rsid w:val="000F76FD"/>
    <w:rsid w:val="000F79D4"/>
    <w:rsid w:val="001003A1"/>
    <w:rsid w:val="00105C34"/>
    <w:rsid w:val="0010619B"/>
    <w:rsid w:val="001069C7"/>
    <w:rsid w:val="00106D52"/>
    <w:rsid w:val="00106DEE"/>
    <w:rsid w:val="00107307"/>
    <w:rsid w:val="0010773A"/>
    <w:rsid w:val="00110921"/>
    <w:rsid w:val="00111BC6"/>
    <w:rsid w:val="00111E5E"/>
    <w:rsid w:val="00113049"/>
    <w:rsid w:val="00116424"/>
    <w:rsid w:val="001172D1"/>
    <w:rsid w:val="001208C8"/>
    <w:rsid w:val="0012135A"/>
    <w:rsid w:val="00126400"/>
    <w:rsid w:val="001278CB"/>
    <w:rsid w:val="00130CB4"/>
    <w:rsid w:val="001331E5"/>
    <w:rsid w:val="00133BE3"/>
    <w:rsid w:val="00133F4B"/>
    <w:rsid w:val="001363DE"/>
    <w:rsid w:val="00142964"/>
    <w:rsid w:val="00142BC4"/>
    <w:rsid w:val="00142C12"/>
    <w:rsid w:val="001430CA"/>
    <w:rsid w:val="001457D2"/>
    <w:rsid w:val="00146649"/>
    <w:rsid w:val="00146858"/>
    <w:rsid w:val="00146D55"/>
    <w:rsid w:val="00147ADE"/>
    <w:rsid w:val="00147F1B"/>
    <w:rsid w:val="001502D1"/>
    <w:rsid w:val="001512FD"/>
    <w:rsid w:val="00152FD2"/>
    <w:rsid w:val="00153832"/>
    <w:rsid w:val="00153A8C"/>
    <w:rsid w:val="00154B85"/>
    <w:rsid w:val="00156172"/>
    <w:rsid w:val="001576AF"/>
    <w:rsid w:val="001605B0"/>
    <w:rsid w:val="001616C7"/>
    <w:rsid w:val="0016304D"/>
    <w:rsid w:val="001663BC"/>
    <w:rsid w:val="0016729E"/>
    <w:rsid w:val="00170DC4"/>
    <w:rsid w:val="0017161E"/>
    <w:rsid w:val="0017278E"/>
    <w:rsid w:val="00174811"/>
    <w:rsid w:val="00175B15"/>
    <w:rsid w:val="00175EF7"/>
    <w:rsid w:val="0017650E"/>
    <w:rsid w:val="001765D1"/>
    <w:rsid w:val="00180EE3"/>
    <w:rsid w:val="00181FF3"/>
    <w:rsid w:val="0018263E"/>
    <w:rsid w:val="001827F6"/>
    <w:rsid w:val="0018331B"/>
    <w:rsid w:val="0018392C"/>
    <w:rsid w:val="00184334"/>
    <w:rsid w:val="00184EE1"/>
    <w:rsid w:val="00186AEA"/>
    <w:rsid w:val="0018770C"/>
    <w:rsid w:val="00190E0E"/>
    <w:rsid w:val="00191668"/>
    <w:rsid w:val="00193180"/>
    <w:rsid w:val="001938DD"/>
    <w:rsid w:val="0019621B"/>
    <w:rsid w:val="0019719D"/>
    <w:rsid w:val="00197279"/>
    <w:rsid w:val="001976BC"/>
    <w:rsid w:val="001A06C9"/>
    <w:rsid w:val="001A0F32"/>
    <w:rsid w:val="001A40F5"/>
    <w:rsid w:val="001A539F"/>
    <w:rsid w:val="001A666E"/>
    <w:rsid w:val="001A682C"/>
    <w:rsid w:val="001B2DA2"/>
    <w:rsid w:val="001B3357"/>
    <w:rsid w:val="001B4CEC"/>
    <w:rsid w:val="001B554E"/>
    <w:rsid w:val="001B559A"/>
    <w:rsid w:val="001B5CC7"/>
    <w:rsid w:val="001B634D"/>
    <w:rsid w:val="001B6E3D"/>
    <w:rsid w:val="001B71DF"/>
    <w:rsid w:val="001B728B"/>
    <w:rsid w:val="001B7D86"/>
    <w:rsid w:val="001C0B38"/>
    <w:rsid w:val="001C0D34"/>
    <w:rsid w:val="001C2DAC"/>
    <w:rsid w:val="001C3EFC"/>
    <w:rsid w:val="001C4EAF"/>
    <w:rsid w:val="001C6B03"/>
    <w:rsid w:val="001C6DB0"/>
    <w:rsid w:val="001D0FA0"/>
    <w:rsid w:val="001D168F"/>
    <w:rsid w:val="001D1E4B"/>
    <w:rsid w:val="001D200B"/>
    <w:rsid w:val="001D2265"/>
    <w:rsid w:val="001D28BF"/>
    <w:rsid w:val="001D30A0"/>
    <w:rsid w:val="001D524A"/>
    <w:rsid w:val="001D61BC"/>
    <w:rsid w:val="001D630A"/>
    <w:rsid w:val="001D6965"/>
    <w:rsid w:val="001E06EC"/>
    <w:rsid w:val="001E1BC0"/>
    <w:rsid w:val="001E1CEC"/>
    <w:rsid w:val="001E1E7D"/>
    <w:rsid w:val="001E3717"/>
    <w:rsid w:val="001E376A"/>
    <w:rsid w:val="001E37E2"/>
    <w:rsid w:val="001E579C"/>
    <w:rsid w:val="001F03EB"/>
    <w:rsid w:val="001F0BD8"/>
    <w:rsid w:val="001F12D6"/>
    <w:rsid w:val="001F13B0"/>
    <w:rsid w:val="001F1F97"/>
    <w:rsid w:val="001F393B"/>
    <w:rsid w:val="001F50B5"/>
    <w:rsid w:val="001F696E"/>
    <w:rsid w:val="00200C67"/>
    <w:rsid w:val="0020112A"/>
    <w:rsid w:val="00201F22"/>
    <w:rsid w:val="00202711"/>
    <w:rsid w:val="00202C8A"/>
    <w:rsid w:val="00203D17"/>
    <w:rsid w:val="002060D1"/>
    <w:rsid w:val="00207394"/>
    <w:rsid w:val="0020788F"/>
    <w:rsid w:val="002102BD"/>
    <w:rsid w:val="0021043F"/>
    <w:rsid w:val="00210E58"/>
    <w:rsid w:val="0021289D"/>
    <w:rsid w:val="00213029"/>
    <w:rsid w:val="002133AE"/>
    <w:rsid w:val="00213CDF"/>
    <w:rsid w:val="0021582C"/>
    <w:rsid w:val="00215F3D"/>
    <w:rsid w:val="0022003C"/>
    <w:rsid w:val="00220353"/>
    <w:rsid w:val="002203CD"/>
    <w:rsid w:val="0022085B"/>
    <w:rsid w:val="002208D2"/>
    <w:rsid w:val="00221B51"/>
    <w:rsid w:val="00223183"/>
    <w:rsid w:val="00223BF0"/>
    <w:rsid w:val="0022454C"/>
    <w:rsid w:val="00226158"/>
    <w:rsid w:val="00226886"/>
    <w:rsid w:val="00227CD5"/>
    <w:rsid w:val="00227E2C"/>
    <w:rsid w:val="0023039C"/>
    <w:rsid w:val="00230AD5"/>
    <w:rsid w:val="0023153B"/>
    <w:rsid w:val="00232E3C"/>
    <w:rsid w:val="00233322"/>
    <w:rsid w:val="00234AB8"/>
    <w:rsid w:val="00236BFE"/>
    <w:rsid w:val="0024054E"/>
    <w:rsid w:val="0024359E"/>
    <w:rsid w:val="00243BCF"/>
    <w:rsid w:val="00243C0C"/>
    <w:rsid w:val="00244285"/>
    <w:rsid w:val="0024632B"/>
    <w:rsid w:val="0025058A"/>
    <w:rsid w:val="0025281D"/>
    <w:rsid w:val="00252A52"/>
    <w:rsid w:val="0025351B"/>
    <w:rsid w:val="00254255"/>
    <w:rsid w:val="002542C0"/>
    <w:rsid w:val="0025587B"/>
    <w:rsid w:val="00255FC1"/>
    <w:rsid w:val="00260595"/>
    <w:rsid w:val="00260B23"/>
    <w:rsid w:val="002632CC"/>
    <w:rsid w:val="00264162"/>
    <w:rsid w:val="002657A6"/>
    <w:rsid w:val="00272DDD"/>
    <w:rsid w:val="00273D03"/>
    <w:rsid w:val="002757E1"/>
    <w:rsid w:val="0027717A"/>
    <w:rsid w:val="00277E30"/>
    <w:rsid w:val="00283A04"/>
    <w:rsid w:val="00283A21"/>
    <w:rsid w:val="002852EF"/>
    <w:rsid w:val="0028635E"/>
    <w:rsid w:val="0028797F"/>
    <w:rsid w:val="00290AC3"/>
    <w:rsid w:val="00291AEC"/>
    <w:rsid w:val="002926E8"/>
    <w:rsid w:val="0029472B"/>
    <w:rsid w:val="00294C17"/>
    <w:rsid w:val="0029628F"/>
    <w:rsid w:val="002964BE"/>
    <w:rsid w:val="00297AFC"/>
    <w:rsid w:val="00297C68"/>
    <w:rsid w:val="002A0ABC"/>
    <w:rsid w:val="002A0F18"/>
    <w:rsid w:val="002A18B7"/>
    <w:rsid w:val="002A250E"/>
    <w:rsid w:val="002A3213"/>
    <w:rsid w:val="002A3235"/>
    <w:rsid w:val="002A46FC"/>
    <w:rsid w:val="002A4A89"/>
    <w:rsid w:val="002A4BFB"/>
    <w:rsid w:val="002A5AE9"/>
    <w:rsid w:val="002B0125"/>
    <w:rsid w:val="002B0B3F"/>
    <w:rsid w:val="002B0F64"/>
    <w:rsid w:val="002B109C"/>
    <w:rsid w:val="002B1B15"/>
    <w:rsid w:val="002B4E65"/>
    <w:rsid w:val="002B5C49"/>
    <w:rsid w:val="002B63F8"/>
    <w:rsid w:val="002B6B91"/>
    <w:rsid w:val="002C02F5"/>
    <w:rsid w:val="002C1EDC"/>
    <w:rsid w:val="002C3ECC"/>
    <w:rsid w:val="002C4349"/>
    <w:rsid w:val="002C4887"/>
    <w:rsid w:val="002C4E8B"/>
    <w:rsid w:val="002C51E9"/>
    <w:rsid w:val="002C721A"/>
    <w:rsid w:val="002C744B"/>
    <w:rsid w:val="002C7B2B"/>
    <w:rsid w:val="002D1264"/>
    <w:rsid w:val="002D1E9D"/>
    <w:rsid w:val="002D28A4"/>
    <w:rsid w:val="002D2C54"/>
    <w:rsid w:val="002D2E54"/>
    <w:rsid w:val="002D65BF"/>
    <w:rsid w:val="002D712D"/>
    <w:rsid w:val="002E0086"/>
    <w:rsid w:val="002E0883"/>
    <w:rsid w:val="002E10E7"/>
    <w:rsid w:val="002E1F9E"/>
    <w:rsid w:val="002E41BB"/>
    <w:rsid w:val="002E4B73"/>
    <w:rsid w:val="002E57A5"/>
    <w:rsid w:val="002E766B"/>
    <w:rsid w:val="002E7E6A"/>
    <w:rsid w:val="002F0550"/>
    <w:rsid w:val="002F1142"/>
    <w:rsid w:val="002F19C8"/>
    <w:rsid w:val="002F216E"/>
    <w:rsid w:val="002F2D6F"/>
    <w:rsid w:val="002F37C2"/>
    <w:rsid w:val="002F3921"/>
    <w:rsid w:val="002F3A71"/>
    <w:rsid w:val="002F477C"/>
    <w:rsid w:val="002F658A"/>
    <w:rsid w:val="002F669D"/>
    <w:rsid w:val="003007A9"/>
    <w:rsid w:val="00301390"/>
    <w:rsid w:val="00304E37"/>
    <w:rsid w:val="00306100"/>
    <w:rsid w:val="00306143"/>
    <w:rsid w:val="0030631D"/>
    <w:rsid w:val="003065F1"/>
    <w:rsid w:val="003102A3"/>
    <w:rsid w:val="003130EE"/>
    <w:rsid w:val="00313435"/>
    <w:rsid w:val="00313B95"/>
    <w:rsid w:val="0031492A"/>
    <w:rsid w:val="00314BCE"/>
    <w:rsid w:val="00314C27"/>
    <w:rsid w:val="0031506D"/>
    <w:rsid w:val="0031576A"/>
    <w:rsid w:val="003157BD"/>
    <w:rsid w:val="0031770C"/>
    <w:rsid w:val="0032048D"/>
    <w:rsid w:val="003207FD"/>
    <w:rsid w:val="00320895"/>
    <w:rsid w:val="00323335"/>
    <w:rsid w:val="00324ED0"/>
    <w:rsid w:val="003254F2"/>
    <w:rsid w:val="00325783"/>
    <w:rsid w:val="00325EC3"/>
    <w:rsid w:val="00325FF4"/>
    <w:rsid w:val="00331941"/>
    <w:rsid w:val="00331FEF"/>
    <w:rsid w:val="0033297A"/>
    <w:rsid w:val="003335C3"/>
    <w:rsid w:val="00333BE1"/>
    <w:rsid w:val="0033471E"/>
    <w:rsid w:val="00336D8B"/>
    <w:rsid w:val="00337C5A"/>
    <w:rsid w:val="0034097F"/>
    <w:rsid w:val="00343F07"/>
    <w:rsid w:val="00344FA9"/>
    <w:rsid w:val="003454D3"/>
    <w:rsid w:val="00345B6C"/>
    <w:rsid w:val="00345DD9"/>
    <w:rsid w:val="00346012"/>
    <w:rsid w:val="0034605C"/>
    <w:rsid w:val="00346547"/>
    <w:rsid w:val="003471C3"/>
    <w:rsid w:val="00350DF2"/>
    <w:rsid w:val="003525B6"/>
    <w:rsid w:val="00355DDB"/>
    <w:rsid w:val="003570CC"/>
    <w:rsid w:val="003577F1"/>
    <w:rsid w:val="0036043C"/>
    <w:rsid w:val="00362C5D"/>
    <w:rsid w:val="00362D2A"/>
    <w:rsid w:val="00363F60"/>
    <w:rsid w:val="00364085"/>
    <w:rsid w:val="00365E13"/>
    <w:rsid w:val="00367324"/>
    <w:rsid w:val="00371006"/>
    <w:rsid w:val="00371889"/>
    <w:rsid w:val="003718B1"/>
    <w:rsid w:val="003718CE"/>
    <w:rsid w:val="003728D5"/>
    <w:rsid w:val="00374103"/>
    <w:rsid w:val="00374678"/>
    <w:rsid w:val="0037593B"/>
    <w:rsid w:val="00375B9E"/>
    <w:rsid w:val="00376674"/>
    <w:rsid w:val="003774DE"/>
    <w:rsid w:val="00380B75"/>
    <w:rsid w:val="00383A11"/>
    <w:rsid w:val="003841A0"/>
    <w:rsid w:val="003844F1"/>
    <w:rsid w:val="003850E5"/>
    <w:rsid w:val="00390CAB"/>
    <w:rsid w:val="0039140E"/>
    <w:rsid w:val="00394EA7"/>
    <w:rsid w:val="0039532B"/>
    <w:rsid w:val="003A0F7D"/>
    <w:rsid w:val="003A1F16"/>
    <w:rsid w:val="003A551D"/>
    <w:rsid w:val="003A56C6"/>
    <w:rsid w:val="003A6FFA"/>
    <w:rsid w:val="003A76FF"/>
    <w:rsid w:val="003B001F"/>
    <w:rsid w:val="003B0267"/>
    <w:rsid w:val="003B0C37"/>
    <w:rsid w:val="003B1C21"/>
    <w:rsid w:val="003B24C7"/>
    <w:rsid w:val="003B27DA"/>
    <w:rsid w:val="003B6F84"/>
    <w:rsid w:val="003C202A"/>
    <w:rsid w:val="003C38AD"/>
    <w:rsid w:val="003C38F5"/>
    <w:rsid w:val="003C4032"/>
    <w:rsid w:val="003C4B82"/>
    <w:rsid w:val="003C4E44"/>
    <w:rsid w:val="003C6411"/>
    <w:rsid w:val="003C750B"/>
    <w:rsid w:val="003D2B6D"/>
    <w:rsid w:val="003D36D1"/>
    <w:rsid w:val="003D4096"/>
    <w:rsid w:val="003D469D"/>
    <w:rsid w:val="003D487D"/>
    <w:rsid w:val="003E115D"/>
    <w:rsid w:val="003E26BE"/>
    <w:rsid w:val="003E2D3E"/>
    <w:rsid w:val="003E3F6C"/>
    <w:rsid w:val="003E458D"/>
    <w:rsid w:val="003E6FC0"/>
    <w:rsid w:val="003E77DF"/>
    <w:rsid w:val="003F0FCD"/>
    <w:rsid w:val="003F42FC"/>
    <w:rsid w:val="003F4558"/>
    <w:rsid w:val="003F4ADC"/>
    <w:rsid w:val="003F5AD2"/>
    <w:rsid w:val="003F60A9"/>
    <w:rsid w:val="003F67A5"/>
    <w:rsid w:val="00400045"/>
    <w:rsid w:val="00400A05"/>
    <w:rsid w:val="00400A37"/>
    <w:rsid w:val="004019C1"/>
    <w:rsid w:val="00403D3F"/>
    <w:rsid w:val="00404015"/>
    <w:rsid w:val="00407E63"/>
    <w:rsid w:val="004110C5"/>
    <w:rsid w:val="00411555"/>
    <w:rsid w:val="004120FA"/>
    <w:rsid w:val="00412240"/>
    <w:rsid w:val="00412ACA"/>
    <w:rsid w:val="00412EA8"/>
    <w:rsid w:val="00413C3E"/>
    <w:rsid w:val="00414139"/>
    <w:rsid w:val="004141A7"/>
    <w:rsid w:val="00414C20"/>
    <w:rsid w:val="00417170"/>
    <w:rsid w:val="00417A49"/>
    <w:rsid w:val="00417B8D"/>
    <w:rsid w:val="004235E7"/>
    <w:rsid w:val="0042367F"/>
    <w:rsid w:val="0042391B"/>
    <w:rsid w:val="0042499D"/>
    <w:rsid w:val="00424BE4"/>
    <w:rsid w:val="00425501"/>
    <w:rsid w:val="00426C90"/>
    <w:rsid w:val="00430B59"/>
    <w:rsid w:val="004331D4"/>
    <w:rsid w:val="004358DF"/>
    <w:rsid w:val="004412C5"/>
    <w:rsid w:val="0044139C"/>
    <w:rsid w:val="00441725"/>
    <w:rsid w:val="00441DF6"/>
    <w:rsid w:val="00442B55"/>
    <w:rsid w:val="00444C4B"/>
    <w:rsid w:val="00445EE0"/>
    <w:rsid w:val="004472D3"/>
    <w:rsid w:val="00447529"/>
    <w:rsid w:val="00451DF0"/>
    <w:rsid w:val="0045345B"/>
    <w:rsid w:val="0045399F"/>
    <w:rsid w:val="0045419E"/>
    <w:rsid w:val="00457F4F"/>
    <w:rsid w:val="00460170"/>
    <w:rsid w:val="00460189"/>
    <w:rsid w:val="004620C4"/>
    <w:rsid w:val="00462640"/>
    <w:rsid w:val="00462791"/>
    <w:rsid w:val="00464793"/>
    <w:rsid w:val="00470052"/>
    <w:rsid w:val="00470C9E"/>
    <w:rsid w:val="00471468"/>
    <w:rsid w:val="00472A06"/>
    <w:rsid w:val="00472F63"/>
    <w:rsid w:val="00472F8E"/>
    <w:rsid w:val="0047404A"/>
    <w:rsid w:val="00475303"/>
    <w:rsid w:val="00475FAA"/>
    <w:rsid w:val="004772FB"/>
    <w:rsid w:val="00477A65"/>
    <w:rsid w:val="00477F41"/>
    <w:rsid w:val="0048069C"/>
    <w:rsid w:val="004812F5"/>
    <w:rsid w:val="00481F5B"/>
    <w:rsid w:val="00483122"/>
    <w:rsid w:val="0048395D"/>
    <w:rsid w:val="00483CCF"/>
    <w:rsid w:val="00484699"/>
    <w:rsid w:val="00484870"/>
    <w:rsid w:val="0048596C"/>
    <w:rsid w:val="00486EA6"/>
    <w:rsid w:val="0048764B"/>
    <w:rsid w:val="004908E5"/>
    <w:rsid w:val="00491C28"/>
    <w:rsid w:val="0049274A"/>
    <w:rsid w:val="00492A9B"/>
    <w:rsid w:val="00493053"/>
    <w:rsid w:val="00493438"/>
    <w:rsid w:val="00495A48"/>
    <w:rsid w:val="00496215"/>
    <w:rsid w:val="004A2496"/>
    <w:rsid w:val="004A30A8"/>
    <w:rsid w:val="004A3722"/>
    <w:rsid w:val="004A41A0"/>
    <w:rsid w:val="004A4FBF"/>
    <w:rsid w:val="004A6B81"/>
    <w:rsid w:val="004B05AF"/>
    <w:rsid w:val="004B12FA"/>
    <w:rsid w:val="004B1606"/>
    <w:rsid w:val="004B1B69"/>
    <w:rsid w:val="004B1D49"/>
    <w:rsid w:val="004B365D"/>
    <w:rsid w:val="004B3937"/>
    <w:rsid w:val="004B5767"/>
    <w:rsid w:val="004B63BD"/>
    <w:rsid w:val="004B7412"/>
    <w:rsid w:val="004B7D53"/>
    <w:rsid w:val="004C125E"/>
    <w:rsid w:val="004C2845"/>
    <w:rsid w:val="004C2854"/>
    <w:rsid w:val="004C4305"/>
    <w:rsid w:val="004C5A00"/>
    <w:rsid w:val="004C5C4A"/>
    <w:rsid w:val="004C5FAC"/>
    <w:rsid w:val="004C6959"/>
    <w:rsid w:val="004D2698"/>
    <w:rsid w:val="004D2CF0"/>
    <w:rsid w:val="004D33AC"/>
    <w:rsid w:val="004D35CC"/>
    <w:rsid w:val="004D3955"/>
    <w:rsid w:val="004D4672"/>
    <w:rsid w:val="004D74BC"/>
    <w:rsid w:val="004E0A94"/>
    <w:rsid w:val="004E381C"/>
    <w:rsid w:val="004E7070"/>
    <w:rsid w:val="004F0341"/>
    <w:rsid w:val="004F137F"/>
    <w:rsid w:val="004F1834"/>
    <w:rsid w:val="004F2D7C"/>
    <w:rsid w:val="004F2DB6"/>
    <w:rsid w:val="004F344F"/>
    <w:rsid w:val="004F371E"/>
    <w:rsid w:val="004F64F9"/>
    <w:rsid w:val="004F7760"/>
    <w:rsid w:val="00500CC3"/>
    <w:rsid w:val="00501E62"/>
    <w:rsid w:val="00502385"/>
    <w:rsid w:val="00505B34"/>
    <w:rsid w:val="00505C2F"/>
    <w:rsid w:val="00514237"/>
    <w:rsid w:val="00514529"/>
    <w:rsid w:val="005171C0"/>
    <w:rsid w:val="0051760C"/>
    <w:rsid w:val="00517895"/>
    <w:rsid w:val="00521EEE"/>
    <w:rsid w:val="00522B13"/>
    <w:rsid w:val="00524854"/>
    <w:rsid w:val="00524D4E"/>
    <w:rsid w:val="00524D9A"/>
    <w:rsid w:val="00525853"/>
    <w:rsid w:val="005272A8"/>
    <w:rsid w:val="00527DB1"/>
    <w:rsid w:val="00527DB6"/>
    <w:rsid w:val="00530370"/>
    <w:rsid w:val="00530928"/>
    <w:rsid w:val="005326A2"/>
    <w:rsid w:val="00533197"/>
    <w:rsid w:val="00533214"/>
    <w:rsid w:val="005332C0"/>
    <w:rsid w:val="00534BAF"/>
    <w:rsid w:val="00541561"/>
    <w:rsid w:val="00542642"/>
    <w:rsid w:val="0054368F"/>
    <w:rsid w:val="00546B89"/>
    <w:rsid w:val="00551799"/>
    <w:rsid w:val="0055522E"/>
    <w:rsid w:val="005556C6"/>
    <w:rsid w:val="00555B64"/>
    <w:rsid w:val="0055704C"/>
    <w:rsid w:val="005610D4"/>
    <w:rsid w:val="005615FA"/>
    <w:rsid w:val="00564A83"/>
    <w:rsid w:val="005652A7"/>
    <w:rsid w:val="005665FA"/>
    <w:rsid w:val="00566643"/>
    <w:rsid w:val="0056726C"/>
    <w:rsid w:val="005674D1"/>
    <w:rsid w:val="00567FA4"/>
    <w:rsid w:val="00570622"/>
    <w:rsid w:val="00572E6C"/>
    <w:rsid w:val="00573022"/>
    <w:rsid w:val="00573324"/>
    <w:rsid w:val="0057429D"/>
    <w:rsid w:val="00575A31"/>
    <w:rsid w:val="005761D1"/>
    <w:rsid w:val="00576655"/>
    <w:rsid w:val="00576978"/>
    <w:rsid w:val="00576AC3"/>
    <w:rsid w:val="00576F04"/>
    <w:rsid w:val="00580A43"/>
    <w:rsid w:val="00580AA0"/>
    <w:rsid w:val="00580D67"/>
    <w:rsid w:val="0058173B"/>
    <w:rsid w:val="005817A4"/>
    <w:rsid w:val="00581C34"/>
    <w:rsid w:val="00585294"/>
    <w:rsid w:val="00585ED0"/>
    <w:rsid w:val="005862BC"/>
    <w:rsid w:val="00590B89"/>
    <w:rsid w:val="005917C9"/>
    <w:rsid w:val="005940D7"/>
    <w:rsid w:val="00594188"/>
    <w:rsid w:val="005957A4"/>
    <w:rsid w:val="00596660"/>
    <w:rsid w:val="0059775D"/>
    <w:rsid w:val="005A07D7"/>
    <w:rsid w:val="005A0BA2"/>
    <w:rsid w:val="005A0ECF"/>
    <w:rsid w:val="005A133A"/>
    <w:rsid w:val="005A1F09"/>
    <w:rsid w:val="005A205F"/>
    <w:rsid w:val="005A22B2"/>
    <w:rsid w:val="005A2314"/>
    <w:rsid w:val="005A45B2"/>
    <w:rsid w:val="005A4C64"/>
    <w:rsid w:val="005A5D4D"/>
    <w:rsid w:val="005B0576"/>
    <w:rsid w:val="005B3EE4"/>
    <w:rsid w:val="005B58FA"/>
    <w:rsid w:val="005C0F50"/>
    <w:rsid w:val="005C20C0"/>
    <w:rsid w:val="005C4052"/>
    <w:rsid w:val="005C5BA9"/>
    <w:rsid w:val="005C760D"/>
    <w:rsid w:val="005D0111"/>
    <w:rsid w:val="005D07D2"/>
    <w:rsid w:val="005D16B8"/>
    <w:rsid w:val="005D225E"/>
    <w:rsid w:val="005D4FC9"/>
    <w:rsid w:val="005D5455"/>
    <w:rsid w:val="005D7474"/>
    <w:rsid w:val="005D7749"/>
    <w:rsid w:val="005E16BA"/>
    <w:rsid w:val="005E4E24"/>
    <w:rsid w:val="005E50E8"/>
    <w:rsid w:val="005E615E"/>
    <w:rsid w:val="005E707F"/>
    <w:rsid w:val="005E7B16"/>
    <w:rsid w:val="005E7C83"/>
    <w:rsid w:val="005F3BD4"/>
    <w:rsid w:val="005F477E"/>
    <w:rsid w:val="005F5106"/>
    <w:rsid w:val="005F60CC"/>
    <w:rsid w:val="005F6C62"/>
    <w:rsid w:val="005F726F"/>
    <w:rsid w:val="005F7294"/>
    <w:rsid w:val="00601785"/>
    <w:rsid w:val="006017D6"/>
    <w:rsid w:val="00603222"/>
    <w:rsid w:val="0060380A"/>
    <w:rsid w:val="00604318"/>
    <w:rsid w:val="0060632B"/>
    <w:rsid w:val="00606516"/>
    <w:rsid w:val="00606F08"/>
    <w:rsid w:val="006072BC"/>
    <w:rsid w:val="006078F2"/>
    <w:rsid w:val="00607AEB"/>
    <w:rsid w:val="00610C72"/>
    <w:rsid w:val="00612E2B"/>
    <w:rsid w:val="006131B3"/>
    <w:rsid w:val="00615CD6"/>
    <w:rsid w:val="00615D8B"/>
    <w:rsid w:val="00616493"/>
    <w:rsid w:val="00616692"/>
    <w:rsid w:val="00617D20"/>
    <w:rsid w:val="006222FF"/>
    <w:rsid w:val="006247DA"/>
    <w:rsid w:val="00626CC9"/>
    <w:rsid w:val="00627756"/>
    <w:rsid w:val="0063068D"/>
    <w:rsid w:val="0063096D"/>
    <w:rsid w:val="00631F63"/>
    <w:rsid w:val="0063482C"/>
    <w:rsid w:val="0063502B"/>
    <w:rsid w:val="006352F9"/>
    <w:rsid w:val="00635484"/>
    <w:rsid w:val="006359AE"/>
    <w:rsid w:val="006367B2"/>
    <w:rsid w:val="00641C5A"/>
    <w:rsid w:val="0064214B"/>
    <w:rsid w:val="00644A04"/>
    <w:rsid w:val="00645AAD"/>
    <w:rsid w:val="00645BF5"/>
    <w:rsid w:val="00646C9F"/>
    <w:rsid w:val="00650114"/>
    <w:rsid w:val="00650B8E"/>
    <w:rsid w:val="00651245"/>
    <w:rsid w:val="0065392E"/>
    <w:rsid w:val="00654F36"/>
    <w:rsid w:val="00656B53"/>
    <w:rsid w:val="00656B81"/>
    <w:rsid w:val="00656EA5"/>
    <w:rsid w:val="00657DC3"/>
    <w:rsid w:val="00660E2B"/>
    <w:rsid w:val="00661783"/>
    <w:rsid w:val="00663E6E"/>
    <w:rsid w:val="006643E8"/>
    <w:rsid w:val="006656A7"/>
    <w:rsid w:val="006664F1"/>
    <w:rsid w:val="00667897"/>
    <w:rsid w:val="00667E8C"/>
    <w:rsid w:val="006728F7"/>
    <w:rsid w:val="006744E2"/>
    <w:rsid w:val="00674C39"/>
    <w:rsid w:val="006768FB"/>
    <w:rsid w:val="00676E5D"/>
    <w:rsid w:val="00682236"/>
    <w:rsid w:val="006825A6"/>
    <w:rsid w:val="00682ECA"/>
    <w:rsid w:val="00684228"/>
    <w:rsid w:val="00684316"/>
    <w:rsid w:val="00685F2E"/>
    <w:rsid w:val="00686EE9"/>
    <w:rsid w:val="006871FB"/>
    <w:rsid w:val="0068767A"/>
    <w:rsid w:val="00687884"/>
    <w:rsid w:val="006924AA"/>
    <w:rsid w:val="00693336"/>
    <w:rsid w:val="00693F4B"/>
    <w:rsid w:val="00694817"/>
    <w:rsid w:val="00695661"/>
    <w:rsid w:val="00695BC9"/>
    <w:rsid w:val="006A15AA"/>
    <w:rsid w:val="006A195A"/>
    <w:rsid w:val="006A1AF8"/>
    <w:rsid w:val="006A41B3"/>
    <w:rsid w:val="006A45C2"/>
    <w:rsid w:val="006A587A"/>
    <w:rsid w:val="006A59BF"/>
    <w:rsid w:val="006A7E47"/>
    <w:rsid w:val="006B0FCD"/>
    <w:rsid w:val="006B1705"/>
    <w:rsid w:val="006B3350"/>
    <w:rsid w:val="006B4009"/>
    <w:rsid w:val="006B45FF"/>
    <w:rsid w:val="006B507F"/>
    <w:rsid w:val="006B632B"/>
    <w:rsid w:val="006B73DC"/>
    <w:rsid w:val="006B7B88"/>
    <w:rsid w:val="006C2077"/>
    <w:rsid w:val="006C3B2F"/>
    <w:rsid w:val="006C3D41"/>
    <w:rsid w:val="006C47AE"/>
    <w:rsid w:val="006C5188"/>
    <w:rsid w:val="006C6782"/>
    <w:rsid w:val="006C7490"/>
    <w:rsid w:val="006D0DE5"/>
    <w:rsid w:val="006D1FBC"/>
    <w:rsid w:val="006D2202"/>
    <w:rsid w:val="006D2351"/>
    <w:rsid w:val="006D241C"/>
    <w:rsid w:val="006D3BAC"/>
    <w:rsid w:val="006D3BCE"/>
    <w:rsid w:val="006D3F9F"/>
    <w:rsid w:val="006D529D"/>
    <w:rsid w:val="006D5725"/>
    <w:rsid w:val="006D5F26"/>
    <w:rsid w:val="006D66BE"/>
    <w:rsid w:val="006D77D5"/>
    <w:rsid w:val="006E0219"/>
    <w:rsid w:val="006E052D"/>
    <w:rsid w:val="006E063A"/>
    <w:rsid w:val="006E063E"/>
    <w:rsid w:val="006E0705"/>
    <w:rsid w:val="006E0770"/>
    <w:rsid w:val="006E0822"/>
    <w:rsid w:val="006E2792"/>
    <w:rsid w:val="006E43F4"/>
    <w:rsid w:val="006E494B"/>
    <w:rsid w:val="006E52D5"/>
    <w:rsid w:val="006E6F32"/>
    <w:rsid w:val="006E77A8"/>
    <w:rsid w:val="006F0972"/>
    <w:rsid w:val="006F118D"/>
    <w:rsid w:val="006F29B0"/>
    <w:rsid w:val="006F2DA1"/>
    <w:rsid w:val="006F4216"/>
    <w:rsid w:val="006F548D"/>
    <w:rsid w:val="006F6A63"/>
    <w:rsid w:val="006F6C64"/>
    <w:rsid w:val="006F6E66"/>
    <w:rsid w:val="006F7192"/>
    <w:rsid w:val="006F77D5"/>
    <w:rsid w:val="006F78A3"/>
    <w:rsid w:val="00700C7B"/>
    <w:rsid w:val="00701995"/>
    <w:rsid w:val="0070299A"/>
    <w:rsid w:val="007031DA"/>
    <w:rsid w:val="007040EB"/>
    <w:rsid w:val="00704D3A"/>
    <w:rsid w:val="007063D7"/>
    <w:rsid w:val="00706E95"/>
    <w:rsid w:val="00706F68"/>
    <w:rsid w:val="007071D9"/>
    <w:rsid w:val="007073AF"/>
    <w:rsid w:val="00710ADA"/>
    <w:rsid w:val="00711B35"/>
    <w:rsid w:val="00711EF9"/>
    <w:rsid w:val="00713D95"/>
    <w:rsid w:val="00713DE5"/>
    <w:rsid w:val="00714232"/>
    <w:rsid w:val="0071466F"/>
    <w:rsid w:val="00715832"/>
    <w:rsid w:val="00720F7F"/>
    <w:rsid w:val="007229C9"/>
    <w:rsid w:val="00722E56"/>
    <w:rsid w:val="00723FC3"/>
    <w:rsid w:val="0072484E"/>
    <w:rsid w:val="0072579A"/>
    <w:rsid w:val="00725E9E"/>
    <w:rsid w:val="007307DB"/>
    <w:rsid w:val="0073102B"/>
    <w:rsid w:val="00731705"/>
    <w:rsid w:val="007317D7"/>
    <w:rsid w:val="00733AEF"/>
    <w:rsid w:val="00735018"/>
    <w:rsid w:val="00735911"/>
    <w:rsid w:val="007367F5"/>
    <w:rsid w:val="00737E75"/>
    <w:rsid w:val="007405AF"/>
    <w:rsid w:val="00740983"/>
    <w:rsid w:val="00740D5E"/>
    <w:rsid w:val="00741DED"/>
    <w:rsid w:val="00742D12"/>
    <w:rsid w:val="00743B15"/>
    <w:rsid w:val="007440B9"/>
    <w:rsid w:val="007445C1"/>
    <w:rsid w:val="00745A4C"/>
    <w:rsid w:val="007473B6"/>
    <w:rsid w:val="00747C17"/>
    <w:rsid w:val="00750474"/>
    <w:rsid w:val="00751316"/>
    <w:rsid w:val="00754AB3"/>
    <w:rsid w:val="00755C65"/>
    <w:rsid w:val="007615F2"/>
    <w:rsid w:val="00761A63"/>
    <w:rsid w:val="00763235"/>
    <w:rsid w:val="00764A68"/>
    <w:rsid w:val="00766787"/>
    <w:rsid w:val="00766DAC"/>
    <w:rsid w:val="0077049D"/>
    <w:rsid w:val="00770AF9"/>
    <w:rsid w:val="00775CC6"/>
    <w:rsid w:val="00776EC2"/>
    <w:rsid w:val="00781750"/>
    <w:rsid w:val="00783647"/>
    <w:rsid w:val="007858A5"/>
    <w:rsid w:val="00786307"/>
    <w:rsid w:val="00786CAA"/>
    <w:rsid w:val="0079031B"/>
    <w:rsid w:val="0079195F"/>
    <w:rsid w:val="007919D5"/>
    <w:rsid w:val="00791E1C"/>
    <w:rsid w:val="00793636"/>
    <w:rsid w:val="007955F8"/>
    <w:rsid w:val="0079596C"/>
    <w:rsid w:val="007959D7"/>
    <w:rsid w:val="00795A83"/>
    <w:rsid w:val="00795AB8"/>
    <w:rsid w:val="00797138"/>
    <w:rsid w:val="007A2412"/>
    <w:rsid w:val="007A2EEA"/>
    <w:rsid w:val="007A340A"/>
    <w:rsid w:val="007A3870"/>
    <w:rsid w:val="007A3DCB"/>
    <w:rsid w:val="007A464B"/>
    <w:rsid w:val="007A7C85"/>
    <w:rsid w:val="007B2134"/>
    <w:rsid w:val="007B45C7"/>
    <w:rsid w:val="007C0357"/>
    <w:rsid w:val="007C0F36"/>
    <w:rsid w:val="007C2756"/>
    <w:rsid w:val="007C3B5E"/>
    <w:rsid w:val="007C3D2B"/>
    <w:rsid w:val="007C5CE6"/>
    <w:rsid w:val="007C63F2"/>
    <w:rsid w:val="007C69CA"/>
    <w:rsid w:val="007C78A8"/>
    <w:rsid w:val="007D0467"/>
    <w:rsid w:val="007D056C"/>
    <w:rsid w:val="007D4BCF"/>
    <w:rsid w:val="007D5A5D"/>
    <w:rsid w:val="007D6721"/>
    <w:rsid w:val="007E0021"/>
    <w:rsid w:val="007E00D1"/>
    <w:rsid w:val="007E0DCA"/>
    <w:rsid w:val="007E13B0"/>
    <w:rsid w:val="007E144F"/>
    <w:rsid w:val="007E25D0"/>
    <w:rsid w:val="007E3669"/>
    <w:rsid w:val="007E4350"/>
    <w:rsid w:val="007E50E3"/>
    <w:rsid w:val="007E6455"/>
    <w:rsid w:val="007E74EF"/>
    <w:rsid w:val="007E76E5"/>
    <w:rsid w:val="007F16EF"/>
    <w:rsid w:val="007F1D45"/>
    <w:rsid w:val="007F27D5"/>
    <w:rsid w:val="007F2B14"/>
    <w:rsid w:val="007F2FCA"/>
    <w:rsid w:val="007F3616"/>
    <w:rsid w:val="007F4E5A"/>
    <w:rsid w:val="007F52DF"/>
    <w:rsid w:val="007F63A8"/>
    <w:rsid w:val="007F66C5"/>
    <w:rsid w:val="007F73F4"/>
    <w:rsid w:val="007F7E07"/>
    <w:rsid w:val="00800198"/>
    <w:rsid w:val="00800931"/>
    <w:rsid w:val="008015B0"/>
    <w:rsid w:val="00802B49"/>
    <w:rsid w:val="008031C5"/>
    <w:rsid w:val="008055B4"/>
    <w:rsid w:val="00805606"/>
    <w:rsid w:val="008060EB"/>
    <w:rsid w:val="0080665C"/>
    <w:rsid w:val="00806FFF"/>
    <w:rsid w:val="00807117"/>
    <w:rsid w:val="00807B95"/>
    <w:rsid w:val="0081120D"/>
    <w:rsid w:val="0081150F"/>
    <w:rsid w:val="008122C5"/>
    <w:rsid w:val="00812896"/>
    <w:rsid w:val="00812BFF"/>
    <w:rsid w:val="00814EA8"/>
    <w:rsid w:val="0081636E"/>
    <w:rsid w:val="00816507"/>
    <w:rsid w:val="00816684"/>
    <w:rsid w:val="008172C5"/>
    <w:rsid w:val="00817568"/>
    <w:rsid w:val="00820EF2"/>
    <w:rsid w:val="00821074"/>
    <w:rsid w:val="008215A5"/>
    <w:rsid w:val="00821DA0"/>
    <w:rsid w:val="00822037"/>
    <w:rsid w:val="008223DF"/>
    <w:rsid w:val="0082253F"/>
    <w:rsid w:val="00822DD9"/>
    <w:rsid w:val="00823189"/>
    <w:rsid w:val="00823489"/>
    <w:rsid w:val="0082392E"/>
    <w:rsid w:val="00824511"/>
    <w:rsid w:val="008247DF"/>
    <w:rsid w:val="00824D7E"/>
    <w:rsid w:val="0082568F"/>
    <w:rsid w:val="00825BD2"/>
    <w:rsid w:val="008304B7"/>
    <w:rsid w:val="0083175D"/>
    <w:rsid w:val="00831CC5"/>
    <w:rsid w:val="00832602"/>
    <w:rsid w:val="008328DB"/>
    <w:rsid w:val="0083313F"/>
    <w:rsid w:val="00833B3C"/>
    <w:rsid w:val="0083460D"/>
    <w:rsid w:val="008360CF"/>
    <w:rsid w:val="008377B7"/>
    <w:rsid w:val="00837955"/>
    <w:rsid w:val="00837FA0"/>
    <w:rsid w:val="0084024F"/>
    <w:rsid w:val="008409C2"/>
    <w:rsid w:val="00842CA9"/>
    <w:rsid w:val="00842D89"/>
    <w:rsid w:val="00843698"/>
    <w:rsid w:val="008438D5"/>
    <w:rsid w:val="008450C6"/>
    <w:rsid w:val="00850998"/>
    <w:rsid w:val="00850F53"/>
    <w:rsid w:val="00853425"/>
    <w:rsid w:val="0085373D"/>
    <w:rsid w:val="00853916"/>
    <w:rsid w:val="00854090"/>
    <w:rsid w:val="0085483C"/>
    <w:rsid w:val="00854CA9"/>
    <w:rsid w:val="0085556D"/>
    <w:rsid w:val="00855B19"/>
    <w:rsid w:val="008570D1"/>
    <w:rsid w:val="00857E4C"/>
    <w:rsid w:val="00862C79"/>
    <w:rsid w:val="00862EDA"/>
    <w:rsid w:val="00864179"/>
    <w:rsid w:val="00864694"/>
    <w:rsid w:val="008648E9"/>
    <w:rsid w:val="008658C0"/>
    <w:rsid w:val="008662CC"/>
    <w:rsid w:val="00866756"/>
    <w:rsid w:val="00866A9C"/>
    <w:rsid w:val="00867185"/>
    <w:rsid w:val="0086735E"/>
    <w:rsid w:val="008679D7"/>
    <w:rsid w:val="00867B3B"/>
    <w:rsid w:val="00867BB3"/>
    <w:rsid w:val="008715B9"/>
    <w:rsid w:val="00872CC0"/>
    <w:rsid w:val="008730C6"/>
    <w:rsid w:val="008732FD"/>
    <w:rsid w:val="00873546"/>
    <w:rsid w:val="00875335"/>
    <w:rsid w:val="00875BA2"/>
    <w:rsid w:val="008768C1"/>
    <w:rsid w:val="0087693C"/>
    <w:rsid w:val="00876D41"/>
    <w:rsid w:val="00877B10"/>
    <w:rsid w:val="00880097"/>
    <w:rsid w:val="00880384"/>
    <w:rsid w:val="00883437"/>
    <w:rsid w:val="00883841"/>
    <w:rsid w:val="00885939"/>
    <w:rsid w:val="00885989"/>
    <w:rsid w:val="00885EDB"/>
    <w:rsid w:val="00886382"/>
    <w:rsid w:val="00886EF5"/>
    <w:rsid w:val="00887EE0"/>
    <w:rsid w:val="0089090E"/>
    <w:rsid w:val="00890A11"/>
    <w:rsid w:val="008926C7"/>
    <w:rsid w:val="00893BC9"/>
    <w:rsid w:val="00895A27"/>
    <w:rsid w:val="008961E9"/>
    <w:rsid w:val="0089648C"/>
    <w:rsid w:val="00897B84"/>
    <w:rsid w:val="008A0154"/>
    <w:rsid w:val="008A01BE"/>
    <w:rsid w:val="008A073C"/>
    <w:rsid w:val="008A088F"/>
    <w:rsid w:val="008A0DDC"/>
    <w:rsid w:val="008A6E6F"/>
    <w:rsid w:val="008A7145"/>
    <w:rsid w:val="008B01BA"/>
    <w:rsid w:val="008B03D4"/>
    <w:rsid w:val="008B0450"/>
    <w:rsid w:val="008B1933"/>
    <w:rsid w:val="008B1CAB"/>
    <w:rsid w:val="008B2E4E"/>
    <w:rsid w:val="008B4D75"/>
    <w:rsid w:val="008B66C8"/>
    <w:rsid w:val="008B7410"/>
    <w:rsid w:val="008C115F"/>
    <w:rsid w:val="008C1EB8"/>
    <w:rsid w:val="008C232E"/>
    <w:rsid w:val="008C246A"/>
    <w:rsid w:val="008C26D8"/>
    <w:rsid w:val="008C61D0"/>
    <w:rsid w:val="008C634A"/>
    <w:rsid w:val="008C6815"/>
    <w:rsid w:val="008C70E1"/>
    <w:rsid w:val="008D0CA9"/>
    <w:rsid w:val="008D0F64"/>
    <w:rsid w:val="008D0F6D"/>
    <w:rsid w:val="008D14C9"/>
    <w:rsid w:val="008D152B"/>
    <w:rsid w:val="008D204E"/>
    <w:rsid w:val="008D4C29"/>
    <w:rsid w:val="008D4E11"/>
    <w:rsid w:val="008D58DC"/>
    <w:rsid w:val="008D67E4"/>
    <w:rsid w:val="008D6CFF"/>
    <w:rsid w:val="008D700E"/>
    <w:rsid w:val="008D71A9"/>
    <w:rsid w:val="008D7ED3"/>
    <w:rsid w:val="008E031F"/>
    <w:rsid w:val="008E0F93"/>
    <w:rsid w:val="008E17F6"/>
    <w:rsid w:val="008E1B38"/>
    <w:rsid w:val="008E1D4C"/>
    <w:rsid w:val="008E1D9E"/>
    <w:rsid w:val="008E3A92"/>
    <w:rsid w:val="008E3DC5"/>
    <w:rsid w:val="008E495A"/>
    <w:rsid w:val="008E5090"/>
    <w:rsid w:val="008E55E0"/>
    <w:rsid w:val="008E5B98"/>
    <w:rsid w:val="008E5EE6"/>
    <w:rsid w:val="008E6310"/>
    <w:rsid w:val="008E756C"/>
    <w:rsid w:val="008E78DE"/>
    <w:rsid w:val="008E7C50"/>
    <w:rsid w:val="008F10EF"/>
    <w:rsid w:val="008F11C4"/>
    <w:rsid w:val="008F306E"/>
    <w:rsid w:val="008F313D"/>
    <w:rsid w:val="008F369D"/>
    <w:rsid w:val="008F3F51"/>
    <w:rsid w:val="008F47D0"/>
    <w:rsid w:val="008F4DEA"/>
    <w:rsid w:val="008F4E6A"/>
    <w:rsid w:val="008F6F5B"/>
    <w:rsid w:val="00900506"/>
    <w:rsid w:val="009012C5"/>
    <w:rsid w:val="00901435"/>
    <w:rsid w:val="00901956"/>
    <w:rsid w:val="009034C2"/>
    <w:rsid w:val="00903994"/>
    <w:rsid w:val="00903A4C"/>
    <w:rsid w:val="009050A0"/>
    <w:rsid w:val="009072EE"/>
    <w:rsid w:val="009112E9"/>
    <w:rsid w:val="009161A6"/>
    <w:rsid w:val="0091694C"/>
    <w:rsid w:val="0092005E"/>
    <w:rsid w:val="009228FB"/>
    <w:rsid w:val="00924C27"/>
    <w:rsid w:val="00925949"/>
    <w:rsid w:val="0092670D"/>
    <w:rsid w:val="00926F42"/>
    <w:rsid w:val="00931700"/>
    <w:rsid w:val="00931D69"/>
    <w:rsid w:val="00934322"/>
    <w:rsid w:val="00936524"/>
    <w:rsid w:val="00936B18"/>
    <w:rsid w:val="00941A1B"/>
    <w:rsid w:val="00943015"/>
    <w:rsid w:val="00943A0E"/>
    <w:rsid w:val="00945D7E"/>
    <w:rsid w:val="00945DCF"/>
    <w:rsid w:val="00945E64"/>
    <w:rsid w:val="009463A8"/>
    <w:rsid w:val="00950682"/>
    <w:rsid w:val="00950846"/>
    <w:rsid w:val="00952A40"/>
    <w:rsid w:val="00953B5E"/>
    <w:rsid w:val="0095402B"/>
    <w:rsid w:val="009541FD"/>
    <w:rsid w:val="00955E81"/>
    <w:rsid w:val="0096180F"/>
    <w:rsid w:val="00962B96"/>
    <w:rsid w:val="009633E5"/>
    <w:rsid w:val="00963BFC"/>
    <w:rsid w:val="00963C89"/>
    <w:rsid w:val="00965158"/>
    <w:rsid w:val="0096631A"/>
    <w:rsid w:val="0096792B"/>
    <w:rsid w:val="00971E6E"/>
    <w:rsid w:val="009722BD"/>
    <w:rsid w:val="00972CC7"/>
    <w:rsid w:val="00972DE7"/>
    <w:rsid w:val="0097423F"/>
    <w:rsid w:val="00974E2B"/>
    <w:rsid w:val="00976AB8"/>
    <w:rsid w:val="009779B7"/>
    <w:rsid w:val="00980A25"/>
    <w:rsid w:val="0098235C"/>
    <w:rsid w:val="00982BA4"/>
    <w:rsid w:val="00983099"/>
    <w:rsid w:val="009830EE"/>
    <w:rsid w:val="00983884"/>
    <w:rsid w:val="00985130"/>
    <w:rsid w:val="00985223"/>
    <w:rsid w:val="009862E6"/>
    <w:rsid w:val="0098726A"/>
    <w:rsid w:val="0098728C"/>
    <w:rsid w:val="00987385"/>
    <w:rsid w:val="0099042C"/>
    <w:rsid w:val="009906C4"/>
    <w:rsid w:val="009908CD"/>
    <w:rsid w:val="00990F47"/>
    <w:rsid w:val="00992104"/>
    <w:rsid w:val="00992A7A"/>
    <w:rsid w:val="00993020"/>
    <w:rsid w:val="009933E9"/>
    <w:rsid w:val="00995B2B"/>
    <w:rsid w:val="009963BD"/>
    <w:rsid w:val="009967BC"/>
    <w:rsid w:val="00996EBE"/>
    <w:rsid w:val="00997016"/>
    <w:rsid w:val="009A141B"/>
    <w:rsid w:val="009A14CD"/>
    <w:rsid w:val="009A1977"/>
    <w:rsid w:val="009A3C56"/>
    <w:rsid w:val="009A415A"/>
    <w:rsid w:val="009A494F"/>
    <w:rsid w:val="009A5287"/>
    <w:rsid w:val="009A5FFF"/>
    <w:rsid w:val="009A60D4"/>
    <w:rsid w:val="009A6C8A"/>
    <w:rsid w:val="009A75B4"/>
    <w:rsid w:val="009A7E65"/>
    <w:rsid w:val="009B23BC"/>
    <w:rsid w:val="009B38BA"/>
    <w:rsid w:val="009B51F6"/>
    <w:rsid w:val="009B6421"/>
    <w:rsid w:val="009B680C"/>
    <w:rsid w:val="009C16B6"/>
    <w:rsid w:val="009C47BC"/>
    <w:rsid w:val="009C47D5"/>
    <w:rsid w:val="009C57AE"/>
    <w:rsid w:val="009C62AF"/>
    <w:rsid w:val="009C6722"/>
    <w:rsid w:val="009C6A73"/>
    <w:rsid w:val="009C6F0C"/>
    <w:rsid w:val="009C72BA"/>
    <w:rsid w:val="009D0774"/>
    <w:rsid w:val="009D0DDB"/>
    <w:rsid w:val="009D153D"/>
    <w:rsid w:val="009D3C0C"/>
    <w:rsid w:val="009D4042"/>
    <w:rsid w:val="009D443D"/>
    <w:rsid w:val="009D5E51"/>
    <w:rsid w:val="009D6402"/>
    <w:rsid w:val="009D7675"/>
    <w:rsid w:val="009D7821"/>
    <w:rsid w:val="009D7CAA"/>
    <w:rsid w:val="009E0A9A"/>
    <w:rsid w:val="009E1EEF"/>
    <w:rsid w:val="009E3052"/>
    <w:rsid w:val="009E32AB"/>
    <w:rsid w:val="009E3323"/>
    <w:rsid w:val="009E39C3"/>
    <w:rsid w:val="009E3C7C"/>
    <w:rsid w:val="009E4D51"/>
    <w:rsid w:val="009E5922"/>
    <w:rsid w:val="009E64FA"/>
    <w:rsid w:val="009E7286"/>
    <w:rsid w:val="009E7318"/>
    <w:rsid w:val="009E7839"/>
    <w:rsid w:val="009E787F"/>
    <w:rsid w:val="009F10DD"/>
    <w:rsid w:val="009F21CF"/>
    <w:rsid w:val="009F3E34"/>
    <w:rsid w:val="009F5A76"/>
    <w:rsid w:val="009F5BE5"/>
    <w:rsid w:val="009F652B"/>
    <w:rsid w:val="009F661D"/>
    <w:rsid w:val="009F7387"/>
    <w:rsid w:val="009F75CC"/>
    <w:rsid w:val="009F768C"/>
    <w:rsid w:val="00A009FB"/>
    <w:rsid w:val="00A015D9"/>
    <w:rsid w:val="00A03207"/>
    <w:rsid w:val="00A03894"/>
    <w:rsid w:val="00A049BA"/>
    <w:rsid w:val="00A07349"/>
    <w:rsid w:val="00A0753D"/>
    <w:rsid w:val="00A1004C"/>
    <w:rsid w:val="00A11305"/>
    <w:rsid w:val="00A12141"/>
    <w:rsid w:val="00A13690"/>
    <w:rsid w:val="00A13EB4"/>
    <w:rsid w:val="00A148E2"/>
    <w:rsid w:val="00A15665"/>
    <w:rsid w:val="00A1663E"/>
    <w:rsid w:val="00A2146A"/>
    <w:rsid w:val="00A21C0E"/>
    <w:rsid w:val="00A21E71"/>
    <w:rsid w:val="00A22218"/>
    <w:rsid w:val="00A22295"/>
    <w:rsid w:val="00A23DD1"/>
    <w:rsid w:val="00A23F8A"/>
    <w:rsid w:val="00A24B07"/>
    <w:rsid w:val="00A26F64"/>
    <w:rsid w:val="00A27075"/>
    <w:rsid w:val="00A30BAC"/>
    <w:rsid w:val="00A322FE"/>
    <w:rsid w:val="00A35B57"/>
    <w:rsid w:val="00A36B43"/>
    <w:rsid w:val="00A37FC1"/>
    <w:rsid w:val="00A40392"/>
    <w:rsid w:val="00A404EC"/>
    <w:rsid w:val="00A4068D"/>
    <w:rsid w:val="00A406CA"/>
    <w:rsid w:val="00A42D96"/>
    <w:rsid w:val="00A42ECD"/>
    <w:rsid w:val="00A42EE2"/>
    <w:rsid w:val="00A43525"/>
    <w:rsid w:val="00A44A17"/>
    <w:rsid w:val="00A46199"/>
    <w:rsid w:val="00A4725E"/>
    <w:rsid w:val="00A50521"/>
    <w:rsid w:val="00A51A73"/>
    <w:rsid w:val="00A53E95"/>
    <w:rsid w:val="00A5421B"/>
    <w:rsid w:val="00A54238"/>
    <w:rsid w:val="00A54D4D"/>
    <w:rsid w:val="00A5527C"/>
    <w:rsid w:val="00A55444"/>
    <w:rsid w:val="00A5563E"/>
    <w:rsid w:val="00A55722"/>
    <w:rsid w:val="00A56CEF"/>
    <w:rsid w:val="00A56FA9"/>
    <w:rsid w:val="00A57849"/>
    <w:rsid w:val="00A60610"/>
    <w:rsid w:val="00A60932"/>
    <w:rsid w:val="00A61FCF"/>
    <w:rsid w:val="00A623A2"/>
    <w:rsid w:val="00A63CE7"/>
    <w:rsid w:val="00A640D0"/>
    <w:rsid w:val="00A66A55"/>
    <w:rsid w:val="00A70108"/>
    <w:rsid w:val="00A71514"/>
    <w:rsid w:val="00A73486"/>
    <w:rsid w:val="00A73E0A"/>
    <w:rsid w:val="00A74187"/>
    <w:rsid w:val="00A74808"/>
    <w:rsid w:val="00A76A74"/>
    <w:rsid w:val="00A76B0D"/>
    <w:rsid w:val="00A83E61"/>
    <w:rsid w:val="00A8460A"/>
    <w:rsid w:val="00A86BF3"/>
    <w:rsid w:val="00A90341"/>
    <w:rsid w:val="00A91778"/>
    <w:rsid w:val="00A91D82"/>
    <w:rsid w:val="00A921C8"/>
    <w:rsid w:val="00A92410"/>
    <w:rsid w:val="00A92B7C"/>
    <w:rsid w:val="00A9407F"/>
    <w:rsid w:val="00A946B6"/>
    <w:rsid w:val="00A9485E"/>
    <w:rsid w:val="00A95683"/>
    <w:rsid w:val="00A95E26"/>
    <w:rsid w:val="00AA12A9"/>
    <w:rsid w:val="00AA1ACA"/>
    <w:rsid w:val="00AA2800"/>
    <w:rsid w:val="00AA2A80"/>
    <w:rsid w:val="00AA3E4D"/>
    <w:rsid w:val="00AA5669"/>
    <w:rsid w:val="00AA6462"/>
    <w:rsid w:val="00AA6799"/>
    <w:rsid w:val="00AA6BC7"/>
    <w:rsid w:val="00AA730F"/>
    <w:rsid w:val="00AB080E"/>
    <w:rsid w:val="00AB1C8D"/>
    <w:rsid w:val="00AB2552"/>
    <w:rsid w:val="00AB36A3"/>
    <w:rsid w:val="00AB43FE"/>
    <w:rsid w:val="00AB4F76"/>
    <w:rsid w:val="00AB56DB"/>
    <w:rsid w:val="00AB6055"/>
    <w:rsid w:val="00AC046B"/>
    <w:rsid w:val="00AC1125"/>
    <w:rsid w:val="00AC242B"/>
    <w:rsid w:val="00AC43BC"/>
    <w:rsid w:val="00AC45B8"/>
    <w:rsid w:val="00AC4B7D"/>
    <w:rsid w:val="00AC5857"/>
    <w:rsid w:val="00AC5E31"/>
    <w:rsid w:val="00AC63D7"/>
    <w:rsid w:val="00AC63EA"/>
    <w:rsid w:val="00AC792B"/>
    <w:rsid w:val="00AC7F6D"/>
    <w:rsid w:val="00AD0D37"/>
    <w:rsid w:val="00AD3A6E"/>
    <w:rsid w:val="00AD3BDB"/>
    <w:rsid w:val="00AD3E82"/>
    <w:rsid w:val="00AD4050"/>
    <w:rsid w:val="00AD69C8"/>
    <w:rsid w:val="00AD78F0"/>
    <w:rsid w:val="00AE0EF3"/>
    <w:rsid w:val="00AE1220"/>
    <w:rsid w:val="00AE2708"/>
    <w:rsid w:val="00AE2E55"/>
    <w:rsid w:val="00AE4709"/>
    <w:rsid w:val="00AE72D7"/>
    <w:rsid w:val="00AE7D1B"/>
    <w:rsid w:val="00AE7FC8"/>
    <w:rsid w:val="00AF0CB3"/>
    <w:rsid w:val="00AF203D"/>
    <w:rsid w:val="00AF2EA5"/>
    <w:rsid w:val="00AF33F8"/>
    <w:rsid w:val="00AF409B"/>
    <w:rsid w:val="00AF594D"/>
    <w:rsid w:val="00B01523"/>
    <w:rsid w:val="00B019E5"/>
    <w:rsid w:val="00B01B2D"/>
    <w:rsid w:val="00B041A6"/>
    <w:rsid w:val="00B05927"/>
    <w:rsid w:val="00B05D1F"/>
    <w:rsid w:val="00B069BD"/>
    <w:rsid w:val="00B06F22"/>
    <w:rsid w:val="00B07AA8"/>
    <w:rsid w:val="00B1025B"/>
    <w:rsid w:val="00B108B6"/>
    <w:rsid w:val="00B10CC1"/>
    <w:rsid w:val="00B11DEE"/>
    <w:rsid w:val="00B11E2D"/>
    <w:rsid w:val="00B121B3"/>
    <w:rsid w:val="00B13DB6"/>
    <w:rsid w:val="00B14630"/>
    <w:rsid w:val="00B149B9"/>
    <w:rsid w:val="00B157B4"/>
    <w:rsid w:val="00B21898"/>
    <w:rsid w:val="00B21C88"/>
    <w:rsid w:val="00B2497A"/>
    <w:rsid w:val="00B24F0D"/>
    <w:rsid w:val="00B25439"/>
    <w:rsid w:val="00B2558D"/>
    <w:rsid w:val="00B260C7"/>
    <w:rsid w:val="00B27086"/>
    <w:rsid w:val="00B3084F"/>
    <w:rsid w:val="00B34488"/>
    <w:rsid w:val="00B34C32"/>
    <w:rsid w:val="00B34D49"/>
    <w:rsid w:val="00B35696"/>
    <w:rsid w:val="00B360B8"/>
    <w:rsid w:val="00B37D78"/>
    <w:rsid w:val="00B408A0"/>
    <w:rsid w:val="00B44DE5"/>
    <w:rsid w:val="00B44F04"/>
    <w:rsid w:val="00B46445"/>
    <w:rsid w:val="00B471C4"/>
    <w:rsid w:val="00B4767A"/>
    <w:rsid w:val="00B51D5B"/>
    <w:rsid w:val="00B521D1"/>
    <w:rsid w:val="00B525A9"/>
    <w:rsid w:val="00B53A5D"/>
    <w:rsid w:val="00B54BC9"/>
    <w:rsid w:val="00B5500F"/>
    <w:rsid w:val="00B560C7"/>
    <w:rsid w:val="00B561E5"/>
    <w:rsid w:val="00B575FA"/>
    <w:rsid w:val="00B57AB4"/>
    <w:rsid w:val="00B60196"/>
    <w:rsid w:val="00B60F4B"/>
    <w:rsid w:val="00B61B6F"/>
    <w:rsid w:val="00B6374F"/>
    <w:rsid w:val="00B643D4"/>
    <w:rsid w:val="00B6460B"/>
    <w:rsid w:val="00B6565C"/>
    <w:rsid w:val="00B67CE1"/>
    <w:rsid w:val="00B7120C"/>
    <w:rsid w:val="00B730C8"/>
    <w:rsid w:val="00B739FB"/>
    <w:rsid w:val="00B74266"/>
    <w:rsid w:val="00B7460E"/>
    <w:rsid w:val="00B7577C"/>
    <w:rsid w:val="00B75EA3"/>
    <w:rsid w:val="00B75F59"/>
    <w:rsid w:val="00B8105D"/>
    <w:rsid w:val="00B81BA5"/>
    <w:rsid w:val="00B829D7"/>
    <w:rsid w:val="00B840FA"/>
    <w:rsid w:val="00B84D39"/>
    <w:rsid w:val="00B8559E"/>
    <w:rsid w:val="00B85CDA"/>
    <w:rsid w:val="00B86D90"/>
    <w:rsid w:val="00B909F0"/>
    <w:rsid w:val="00B916D1"/>
    <w:rsid w:val="00B93D83"/>
    <w:rsid w:val="00B93FCC"/>
    <w:rsid w:val="00B961A1"/>
    <w:rsid w:val="00B9623B"/>
    <w:rsid w:val="00B97192"/>
    <w:rsid w:val="00B973E1"/>
    <w:rsid w:val="00B9744D"/>
    <w:rsid w:val="00B976E0"/>
    <w:rsid w:val="00BA1EB0"/>
    <w:rsid w:val="00BA331E"/>
    <w:rsid w:val="00BA58A4"/>
    <w:rsid w:val="00BA5DAA"/>
    <w:rsid w:val="00BA64A9"/>
    <w:rsid w:val="00BA7AA6"/>
    <w:rsid w:val="00BB0E7E"/>
    <w:rsid w:val="00BB18BC"/>
    <w:rsid w:val="00BB1B3C"/>
    <w:rsid w:val="00BB2DF8"/>
    <w:rsid w:val="00BB33A3"/>
    <w:rsid w:val="00BB3E50"/>
    <w:rsid w:val="00BB3EF7"/>
    <w:rsid w:val="00BB506F"/>
    <w:rsid w:val="00BC0D35"/>
    <w:rsid w:val="00BC18A4"/>
    <w:rsid w:val="00BC257D"/>
    <w:rsid w:val="00BC387F"/>
    <w:rsid w:val="00BC4226"/>
    <w:rsid w:val="00BC4483"/>
    <w:rsid w:val="00BC5DD2"/>
    <w:rsid w:val="00BD0B0D"/>
    <w:rsid w:val="00BD0FF4"/>
    <w:rsid w:val="00BD2A27"/>
    <w:rsid w:val="00BD326B"/>
    <w:rsid w:val="00BD3C87"/>
    <w:rsid w:val="00BD51B7"/>
    <w:rsid w:val="00BD6503"/>
    <w:rsid w:val="00BD70AE"/>
    <w:rsid w:val="00BD73D9"/>
    <w:rsid w:val="00BD7672"/>
    <w:rsid w:val="00BD7B5B"/>
    <w:rsid w:val="00BE007D"/>
    <w:rsid w:val="00BE0553"/>
    <w:rsid w:val="00BE1216"/>
    <w:rsid w:val="00BE1248"/>
    <w:rsid w:val="00BE1FA0"/>
    <w:rsid w:val="00BF0B83"/>
    <w:rsid w:val="00BF154A"/>
    <w:rsid w:val="00BF1A57"/>
    <w:rsid w:val="00BF5A8E"/>
    <w:rsid w:val="00BF6B25"/>
    <w:rsid w:val="00BF6E07"/>
    <w:rsid w:val="00BF788F"/>
    <w:rsid w:val="00C00746"/>
    <w:rsid w:val="00C013F8"/>
    <w:rsid w:val="00C02AA6"/>
    <w:rsid w:val="00C07A89"/>
    <w:rsid w:val="00C10948"/>
    <w:rsid w:val="00C12494"/>
    <w:rsid w:val="00C1361C"/>
    <w:rsid w:val="00C146F0"/>
    <w:rsid w:val="00C14F35"/>
    <w:rsid w:val="00C15B3E"/>
    <w:rsid w:val="00C16328"/>
    <w:rsid w:val="00C1721D"/>
    <w:rsid w:val="00C1786C"/>
    <w:rsid w:val="00C202F3"/>
    <w:rsid w:val="00C20CB8"/>
    <w:rsid w:val="00C222F3"/>
    <w:rsid w:val="00C2312D"/>
    <w:rsid w:val="00C231FE"/>
    <w:rsid w:val="00C26055"/>
    <w:rsid w:val="00C26667"/>
    <w:rsid w:val="00C2781F"/>
    <w:rsid w:val="00C301F7"/>
    <w:rsid w:val="00C30EEC"/>
    <w:rsid w:val="00C3392A"/>
    <w:rsid w:val="00C33B0D"/>
    <w:rsid w:val="00C33CE0"/>
    <w:rsid w:val="00C33E4E"/>
    <w:rsid w:val="00C3479B"/>
    <w:rsid w:val="00C34ED4"/>
    <w:rsid w:val="00C41678"/>
    <w:rsid w:val="00C42208"/>
    <w:rsid w:val="00C43047"/>
    <w:rsid w:val="00C43250"/>
    <w:rsid w:val="00C4500F"/>
    <w:rsid w:val="00C45F61"/>
    <w:rsid w:val="00C46E23"/>
    <w:rsid w:val="00C4704B"/>
    <w:rsid w:val="00C47B47"/>
    <w:rsid w:val="00C47B5C"/>
    <w:rsid w:val="00C50FD3"/>
    <w:rsid w:val="00C51782"/>
    <w:rsid w:val="00C5266A"/>
    <w:rsid w:val="00C532AE"/>
    <w:rsid w:val="00C5394D"/>
    <w:rsid w:val="00C55F8D"/>
    <w:rsid w:val="00C5673C"/>
    <w:rsid w:val="00C60075"/>
    <w:rsid w:val="00C6390D"/>
    <w:rsid w:val="00C64B76"/>
    <w:rsid w:val="00C666DF"/>
    <w:rsid w:val="00C736F7"/>
    <w:rsid w:val="00C73B38"/>
    <w:rsid w:val="00C74346"/>
    <w:rsid w:val="00C75A66"/>
    <w:rsid w:val="00C75B29"/>
    <w:rsid w:val="00C76FDA"/>
    <w:rsid w:val="00C800AB"/>
    <w:rsid w:val="00C804EF"/>
    <w:rsid w:val="00C816F1"/>
    <w:rsid w:val="00C830E8"/>
    <w:rsid w:val="00C83430"/>
    <w:rsid w:val="00C83965"/>
    <w:rsid w:val="00C84ECA"/>
    <w:rsid w:val="00C8510E"/>
    <w:rsid w:val="00C85532"/>
    <w:rsid w:val="00C907AA"/>
    <w:rsid w:val="00C921A9"/>
    <w:rsid w:val="00C94CA6"/>
    <w:rsid w:val="00C94DB5"/>
    <w:rsid w:val="00C94F8F"/>
    <w:rsid w:val="00C96960"/>
    <w:rsid w:val="00CA243F"/>
    <w:rsid w:val="00CA39C6"/>
    <w:rsid w:val="00CA3DDF"/>
    <w:rsid w:val="00CA462C"/>
    <w:rsid w:val="00CA5C13"/>
    <w:rsid w:val="00CB087D"/>
    <w:rsid w:val="00CB21F2"/>
    <w:rsid w:val="00CB23BB"/>
    <w:rsid w:val="00CB346E"/>
    <w:rsid w:val="00CB4537"/>
    <w:rsid w:val="00CB6EBD"/>
    <w:rsid w:val="00CC006C"/>
    <w:rsid w:val="00CC0394"/>
    <w:rsid w:val="00CC0D1C"/>
    <w:rsid w:val="00CC141B"/>
    <w:rsid w:val="00CC4812"/>
    <w:rsid w:val="00CC56B0"/>
    <w:rsid w:val="00CD1867"/>
    <w:rsid w:val="00CD24C4"/>
    <w:rsid w:val="00CD34FF"/>
    <w:rsid w:val="00CD383E"/>
    <w:rsid w:val="00CD3EAD"/>
    <w:rsid w:val="00CD5743"/>
    <w:rsid w:val="00CD60E5"/>
    <w:rsid w:val="00CD7F4C"/>
    <w:rsid w:val="00CE16A5"/>
    <w:rsid w:val="00CE1CD4"/>
    <w:rsid w:val="00CE265A"/>
    <w:rsid w:val="00CE39F5"/>
    <w:rsid w:val="00CE3A23"/>
    <w:rsid w:val="00CE4F0F"/>
    <w:rsid w:val="00CE5505"/>
    <w:rsid w:val="00CE5579"/>
    <w:rsid w:val="00CE56A4"/>
    <w:rsid w:val="00CE5A31"/>
    <w:rsid w:val="00CE63F5"/>
    <w:rsid w:val="00CE6EDB"/>
    <w:rsid w:val="00CE7ADD"/>
    <w:rsid w:val="00CE7AE1"/>
    <w:rsid w:val="00CE7DA4"/>
    <w:rsid w:val="00CF0F3E"/>
    <w:rsid w:val="00CF20DC"/>
    <w:rsid w:val="00CF2C57"/>
    <w:rsid w:val="00CF520D"/>
    <w:rsid w:val="00CF5E6D"/>
    <w:rsid w:val="00CF626C"/>
    <w:rsid w:val="00CF6D1A"/>
    <w:rsid w:val="00CF7BA1"/>
    <w:rsid w:val="00D00181"/>
    <w:rsid w:val="00D0044E"/>
    <w:rsid w:val="00D015C0"/>
    <w:rsid w:val="00D01858"/>
    <w:rsid w:val="00D0192A"/>
    <w:rsid w:val="00D02849"/>
    <w:rsid w:val="00D04934"/>
    <w:rsid w:val="00D05FF0"/>
    <w:rsid w:val="00D05FF1"/>
    <w:rsid w:val="00D06E4B"/>
    <w:rsid w:val="00D072F2"/>
    <w:rsid w:val="00D111DA"/>
    <w:rsid w:val="00D12B0E"/>
    <w:rsid w:val="00D12B27"/>
    <w:rsid w:val="00D133B0"/>
    <w:rsid w:val="00D14EC2"/>
    <w:rsid w:val="00D15ABA"/>
    <w:rsid w:val="00D16A17"/>
    <w:rsid w:val="00D16F87"/>
    <w:rsid w:val="00D208F2"/>
    <w:rsid w:val="00D215F7"/>
    <w:rsid w:val="00D220B9"/>
    <w:rsid w:val="00D222C2"/>
    <w:rsid w:val="00D2561B"/>
    <w:rsid w:val="00D274FB"/>
    <w:rsid w:val="00D27A06"/>
    <w:rsid w:val="00D33032"/>
    <w:rsid w:val="00D34115"/>
    <w:rsid w:val="00D3560B"/>
    <w:rsid w:val="00D370E1"/>
    <w:rsid w:val="00D41EE4"/>
    <w:rsid w:val="00D437AC"/>
    <w:rsid w:val="00D437F1"/>
    <w:rsid w:val="00D446A4"/>
    <w:rsid w:val="00D46D1F"/>
    <w:rsid w:val="00D502EA"/>
    <w:rsid w:val="00D50E22"/>
    <w:rsid w:val="00D50F72"/>
    <w:rsid w:val="00D51193"/>
    <w:rsid w:val="00D51EB1"/>
    <w:rsid w:val="00D52816"/>
    <w:rsid w:val="00D53822"/>
    <w:rsid w:val="00D5385D"/>
    <w:rsid w:val="00D544AC"/>
    <w:rsid w:val="00D552B9"/>
    <w:rsid w:val="00D55E7E"/>
    <w:rsid w:val="00D57AC3"/>
    <w:rsid w:val="00D57EDA"/>
    <w:rsid w:val="00D60328"/>
    <w:rsid w:val="00D61CCA"/>
    <w:rsid w:val="00D63D88"/>
    <w:rsid w:val="00D6517A"/>
    <w:rsid w:val="00D70B84"/>
    <w:rsid w:val="00D72852"/>
    <w:rsid w:val="00D72B8A"/>
    <w:rsid w:val="00D733D8"/>
    <w:rsid w:val="00D7383D"/>
    <w:rsid w:val="00D74469"/>
    <w:rsid w:val="00D74B2D"/>
    <w:rsid w:val="00D75362"/>
    <w:rsid w:val="00D75A90"/>
    <w:rsid w:val="00D76DEC"/>
    <w:rsid w:val="00D8336E"/>
    <w:rsid w:val="00D85153"/>
    <w:rsid w:val="00D86054"/>
    <w:rsid w:val="00D86DDE"/>
    <w:rsid w:val="00D87E64"/>
    <w:rsid w:val="00D90EC4"/>
    <w:rsid w:val="00D9233C"/>
    <w:rsid w:val="00D92628"/>
    <w:rsid w:val="00D928FF"/>
    <w:rsid w:val="00D933E6"/>
    <w:rsid w:val="00D93EC5"/>
    <w:rsid w:val="00D94F26"/>
    <w:rsid w:val="00D96940"/>
    <w:rsid w:val="00D970BE"/>
    <w:rsid w:val="00DA02E8"/>
    <w:rsid w:val="00DA20CD"/>
    <w:rsid w:val="00DA4D3B"/>
    <w:rsid w:val="00DA53C7"/>
    <w:rsid w:val="00DA57BC"/>
    <w:rsid w:val="00DA5DE6"/>
    <w:rsid w:val="00DA6582"/>
    <w:rsid w:val="00DA6894"/>
    <w:rsid w:val="00DA6CBD"/>
    <w:rsid w:val="00DB09BB"/>
    <w:rsid w:val="00DB28A5"/>
    <w:rsid w:val="00DB3115"/>
    <w:rsid w:val="00DB43EC"/>
    <w:rsid w:val="00DB567E"/>
    <w:rsid w:val="00DB6CF9"/>
    <w:rsid w:val="00DB7380"/>
    <w:rsid w:val="00DC1353"/>
    <w:rsid w:val="00DC33DA"/>
    <w:rsid w:val="00DC39C2"/>
    <w:rsid w:val="00DC3B40"/>
    <w:rsid w:val="00DC416A"/>
    <w:rsid w:val="00DC465F"/>
    <w:rsid w:val="00DC6021"/>
    <w:rsid w:val="00DC6550"/>
    <w:rsid w:val="00DC6A96"/>
    <w:rsid w:val="00DC6DD1"/>
    <w:rsid w:val="00DC6EFF"/>
    <w:rsid w:val="00DD0829"/>
    <w:rsid w:val="00DD2871"/>
    <w:rsid w:val="00DD2A09"/>
    <w:rsid w:val="00DD4295"/>
    <w:rsid w:val="00DE1903"/>
    <w:rsid w:val="00DE2083"/>
    <w:rsid w:val="00DE4BCD"/>
    <w:rsid w:val="00DE4C3B"/>
    <w:rsid w:val="00DE6572"/>
    <w:rsid w:val="00DE6D7D"/>
    <w:rsid w:val="00DE77D4"/>
    <w:rsid w:val="00DF00A1"/>
    <w:rsid w:val="00DF010B"/>
    <w:rsid w:val="00DF0276"/>
    <w:rsid w:val="00DF032E"/>
    <w:rsid w:val="00DF121F"/>
    <w:rsid w:val="00DF1C4E"/>
    <w:rsid w:val="00DF243C"/>
    <w:rsid w:val="00DF2756"/>
    <w:rsid w:val="00DF2BA6"/>
    <w:rsid w:val="00DF5E38"/>
    <w:rsid w:val="00DF6532"/>
    <w:rsid w:val="00DF65DF"/>
    <w:rsid w:val="00DF67E1"/>
    <w:rsid w:val="00DF6EEA"/>
    <w:rsid w:val="00E01431"/>
    <w:rsid w:val="00E02C6A"/>
    <w:rsid w:val="00E0373A"/>
    <w:rsid w:val="00E0421D"/>
    <w:rsid w:val="00E048A9"/>
    <w:rsid w:val="00E056E7"/>
    <w:rsid w:val="00E05E06"/>
    <w:rsid w:val="00E06F28"/>
    <w:rsid w:val="00E07CE1"/>
    <w:rsid w:val="00E10C31"/>
    <w:rsid w:val="00E11C72"/>
    <w:rsid w:val="00E11E1C"/>
    <w:rsid w:val="00E13A8D"/>
    <w:rsid w:val="00E14132"/>
    <w:rsid w:val="00E15DCF"/>
    <w:rsid w:val="00E2076C"/>
    <w:rsid w:val="00E24A0B"/>
    <w:rsid w:val="00E2620E"/>
    <w:rsid w:val="00E26FFA"/>
    <w:rsid w:val="00E2727A"/>
    <w:rsid w:val="00E27764"/>
    <w:rsid w:val="00E30079"/>
    <w:rsid w:val="00E329CC"/>
    <w:rsid w:val="00E34744"/>
    <w:rsid w:val="00E37314"/>
    <w:rsid w:val="00E37EE9"/>
    <w:rsid w:val="00E407E2"/>
    <w:rsid w:val="00E4084D"/>
    <w:rsid w:val="00E40973"/>
    <w:rsid w:val="00E40A1B"/>
    <w:rsid w:val="00E42F93"/>
    <w:rsid w:val="00E447D9"/>
    <w:rsid w:val="00E465ED"/>
    <w:rsid w:val="00E47060"/>
    <w:rsid w:val="00E4730D"/>
    <w:rsid w:val="00E47660"/>
    <w:rsid w:val="00E47E88"/>
    <w:rsid w:val="00E522DD"/>
    <w:rsid w:val="00E5234C"/>
    <w:rsid w:val="00E52DC8"/>
    <w:rsid w:val="00E54B21"/>
    <w:rsid w:val="00E56B92"/>
    <w:rsid w:val="00E574CE"/>
    <w:rsid w:val="00E57575"/>
    <w:rsid w:val="00E601E7"/>
    <w:rsid w:val="00E60610"/>
    <w:rsid w:val="00E63145"/>
    <w:rsid w:val="00E63C3A"/>
    <w:rsid w:val="00E65514"/>
    <w:rsid w:val="00E66805"/>
    <w:rsid w:val="00E709E4"/>
    <w:rsid w:val="00E70ECF"/>
    <w:rsid w:val="00E7133E"/>
    <w:rsid w:val="00E72BB3"/>
    <w:rsid w:val="00E73312"/>
    <w:rsid w:val="00E735A2"/>
    <w:rsid w:val="00E7454A"/>
    <w:rsid w:val="00E74EC2"/>
    <w:rsid w:val="00E76B66"/>
    <w:rsid w:val="00E8090D"/>
    <w:rsid w:val="00E8162B"/>
    <w:rsid w:val="00E82195"/>
    <w:rsid w:val="00E82890"/>
    <w:rsid w:val="00E838AC"/>
    <w:rsid w:val="00E848F7"/>
    <w:rsid w:val="00E8492D"/>
    <w:rsid w:val="00E860FC"/>
    <w:rsid w:val="00E86901"/>
    <w:rsid w:val="00E86EC0"/>
    <w:rsid w:val="00E87222"/>
    <w:rsid w:val="00E876D7"/>
    <w:rsid w:val="00E91841"/>
    <w:rsid w:val="00E91FAA"/>
    <w:rsid w:val="00E921F0"/>
    <w:rsid w:val="00E93940"/>
    <w:rsid w:val="00E94C5C"/>
    <w:rsid w:val="00E955B1"/>
    <w:rsid w:val="00E9733C"/>
    <w:rsid w:val="00EA0858"/>
    <w:rsid w:val="00EA31D9"/>
    <w:rsid w:val="00EA3A7F"/>
    <w:rsid w:val="00EA4748"/>
    <w:rsid w:val="00EA6BA3"/>
    <w:rsid w:val="00EA77E3"/>
    <w:rsid w:val="00EB0CC0"/>
    <w:rsid w:val="00EB3127"/>
    <w:rsid w:val="00EB3135"/>
    <w:rsid w:val="00EB3786"/>
    <w:rsid w:val="00EB434A"/>
    <w:rsid w:val="00EB6163"/>
    <w:rsid w:val="00EB6C6D"/>
    <w:rsid w:val="00EB7633"/>
    <w:rsid w:val="00EC0424"/>
    <w:rsid w:val="00EC16BD"/>
    <w:rsid w:val="00EC1DC3"/>
    <w:rsid w:val="00EC2145"/>
    <w:rsid w:val="00EC2E64"/>
    <w:rsid w:val="00EC3453"/>
    <w:rsid w:val="00EC427C"/>
    <w:rsid w:val="00EC5E29"/>
    <w:rsid w:val="00EC69CB"/>
    <w:rsid w:val="00EC7145"/>
    <w:rsid w:val="00EC7B68"/>
    <w:rsid w:val="00ED09D0"/>
    <w:rsid w:val="00ED1E28"/>
    <w:rsid w:val="00ED2EB1"/>
    <w:rsid w:val="00ED3269"/>
    <w:rsid w:val="00ED3833"/>
    <w:rsid w:val="00ED43A0"/>
    <w:rsid w:val="00ED6D0A"/>
    <w:rsid w:val="00ED6DB8"/>
    <w:rsid w:val="00ED734B"/>
    <w:rsid w:val="00EE0D1E"/>
    <w:rsid w:val="00EE0F88"/>
    <w:rsid w:val="00EE1033"/>
    <w:rsid w:val="00EE5E8C"/>
    <w:rsid w:val="00EE6CFC"/>
    <w:rsid w:val="00EE7D3A"/>
    <w:rsid w:val="00EE7F4F"/>
    <w:rsid w:val="00EF0056"/>
    <w:rsid w:val="00EF0994"/>
    <w:rsid w:val="00EF0C04"/>
    <w:rsid w:val="00EF1E94"/>
    <w:rsid w:val="00EF4964"/>
    <w:rsid w:val="00EF5193"/>
    <w:rsid w:val="00EF603E"/>
    <w:rsid w:val="00EF610B"/>
    <w:rsid w:val="00EF62F1"/>
    <w:rsid w:val="00EF6D47"/>
    <w:rsid w:val="00F0020B"/>
    <w:rsid w:val="00F02B44"/>
    <w:rsid w:val="00F04248"/>
    <w:rsid w:val="00F05BC6"/>
    <w:rsid w:val="00F061A8"/>
    <w:rsid w:val="00F06568"/>
    <w:rsid w:val="00F066B3"/>
    <w:rsid w:val="00F06DBF"/>
    <w:rsid w:val="00F105C3"/>
    <w:rsid w:val="00F11A5D"/>
    <w:rsid w:val="00F12621"/>
    <w:rsid w:val="00F145A8"/>
    <w:rsid w:val="00F14701"/>
    <w:rsid w:val="00F1531D"/>
    <w:rsid w:val="00F1577A"/>
    <w:rsid w:val="00F16026"/>
    <w:rsid w:val="00F200D9"/>
    <w:rsid w:val="00F21FCF"/>
    <w:rsid w:val="00F2227F"/>
    <w:rsid w:val="00F227B7"/>
    <w:rsid w:val="00F22A19"/>
    <w:rsid w:val="00F22C6B"/>
    <w:rsid w:val="00F23396"/>
    <w:rsid w:val="00F23F08"/>
    <w:rsid w:val="00F2457C"/>
    <w:rsid w:val="00F24758"/>
    <w:rsid w:val="00F24A13"/>
    <w:rsid w:val="00F2534A"/>
    <w:rsid w:val="00F27708"/>
    <w:rsid w:val="00F31059"/>
    <w:rsid w:val="00F312E6"/>
    <w:rsid w:val="00F32075"/>
    <w:rsid w:val="00F325D6"/>
    <w:rsid w:val="00F326A7"/>
    <w:rsid w:val="00F33059"/>
    <w:rsid w:val="00F33194"/>
    <w:rsid w:val="00F33E89"/>
    <w:rsid w:val="00F34022"/>
    <w:rsid w:val="00F356E2"/>
    <w:rsid w:val="00F359A6"/>
    <w:rsid w:val="00F36EF5"/>
    <w:rsid w:val="00F37C80"/>
    <w:rsid w:val="00F4008B"/>
    <w:rsid w:val="00F40BC2"/>
    <w:rsid w:val="00F4158B"/>
    <w:rsid w:val="00F419AA"/>
    <w:rsid w:val="00F41C6C"/>
    <w:rsid w:val="00F4288F"/>
    <w:rsid w:val="00F43CB4"/>
    <w:rsid w:val="00F461F2"/>
    <w:rsid w:val="00F463E3"/>
    <w:rsid w:val="00F46D8C"/>
    <w:rsid w:val="00F479A2"/>
    <w:rsid w:val="00F51D0C"/>
    <w:rsid w:val="00F52463"/>
    <w:rsid w:val="00F53379"/>
    <w:rsid w:val="00F55CD5"/>
    <w:rsid w:val="00F56079"/>
    <w:rsid w:val="00F56932"/>
    <w:rsid w:val="00F569EF"/>
    <w:rsid w:val="00F6005E"/>
    <w:rsid w:val="00F600DD"/>
    <w:rsid w:val="00F602A4"/>
    <w:rsid w:val="00F61F88"/>
    <w:rsid w:val="00F67D0A"/>
    <w:rsid w:val="00F70C26"/>
    <w:rsid w:val="00F71AD0"/>
    <w:rsid w:val="00F71BD5"/>
    <w:rsid w:val="00F71F04"/>
    <w:rsid w:val="00F73330"/>
    <w:rsid w:val="00F736FE"/>
    <w:rsid w:val="00F760CB"/>
    <w:rsid w:val="00F7753B"/>
    <w:rsid w:val="00F77BD5"/>
    <w:rsid w:val="00F83178"/>
    <w:rsid w:val="00F8378F"/>
    <w:rsid w:val="00F84403"/>
    <w:rsid w:val="00F84C58"/>
    <w:rsid w:val="00F85618"/>
    <w:rsid w:val="00F86D97"/>
    <w:rsid w:val="00F87169"/>
    <w:rsid w:val="00F87552"/>
    <w:rsid w:val="00F92172"/>
    <w:rsid w:val="00F92C5B"/>
    <w:rsid w:val="00F9318D"/>
    <w:rsid w:val="00F9392B"/>
    <w:rsid w:val="00F9411D"/>
    <w:rsid w:val="00F941C6"/>
    <w:rsid w:val="00F94740"/>
    <w:rsid w:val="00F94A3E"/>
    <w:rsid w:val="00F94C4B"/>
    <w:rsid w:val="00F94FFB"/>
    <w:rsid w:val="00FA07FB"/>
    <w:rsid w:val="00FA26AD"/>
    <w:rsid w:val="00FA32C8"/>
    <w:rsid w:val="00FA3E82"/>
    <w:rsid w:val="00FA4D3F"/>
    <w:rsid w:val="00FA5BB0"/>
    <w:rsid w:val="00FA69AE"/>
    <w:rsid w:val="00FA6C72"/>
    <w:rsid w:val="00FA6C9E"/>
    <w:rsid w:val="00FB1B4D"/>
    <w:rsid w:val="00FB231F"/>
    <w:rsid w:val="00FB3AB5"/>
    <w:rsid w:val="00FB520A"/>
    <w:rsid w:val="00FB56F3"/>
    <w:rsid w:val="00FB618B"/>
    <w:rsid w:val="00FB6EEE"/>
    <w:rsid w:val="00FC0655"/>
    <w:rsid w:val="00FC09F8"/>
    <w:rsid w:val="00FC0A4B"/>
    <w:rsid w:val="00FC2C2A"/>
    <w:rsid w:val="00FC37EF"/>
    <w:rsid w:val="00FC5A2F"/>
    <w:rsid w:val="00FC5AC8"/>
    <w:rsid w:val="00FC5C12"/>
    <w:rsid w:val="00FC5E12"/>
    <w:rsid w:val="00FC67AF"/>
    <w:rsid w:val="00FC7C9F"/>
    <w:rsid w:val="00FC7E0B"/>
    <w:rsid w:val="00FC7E4A"/>
    <w:rsid w:val="00FC7FC4"/>
    <w:rsid w:val="00FD0ABC"/>
    <w:rsid w:val="00FD22EB"/>
    <w:rsid w:val="00FD2E70"/>
    <w:rsid w:val="00FD42A7"/>
    <w:rsid w:val="00FD528F"/>
    <w:rsid w:val="00FD6B5F"/>
    <w:rsid w:val="00FE037A"/>
    <w:rsid w:val="00FE25A3"/>
    <w:rsid w:val="00FE3971"/>
    <w:rsid w:val="00FE3A93"/>
    <w:rsid w:val="00FE44D7"/>
    <w:rsid w:val="00FE4EE3"/>
    <w:rsid w:val="00FE730D"/>
    <w:rsid w:val="00FF3318"/>
    <w:rsid w:val="00FF488E"/>
    <w:rsid w:val="00FF4C9E"/>
    <w:rsid w:val="00FF51B4"/>
    <w:rsid w:val="00FF650D"/>
    <w:rsid w:val="00FF74CD"/>
    <w:rsid w:val="00FF7855"/>
    <w:rsid w:val="00FF78D3"/>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date"/>
  <w:smartTagType w:namespaceuri="urn:schemas-microsoft-com:office:smarttags" w:name="metricconverter"/>
  <w:shapeDefaults>
    <o:shapedefaults v:ext="edit" spidmax="2049"/>
    <o:shapelayout v:ext="edit">
      <o:idmap v:ext="edit" data="1"/>
    </o:shapelayout>
  </w:shapeDefaults>
  <w:decimalSymbol w:val=","/>
  <w:listSeparator w:val=";"/>
  <w14:docId w14:val="754FA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List 3"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1"/>
    <w:qFormat/>
    <w:rsid w:val="0018331B"/>
    <w:pPr>
      <w:spacing w:after="0" w:line="240" w:lineRule="auto"/>
    </w:pPr>
    <w:rPr>
      <w:rFonts w:ascii="Times New Roman" w:hAnsi="Times New Roman"/>
      <w:sz w:val="28"/>
      <w:szCs w:val="24"/>
    </w:rPr>
  </w:style>
  <w:style w:type="character" w:customStyle="1" w:styleId="a4">
    <w:name w:val="Основной текст Знак"/>
    <w:link w:val="a3"/>
    <w:uiPriority w:val="1"/>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веб) Знак"/>
    <w:aliases w:val="Обычный (веб)1 Знак1,Обычный (веб) Знак1 Знак1,Обычный (веб) Знак Знак Знак2,Обычный (веб) Знак Знак Знак Знак1,Обычный (веб) Знак Знак Знак Знак Знак Знак1"/>
    <w:link w:val="a8"/>
    <w:uiPriority w:val="99"/>
    <w:locked/>
    <w:rsid w:val="001D1E4B"/>
    <w:rPr>
      <w:rFonts w:ascii="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customStyle="1" w:styleId="FootnoteTextChar">
    <w:name w:val="Footnote Text Char"/>
    <w:locked/>
    <w:rsid w:val="0018331B"/>
    <w:rPr>
      <w:rFonts w:ascii="Times New Roman" w:hAnsi="Times New Roman" w:cs="Times New Roman"/>
      <w:sz w:val="20"/>
      <w:lang w:eastAsia="ru-RU"/>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paragraph" w:styleId="ae">
    <w:name w:val="List Paragraph"/>
    <w:aliases w:val="Содержание. 2 уровень,Абзац списка1,List Paragraph"/>
    <w:basedOn w:val="a"/>
    <w:link w:val="af"/>
    <w:uiPriority w:val="1"/>
    <w:qFormat/>
    <w:rsid w:val="0018331B"/>
    <w:pPr>
      <w:spacing w:before="120" w:after="120" w:line="240" w:lineRule="auto"/>
      <w:ind w:left="708"/>
    </w:pPr>
    <w:rPr>
      <w:rFonts w:ascii="Times New Roman" w:hAnsi="Times New Roman"/>
      <w:sz w:val="24"/>
      <w:szCs w:val="20"/>
    </w:rPr>
  </w:style>
  <w:style w:type="character" w:customStyle="1" w:styleId="af">
    <w:name w:val="Абзац списка Знак"/>
    <w:aliases w:val="Содержание. 2 уровень Знак,Абзац списка1 Знак,List Paragraph Знак"/>
    <w:link w:val="ae"/>
    <w:uiPriority w:val="1"/>
    <w:qFormat/>
    <w:locked/>
    <w:rsid w:val="00C2312D"/>
    <w:rPr>
      <w:rFonts w:ascii="Times New Roman" w:hAnsi="Times New Roman"/>
      <w:sz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3">
    <w:name w:val="header"/>
    <w:basedOn w:val="a"/>
    <w:link w:val="af4"/>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5">
    <w:name w:val="annotation text"/>
    <w:basedOn w:val="a"/>
    <w:link w:val="af6"/>
    <w:uiPriority w:val="99"/>
    <w:rsid w:val="0018331B"/>
    <w:pPr>
      <w:spacing w:after="0" w:line="240" w:lineRule="auto"/>
    </w:pPr>
    <w:rPr>
      <w:rFonts w:ascii="Times New Roman" w:hAnsi="Times New Roman"/>
      <w:sz w:val="20"/>
      <w:szCs w:val="20"/>
    </w:rPr>
  </w:style>
  <w:style w:type="character" w:customStyle="1" w:styleId="af6">
    <w:name w:val="Текст примечания Знак"/>
    <w:link w:val="af5"/>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7">
    <w:name w:val="annotation subject"/>
    <w:basedOn w:val="af5"/>
    <w:next w:val="af5"/>
    <w:link w:val="af8"/>
    <w:uiPriority w:val="99"/>
    <w:rsid w:val="0018331B"/>
    <w:rPr>
      <w:rFonts w:ascii="Calibri" w:hAnsi="Calibri"/>
      <w:b/>
    </w:rPr>
  </w:style>
  <w:style w:type="character" w:customStyle="1" w:styleId="af8">
    <w:name w:val="Тема примечания Знак"/>
    <w:link w:val="af7"/>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s="Times New Roman"/>
      <w:color w:val="000000"/>
      <w:sz w:val="24"/>
      <w:szCs w:val="24"/>
      <w:lang w:eastAsia="en-US"/>
    </w:rPr>
  </w:style>
  <w:style w:type="character" w:styleId="afffff5">
    <w:name w:val="annotation reference"/>
    <w:uiPriority w:val="99"/>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rsid w:val="00345B6C"/>
    <w:rPr>
      <w:rFonts w:cs="Times New Roman"/>
      <w:vertAlign w:val="superscript"/>
    </w:rPr>
  </w:style>
  <w:style w:type="character" w:styleId="afffffa">
    <w:name w:val="FollowedHyperlink"/>
    <w:uiPriority w:val="99"/>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eastAsia="en-US"/>
    </w:rPr>
  </w:style>
  <w:style w:type="paragraph" w:styleId="afffffb">
    <w:name w:val="No Spacing"/>
    <w:link w:val="afffffc"/>
    <w:uiPriority w:val="99"/>
    <w:qFormat/>
    <w:rsid w:val="00147F1B"/>
    <w:rPr>
      <w:rFonts w:cs="Times New Roman"/>
      <w:sz w:val="22"/>
      <w:szCs w:val="22"/>
      <w:lang w:eastAsia="en-US"/>
    </w:rPr>
  </w:style>
  <w:style w:type="character" w:customStyle="1" w:styleId="afffffc">
    <w:name w:val="Без интервала Знак"/>
    <w:link w:val="afffffb"/>
    <w:uiPriority w:val="99"/>
    <w:locked/>
    <w:rsid w:val="009F21CF"/>
    <w:rPr>
      <w:sz w:val="22"/>
      <w:lang w:val="ru-RU" w:eastAsia="en-US"/>
    </w:rPr>
  </w:style>
  <w:style w:type="character" w:styleId="afffffd">
    <w:name w:val="Strong"/>
    <w:uiPriority w:val="22"/>
    <w:qFormat/>
    <w:rsid w:val="00147F1B"/>
    <w:rPr>
      <w:rFonts w:cs="Times New Roman"/>
      <w:b/>
      <w:bCs/>
    </w:rPr>
  </w:style>
  <w:style w:type="paragraph" w:customStyle="1" w:styleId="msonormalcxspmiddle">
    <w:name w:val="msonormalcxspmiddle"/>
    <w:basedOn w:val="a"/>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rPr>
  </w:style>
  <w:style w:type="paragraph" w:styleId="afffffe">
    <w:name w:val="Title"/>
    <w:basedOn w:val="a"/>
    <w:link w:val="affffff"/>
    <w:uiPriority w:val="99"/>
    <w:qFormat/>
    <w:rsid w:val="009F21CF"/>
    <w:pPr>
      <w:spacing w:after="0" w:line="240" w:lineRule="auto"/>
      <w:jc w:val="center"/>
    </w:pPr>
    <w:rPr>
      <w:rFonts w:ascii="Times New Roman" w:hAnsi="Times New Roman"/>
      <w:sz w:val="24"/>
      <w:szCs w:val="20"/>
    </w:rPr>
  </w:style>
  <w:style w:type="character" w:customStyle="1" w:styleId="affffff">
    <w:name w:val="Название Знак"/>
    <w:link w:val="afffffe"/>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0">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0"/>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1">
    <w:name w:val="Intense Emphasis"/>
    <w:basedOn w:val="a0"/>
    <w:uiPriority w:val="21"/>
    <w:qFormat/>
    <w:rsid w:val="00761A63"/>
    <w:rPr>
      <w:b/>
      <w:bCs/>
      <w:i/>
      <w:iCs/>
      <w:color w:val="4F81BD" w:themeColor="accent1"/>
    </w:rPr>
  </w:style>
  <w:style w:type="character" w:customStyle="1" w:styleId="markedcontent">
    <w:name w:val="markedcontent"/>
    <w:basedOn w:val="a0"/>
    <w:rsid w:val="009E32AB"/>
  </w:style>
  <w:style w:type="character" w:customStyle="1" w:styleId="110">
    <w:name w:val="Текст примечания Знак11"/>
    <w:uiPriority w:val="99"/>
    <w:rsid w:val="001D1E4B"/>
    <w:rPr>
      <w:rFonts w:cs="Times New Roman"/>
      <w:sz w:val="20"/>
      <w:szCs w:val="20"/>
    </w:rPr>
  </w:style>
  <w:style w:type="character" w:customStyle="1" w:styleId="111">
    <w:name w:val="Тема примечания Знак11"/>
    <w:uiPriority w:val="99"/>
    <w:rsid w:val="001D1E4B"/>
    <w:rPr>
      <w:rFonts w:cs="Times New Roman"/>
      <w:b/>
      <w:bCs/>
      <w:sz w:val="20"/>
      <w:szCs w:val="20"/>
    </w:rPr>
  </w:style>
  <w:style w:type="paragraph" w:customStyle="1" w:styleId="TableParagraph">
    <w:name w:val="Table Paragraph"/>
    <w:basedOn w:val="a"/>
    <w:uiPriority w:val="1"/>
    <w:qFormat/>
    <w:rsid w:val="001D1E4B"/>
    <w:pPr>
      <w:widowControl w:val="0"/>
      <w:autoSpaceDE w:val="0"/>
      <w:autoSpaceDN w:val="0"/>
      <w:spacing w:after="0" w:line="240" w:lineRule="auto"/>
      <w:ind w:left="9"/>
    </w:pPr>
    <w:rPr>
      <w:rFonts w:ascii="Times New Roman" w:hAnsi="Times New Roman"/>
      <w:lang w:eastAsia="en-US"/>
    </w:rPr>
  </w:style>
  <w:style w:type="character" w:customStyle="1" w:styleId="18">
    <w:name w:val="Основной текст Знак1"/>
    <w:uiPriority w:val="99"/>
    <w:rsid w:val="001D1E4B"/>
    <w:rPr>
      <w:rFonts w:ascii="Arial" w:hAnsi="Arial" w:cs="Arial"/>
      <w:b/>
      <w:bCs/>
      <w:sz w:val="18"/>
      <w:szCs w:val="18"/>
      <w:u w:val="none"/>
    </w:rPr>
  </w:style>
  <w:style w:type="character" w:customStyle="1" w:styleId="affffff2">
    <w:name w:val="Другое_"/>
    <w:link w:val="affffff3"/>
    <w:uiPriority w:val="99"/>
    <w:rsid w:val="001D1E4B"/>
    <w:rPr>
      <w:rFonts w:ascii="Arial" w:hAnsi="Arial" w:cs="Arial"/>
      <w:b/>
      <w:bCs/>
      <w:sz w:val="18"/>
      <w:szCs w:val="18"/>
      <w:shd w:val="clear" w:color="auto" w:fill="FFFFFF"/>
    </w:rPr>
  </w:style>
  <w:style w:type="paragraph" w:customStyle="1" w:styleId="affffff3">
    <w:name w:val="Другое"/>
    <w:basedOn w:val="a"/>
    <w:link w:val="affffff2"/>
    <w:uiPriority w:val="99"/>
    <w:rsid w:val="001D1E4B"/>
    <w:pPr>
      <w:widowControl w:val="0"/>
      <w:shd w:val="clear" w:color="auto" w:fill="FFFFFF"/>
      <w:spacing w:after="0"/>
      <w:ind w:firstLine="400"/>
    </w:pPr>
    <w:rPr>
      <w:rFonts w:ascii="Arial" w:hAnsi="Arial" w:cs="Arial"/>
      <w:b/>
      <w:bCs/>
      <w:sz w:val="18"/>
      <w:szCs w:val="18"/>
    </w:rPr>
  </w:style>
  <w:style w:type="character" w:customStyle="1" w:styleId="affffff4">
    <w:name w:val="Символ сноски"/>
    <w:qFormat/>
    <w:rsid w:val="000D64B0"/>
  </w:style>
  <w:style w:type="character" w:customStyle="1" w:styleId="FootnoteCharacters">
    <w:name w:val="Footnote Characters"/>
    <w:qFormat/>
    <w:rsid w:val="00EC0424"/>
    <w:rPr>
      <w:rFonts w:ascii="Times New Roman" w:hAnsi="Times New Roman" w:cs="Times New Roman" w:hint="default"/>
      <w:vertAlign w:val="superscript"/>
    </w:rPr>
  </w:style>
  <w:style w:type="character" w:customStyle="1" w:styleId="28">
    <w:name w:val="Обычный (веб) Знак2"/>
    <w:aliases w:val="Обычный (Интернет) Знак,Обычный (веб)1 Знак,Обычный (веб) Знак1 Знак,Обычный (веб) Знак Знак Знак1,Обычный (веб) Знак Знак Знак Знак,Обычный (веб) Знак Знак Знак Знак Знак Знак"/>
    <w:locked/>
    <w:rsid w:val="00A43525"/>
    <w:rPr>
      <w:rFonts w:ascii="Times New Roman" w:hAnsi="Times New Roman"/>
      <w:sz w:val="24"/>
      <w:szCs w:val="24"/>
      <w:lang w:val="en-US" w:eastAsia="nl-NL"/>
    </w:rPr>
  </w:style>
  <w:style w:type="character" w:styleId="affffff5">
    <w:name w:val="Subtle Emphasis"/>
    <w:uiPriority w:val="19"/>
    <w:qFormat/>
    <w:rsid w:val="00A43525"/>
    <w:rPr>
      <w:i/>
      <w:iCs/>
      <w:color w:val="404040"/>
    </w:rPr>
  </w:style>
  <w:style w:type="paragraph" w:styleId="affffff6">
    <w:name w:val="Subtitle"/>
    <w:basedOn w:val="a"/>
    <w:next w:val="a"/>
    <w:link w:val="affffff7"/>
    <w:uiPriority w:val="11"/>
    <w:qFormat/>
    <w:locked/>
    <w:rsid w:val="00A43525"/>
    <w:pPr>
      <w:spacing w:after="60"/>
      <w:jc w:val="center"/>
      <w:outlineLvl w:val="1"/>
    </w:pPr>
    <w:rPr>
      <w:rFonts w:ascii="Calibri Light" w:hAnsi="Calibri Light"/>
      <w:sz w:val="24"/>
      <w:szCs w:val="24"/>
    </w:rPr>
  </w:style>
  <w:style w:type="character" w:customStyle="1" w:styleId="affffff7">
    <w:name w:val="Подзаголовок Знак"/>
    <w:basedOn w:val="a0"/>
    <w:link w:val="affffff6"/>
    <w:uiPriority w:val="11"/>
    <w:rsid w:val="00A43525"/>
    <w:rPr>
      <w:rFonts w:ascii="Calibri Light" w:hAnsi="Calibri Light" w:cs="Times New Roman"/>
      <w:sz w:val="24"/>
      <w:szCs w:val="24"/>
    </w:rPr>
  </w:style>
  <w:style w:type="paragraph" w:styleId="affffff8">
    <w:name w:val="TOC Heading"/>
    <w:basedOn w:val="1"/>
    <w:next w:val="a"/>
    <w:uiPriority w:val="39"/>
    <w:qFormat/>
    <w:rsid w:val="00A43525"/>
    <w:pPr>
      <w:keepLines/>
      <w:spacing w:after="0" w:line="259" w:lineRule="auto"/>
      <w:outlineLvl w:val="9"/>
    </w:pPr>
    <w:rPr>
      <w:rFonts w:ascii="Calibri Light" w:hAnsi="Calibri Light"/>
      <w:b w:val="0"/>
      <w:bCs w:val="0"/>
      <w:color w:val="2F5496"/>
      <w:kern w:val="0"/>
    </w:rPr>
  </w:style>
  <w:style w:type="paragraph" w:customStyle="1" w:styleId="s16">
    <w:name w:val="s_16"/>
    <w:basedOn w:val="a"/>
    <w:uiPriority w:val="99"/>
    <w:rsid w:val="00A43525"/>
    <w:pPr>
      <w:spacing w:before="100" w:beforeAutospacing="1" w:after="100" w:afterAutospacing="1" w:line="240" w:lineRule="auto"/>
    </w:pPr>
    <w:rPr>
      <w:rFonts w:ascii="Times New Roman" w:hAnsi="Times New Roman"/>
      <w:sz w:val="24"/>
      <w:szCs w:val="24"/>
    </w:rPr>
  </w:style>
  <w:style w:type="character" w:customStyle="1" w:styleId="affffff9">
    <w:name w:val="Заголовок Знак"/>
    <w:uiPriority w:val="99"/>
    <w:rsid w:val="00A43525"/>
    <w:rPr>
      <w:rFonts w:ascii="Times New Roman" w:hAnsi="Times New Roman" w:cs="Times New Roman"/>
      <w:sz w:val="24"/>
      <w:szCs w:val="24"/>
    </w:rPr>
  </w:style>
  <w:style w:type="paragraph" w:styleId="33">
    <w:name w:val="List 3"/>
    <w:basedOn w:val="a"/>
    <w:locked/>
    <w:rsid w:val="00A43525"/>
    <w:pPr>
      <w:ind w:left="849" w:hanging="283"/>
    </w:pPr>
  </w:style>
  <w:style w:type="character" w:customStyle="1" w:styleId="ListParagraphChar">
    <w:name w:val="List Paragraph Char"/>
    <w:aliases w:val="Содержание. 2 уровень Char"/>
    <w:locked/>
    <w:rsid w:val="00A43525"/>
    <w:rPr>
      <w:rFonts w:ascii="Times New Roman" w:hAnsi="Times New Roman"/>
    </w:rPr>
  </w:style>
  <w:style w:type="paragraph" w:customStyle="1" w:styleId="120">
    <w:name w:val="таблСлева12"/>
    <w:basedOn w:val="a"/>
    <w:uiPriority w:val="3"/>
    <w:qFormat/>
    <w:rsid w:val="00A43525"/>
    <w:pPr>
      <w:snapToGrid w:val="0"/>
      <w:spacing w:after="0" w:line="240" w:lineRule="auto"/>
    </w:pPr>
    <w:rPr>
      <w:rFonts w:ascii="Times New Roman" w:hAnsi="Times New Roman"/>
      <w:iCs/>
      <w:sz w:val="24"/>
      <w:szCs w:val="28"/>
    </w:rPr>
  </w:style>
  <w:style w:type="character" w:customStyle="1" w:styleId="2o124">
    <w:name w:val="_2o124"/>
    <w:rsid w:val="00A43525"/>
  </w:style>
  <w:style w:type="character" w:customStyle="1" w:styleId="1e10j">
    <w:name w:val="_1e10j"/>
    <w:rsid w:val="00A43525"/>
  </w:style>
  <w:style w:type="character" w:customStyle="1" w:styleId="vcyzr">
    <w:name w:val="vcyzr"/>
    <w:rsid w:val="00A43525"/>
  </w:style>
  <w:style w:type="character" w:customStyle="1" w:styleId="wbylv">
    <w:name w:val="wbylv"/>
    <w:rsid w:val="00A43525"/>
  </w:style>
  <w:style w:type="character" w:customStyle="1" w:styleId="features-name">
    <w:name w:val="features-name"/>
    <w:rsid w:val="00A43525"/>
  </w:style>
  <w:style w:type="character" w:styleId="HTML">
    <w:name w:val="HTML Cite"/>
    <w:uiPriority w:val="99"/>
    <w:unhideWhenUsed/>
    <w:locked/>
    <w:rsid w:val="00A43525"/>
    <w:rPr>
      <w:i/>
      <w:iCs/>
    </w:rPr>
  </w:style>
  <w:style w:type="character" w:customStyle="1" w:styleId="29f8f">
    <w:name w:val="_29f8f"/>
    <w:rsid w:val="00A43525"/>
  </w:style>
  <w:style w:type="character" w:customStyle="1" w:styleId="creditgoods">
    <w:name w:val="creditgoods"/>
    <w:rsid w:val="00A43525"/>
  </w:style>
  <w:style w:type="table" w:customStyle="1" w:styleId="19">
    <w:name w:val="Сетка таблицы1"/>
    <w:basedOn w:val="a1"/>
    <w:next w:val="afffff6"/>
    <w:uiPriority w:val="59"/>
    <w:rsid w:val="00B7460E"/>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BA7AA6"/>
    <w:pPr>
      <w:spacing w:line="282" w:lineRule="auto"/>
      <w:jc w:val="both"/>
    </w:pPr>
    <w:rPr>
      <w:rFonts w:ascii="Times New Roman" w:hAnsi="Times New Roman" w:cs="Times New Roman"/>
      <w:color w:val="000000"/>
      <w:szCs w:val="22"/>
      <w:lang w:val="en-US" w:eastAsia="en-US"/>
    </w:rPr>
  </w:style>
  <w:style w:type="character" w:customStyle="1" w:styleId="footnotedescriptionChar">
    <w:name w:val="footnote description Char"/>
    <w:link w:val="footnotedescription"/>
    <w:rsid w:val="00BA7AA6"/>
    <w:rPr>
      <w:rFonts w:ascii="Times New Roman" w:hAnsi="Times New Roman" w:cs="Times New Roman"/>
      <w:color w:val="000000"/>
      <w:szCs w:val="22"/>
      <w:lang w:val="en-US" w:eastAsia="en-US"/>
    </w:rPr>
  </w:style>
  <w:style w:type="character" w:customStyle="1" w:styleId="footnotemark">
    <w:name w:val="footnote mark"/>
    <w:hidden/>
    <w:rsid w:val="00BA7AA6"/>
    <w:rPr>
      <w:rFonts w:ascii="Times New Roman" w:eastAsia="Times New Roman" w:hAnsi="Times New Roman" w:cs="Times New Roman"/>
      <w:color w:val="000000"/>
      <w:sz w:val="20"/>
      <w:vertAlign w:val="superscript"/>
    </w:rPr>
  </w:style>
  <w:style w:type="table" w:customStyle="1" w:styleId="TableGrid">
    <w:name w:val="TableGrid"/>
    <w:rsid w:val="00BA7AA6"/>
    <w:rPr>
      <w:rFonts w:cs="Times New Roman"/>
      <w:sz w:val="22"/>
      <w:szCs w:val="22"/>
      <w:lang w:val="en-US" w:eastAsia="en-US"/>
    </w:rPr>
    <w:tblPr>
      <w:tblCellMar>
        <w:top w:w="0" w:type="dxa"/>
        <w:left w:w="0" w:type="dxa"/>
        <w:bottom w:w="0" w:type="dxa"/>
        <w:right w:w="0" w:type="dxa"/>
      </w:tblCellMar>
    </w:tblPr>
  </w:style>
  <w:style w:type="numbering" w:customStyle="1" w:styleId="1a">
    <w:name w:val="Нет списка1"/>
    <w:next w:val="a2"/>
    <w:uiPriority w:val="99"/>
    <w:semiHidden/>
    <w:unhideWhenUsed/>
    <w:rsid w:val="006B0FCD"/>
  </w:style>
  <w:style w:type="table" w:customStyle="1" w:styleId="TableGrid1">
    <w:name w:val="TableGrid1"/>
    <w:rsid w:val="006B0FCD"/>
    <w:rPr>
      <w:rFonts w:cs="Times New Roman"/>
      <w:sz w:val="22"/>
      <w:szCs w:val="22"/>
      <w:lang w:val="en-US" w:eastAsia="en-US"/>
    </w:rPr>
    <w:tblPr>
      <w:tblCellMar>
        <w:top w:w="0" w:type="dxa"/>
        <w:left w:w="0" w:type="dxa"/>
        <w:bottom w:w="0" w:type="dxa"/>
        <w:right w:w="0" w:type="dxa"/>
      </w:tblCellMar>
    </w:tblPr>
  </w:style>
  <w:style w:type="numbering" w:customStyle="1" w:styleId="29">
    <w:name w:val="Нет списка2"/>
    <w:next w:val="a2"/>
    <w:uiPriority w:val="99"/>
    <w:semiHidden/>
    <w:unhideWhenUsed/>
    <w:rsid w:val="008C634A"/>
  </w:style>
  <w:style w:type="table" w:customStyle="1" w:styleId="TableGrid2">
    <w:name w:val="TableGrid2"/>
    <w:rsid w:val="008C634A"/>
    <w:rPr>
      <w:rFonts w:cs="Times New Roman"/>
      <w:sz w:val="22"/>
      <w:szCs w:val="22"/>
      <w:lang w:val="en-US" w:eastAsia="en-US"/>
    </w:rPr>
    <w:tblPr>
      <w:tblCellMar>
        <w:top w:w="0" w:type="dxa"/>
        <w:left w:w="0" w:type="dxa"/>
        <w:bottom w:w="0" w:type="dxa"/>
        <w:right w:w="0" w:type="dxa"/>
      </w:tblCellMar>
    </w:tblPr>
  </w:style>
  <w:style w:type="character" w:customStyle="1" w:styleId="1b">
    <w:name w:val="Неразрешенное упоминание1"/>
    <w:uiPriority w:val="99"/>
    <w:semiHidden/>
    <w:unhideWhenUsed/>
    <w:rsid w:val="008C634A"/>
    <w:rPr>
      <w:color w:val="605E5C"/>
      <w:shd w:val="clear" w:color="auto" w:fill="E1DFDD"/>
    </w:rPr>
  </w:style>
  <w:style w:type="table" w:customStyle="1" w:styleId="2a">
    <w:name w:val="Сетка таблицы2"/>
    <w:basedOn w:val="a1"/>
    <w:next w:val="afffff6"/>
    <w:uiPriority w:val="39"/>
    <w:rsid w:val="008C634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8C634A"/>
  </w:style>
  <w:style w:type="table" w:customStyle="1" w:styleId="TableNormal">
    <w:name w:val="Table Normal"/>
    <w:uiPriority w:val="2"/>
    <w:semiHidden/>
    <w:unhideWhenUsed/>
    <w:qFormat/>
    <w:rsid w:val="008C634A"/>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A1004C"/>
  </w:style>
  <w:style w:type="table" w:customStyle="1" w:styleId="TableGrid3">
    <w:name w:val="TableGrid3"/>
    <w:rsid w:val="00A1004C"/>
    <w:rPr>
      <w:rFonts w:cs="Times New Roman"/>
      <w:sz w:val="22"/>
      <w:szCs w:val="22"/>
      <w:lang w:val="en-US" w:eastAsia="en-US"/>
    </w:rPr>
    <w:tblPr>
      <w:tblCellMar>
        <w:top w:w="0" w:type="dxa"/>
        <w:left w:w="0" w:type="dxa"/>
        <w:bottom w:w="0" w:type="dxa"/>
        <w:right w:w="0" w:type="dxa"/>
      </w:tblCellMar>
    </w:tblPr>
  </w:style>
  <w:style w:type="numbering" w:customStyle="1" w:styleId="42">
    <w:name w:val="Нет списка4"/>
    <w:next w:val="a2"/>
    <w:uiPriority w:val="99"/>
    <w:semiHidden/>
    <w:unhideWhenUsed/>
    <w:rsid w:val="00343F07"/>
  </w:style>
  <w:style w:type="table" w:customStyle="1" w:styleId="TableGrid4">
    <w:name w:val="TableGrid4"/>
    <w:rsid w:val="00343F07"/>
    <w:rPr>
      <w:rFonts w:cs="Times New Roman"/>
      <w:sz w:val="22"/>
      <w:szCs w:val="22"/>
      <w:lang w:val="en-US" w:eastAsia="en-US"/>
    </w:rPr>
    <w:tblPr>
      <w:tblCellMar>
        <w:top w:w="0" w:type="dxa"/>
        <w:left w:w="0" w:type="dxa"/>
        <w:bottom w:w="0" w:type="dxa"/>
        <w:right w:w="0" w:type="dxa"/>
      </w:tblCellMar>
    </w:tblPr>
  </w:style>
  <w:style w:type="numbering" w:customStyle="1" w:styleId="51">
    <w:name w:val="Нет списка5"/>
    <w:next w:val="a2"/>
    <w:uiPriority w:val="99"/>
    <w:semiHidden/>
    <w:unhideWhenUsed/>
    <w:rsid w:val="00C1361C"/>
  </w:style>
  <w:style w:type="table" w:customStyle="1" w:styleId="TableGrid5">
    <w:name w:val="TableGrid5"/>
    <w:rsid w:val="00C1361C"/>
    <w:rPr>
      <w:rFonts w:cs="Times New Roman"/>
      <w:sz w:val="22"/>
      <w:szCs w:val="22"/>
      <w:lang w:val="en-US" w:eastAsia="en-US"/>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qFormat="1"/>
    <w:lsdException w:name="caption" w:uiPriority="35" w:qFormat="1"/>
    <w:lsdException w:name="page number" w:uiPriority="0"/>
    <w:lsdException w:name="List 2" w:uiPriority="0"/>
    <w:lsdException w:name="List 3" w:uiPriority="0"/>
    <w:lsdException w:name="Title" w:semiHidden="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1"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2E7E6A"/>
    <w:pPr>
      <w:spacing w:after="200" w:line="276" w:lineRule="auto"/>
    </w:pPr>
    <w:rPr>
      <w:rFonts w:cs="Times New Roman"/>
      <w:sz w:val="22"/>
      <w:szCs w:val="22"/>
    </w:rPr>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0">
    <w:name w:val="Заголовок 2 Знак"/>
    <w:link w:val="2"/>
    <w:locked/>
    <w:rsid w:val="0018331B"/>
    <w:rPr>
      <w:rFonts w:ascii="Arial" w:hAnsi="Arial" w:cs="Times New Roman"/>
      <w:b/>
      <w:bCs/>
      <w:i/>
      <w:iCs/>
      <w:sz w:val="28"/>
      <w:szCs w:val="28"/>
    </w:rPr>
  </w:style>
  <w:style w:type="character" w:customStyle="1" w:styleId="30">
    <w:name w:val="Заголовок 3 Знак"/>
    <w:link w:val="3"/>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uiPriority w:val="1"/>
    <w:qFormat/>
    <w:rsid w:val="0018331B"/>
    <w:pPr>
      <w:spacing w:after="0" w:line="240" w:lineRule="auto"/>
    </w:pPr>
    <w:rPr>
      <w:rFonts w:ascii="Times New Roman" w:hAnsi="Times New Roman"/>
      <w:sz w:val="28"/>
      <w:szCs w:val="24"/>
    </w:rPr>
  </w:style>
  <w:style w:type="character" w:customStyle="1" w:styleId="a4">
    <w:name w:val="Основной текст Знак"/>
    <w:link w:val="a3"/>
    <w:uiPriority w:val="1"/>
    <w:locked/>
    <w:rsid w:val="0018331B"/>
    <w:rPr>
      <w:rFonts w:ascii="Times New Roman" w:hAnsi="Times New Roman" w:cs="Times New Roman"/>
      <w:sz w:val="24"/>
      <w:szCs w:val="24"/>
    </w:rPr>
  </w:style>
  <w:style w:type="paragraph" w:styleId="21">
    <w:name w:val="Body Text 2"/>
    <w:basedOn w:val="a"/>
    <w:link w:val="22"/>
    <w:rsid w:val="0018331B"/>
    <w:pPr>
      <w:spacing w:after="0" w:line="240" w:lineRule="auto"/>
      <w:ind w:right="-57"/>
      <w:jc w:val="both"/>
    </w:pPr>
    <w:rPr>
      <w:rFonts w:ascii="Times New Roman" w:hAnsi="Times New Roman"/>
      <w:sz w:val="28"/>
      <w:szCs w:val="24"/>
    </w:rPr>
  </w:style>
  <w:style w:type="character" w:customStyle="1" w:styleId="22">
    <w:name w:val="Основной текст 2 Знак"/>
    <w:link w:val="21"/>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веб)1,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character" w:customStyle="1" w:styleId="a9">
    <w:name w:val="Обычный (веб) Знак"/>
    <w:aliases w:val="Обычный (веб)1 Знак1,Обычный (веб) Знак1 Знак1,Обычный (веб) Знак Знак Знак2,Обычный (веб) Знак Знак Знак Знак1,Обычный (веб) Знак Знак Знак Знак Знак Знак1"/>
    <w:link w:val="a8"/>
    <w:uiPriority w:val="99"/>
    <w:locked/>
    <w:rsid w:val="001D1E4B"/>
    <w:rPr>
      <w:rFonts w:ascii="Times New Roman" w:hAnsi="Times New Roman"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customStyle="1" w:styleId="FootnoteTextChar">
    <w:name w:val="Footnote Text Char"/>
    <w:locked/>
    <w:rsid w:val="0018331B"/>
    <w:rPr>
      <w:rFonts w:ascii="Times New Roman" w:hAnsi="Times New Roman" w:cs="Times New Roman"/>
      <w:sz w:val="20"/>
      <w:lang w:eastAsia="ru-RU"/>
    </w:rPr>
  </w:style>
  <w:style w:type="character" w:styleId="ac">
    <w:name w:val="footnote reference"/>
    <w:aliases w:val="Знак сноски-FN,Ciae niinee-FN,AЗнак сноски зел"/>
    <w:uiPriority w:val="99"/>
    <w:rsid w:val="0018331B"/>
    <w:rPr>
      <w:rFonts w:cs="Times New Roman"/>
      <w:vertAlign w:val="superscript"/>
    </w:rPr>
  </w:style>
  <w:style w:type="paragraph" w:styleId="23">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1">
    <w:name w:val="toc 1"/>
    <w:basedOn w:val="a"/>
    <w:next w:val="a"/>
    <w:autoRedefine/>
    <w:uiPriority w:val="39"/>
    <w:rsid w:val="0018331B"/>
    <w:pPr>
      <w:spacing w:before="240" w:after="120" w:line="240" w:lineRule="auto"/>
    </w:pPr>
    <w:rPr>
      <w:rFonts w:cs="Calibri"/>
      <w:b/>
      <w:bCs/>
      <w:sz w:val="20"/>
      <w:szCs w:val="20"/>
    </w:rPr>
  </w:style>
  <w:style w:type="paragraph" w:styleId="24">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paragraph" w:styleId="ae">
    <w:name w:val="List Paragraph"/>
    <w:aliases w:val="Содержание. 2 уровень,Абзац списка1,List Paragraph"/>
    <w:basedOn w:val="a"/>
    <w:link w:val="af"/>
    <w:uiPriority w:val="1"/>
    <w:qFormat/>
    <w:rsid w:val="0018331B"/>
    <w:pPr>
      <w:spacing w:before="120" w:after="120" w:line="240" w:lineRule="auto"/>
      <w:ind w:left="708"/>
    </w:pPr>
    <w:rPr>
      <w:rFonts w:ascii="Times New Roman" w:hAnsi="Times New Roman"/>
      <w:sz w:val="24"/>
      <w:szCs w:val="20"/>
    </w:rPr>
  </w:style>
  <w:style w:type="character" w:customStyle="1" w:styleId="af">
    <w:name w:val="Абзац списка Знак"/>
    <w:aliases w:val="Содержание. 2 уровень Знак,Абзац списка1 Знак,List Paragraph Знак"/>
    <w:link w:val="ae"/>
    <w:uiPriority w:val="1"/>
    <w:qFormat/>
    <w:locked/>
    <w:rsid w:val="00C2312D"/>
    <w:rPr>
      <w:rFonts w:ascii="Times New Roman" w:hAnsi="Times New Roman"/>
      <w:sz w:val="24"/>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3">
    <w:name w:val="header"/>
    <w:basedOn w:val="a"/>
    <w:link w:val="af4"/>
    <w:uiPriority w:val="99"/>
    <w:rsid w:val="0018331B"/>
    <w:pPr>
      <w:tabs>
        <w:tab w:val="center" w:pos="4677"/>
        <w:tab w:val="right" w:pos="9355"/>
      </w:tabs>
      <w:spacing w:after="0" w:line="240" w:lineRule="auto"/>
    </w:pPr>
    <w:rPr>
      <w:rFonts w:ascii="Times New Roman" w:hAnsi="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CommentTextChar">
    <w:name w:val="Comment Text Char"/>
    <w:uiPriority w:val="99"/>
    <w:locked/>
    <w:rsid w:val="0018331B"/>
    <w:rPr>
      <w:rFonts w:ascii="Times New Roman" w:hAnsi="Times New Roman"/>
      <w:sz w:val="20"/>
    </w:rPr>
  </w:style>
  <w:style w:type="paragraph" w:styleId="af5">
    <w:name w:val="annotation text"/>
    <w:basedOn w:val="a"/>
    <w:link w:val="af6"/>
    <w:uiPriority w:val="99"/>
    <w:rsid w:val="0018331B"/>
    <w:pPr>
      <w:spacing w:after="0" w:line="240" w:lineRule="auto"/>
    </w:pPr>
    <w:rPr>
      <w:rFonts w:ascii="Times New Roman" w:hAnsi="Times New Roman"/>
      <w:sz w:val="20"/>
      <w:szCs w:val="20"/>
    </w:rPr>
  </w:style>
  <w:style w:type="character" w:customStyle="1" w:styleId="af6">
    <w:name w:val="Текст примечания Знак"/>
    <w:link w:val="af5"/>
    <w:uiPriority w:val="99"/>
    <w:locked/>
    <w:rsid w:val="00BB0E7E"/>
    <w:rPr>
      <w:rFonts w:cs="Times New Roman"/>
      <w:sz w:val="20"/>
      <w:szCs w:val="20"/>
    </w:rPr>
  </w:style>
  <w:style w:type="character" w:customStyle="1" w:styleId="12">
    <w:name w:val="Текст примечания Знак1"/>
    <w:uiPriority w:val="99"/>
    <w:rsid w:val="0018331B"/>
    <w:rPr>
      <w:rFonts w:cs="Times New Roman"/>
      <w:sz w:val="20"/>
      <w:szCs w:val="20"/>
    </w:rPr>
  </w:style>
  <w:style w:type="character" w:customStyle="1" w:styleId="CommentSubjectChar">
    <w:name w:val="Comment Subject Char"/>
    <w:uiPriority w:val="99"/>
    <w:locked/>
    <w:rsid w:val="0018331B"/>
    <w:rPr>
      <w:b/>
    </w:rPr>
  </w:style>
  <w:style w:type="paragraph" w:styleId="af7">
    <w:name w:val="annotation subject"/>
    <w:basedOn w:val="af5"/>
    <w:next w:val="af5"/>
    <w:link w:val="af8"/>
    <w:uiPriority w:val="99"/>
    <w:rsid w:val="0018331B"/>
    <w:rPr>
      <w:rFonts w:ascii="Calibri" w:hAnsi="Calibri"/>
      <w:b/>
    </w:rPr>
  </w:style>
  <w:style w:type="character" w:customStyle="1" w:styleId="af8">
    <w:name w:val="Тема примечания Знак"/>
    <w:link w:val="af7"/>
    <w:uiPriority w:val="99"/>
    <w:locked/>
    <w:rsid w:val="00BB0E7E"/>
    <w:rPr>
      <w:rFonts w:ascii="Times New Roman" w:hAnsi="Times New Roman" w:cs="Times New Roman"/>
      <w:b/>
      <w:bCs/>
      <w:sz w:val="20"/>
      <w:szCs w:val="20"/>
    </w:rPr>
  </w:style>
  <w:style w:type="character" w:customStyle="1" w:styleId="13">
    <w:name w:val="Тема примечания Знак1"/>
    <w:uiPriority w:val="99"/>
    <w:rsid w:val="0018331B"/>
    <w:rPr>
      <w:rFonts w:cs="Times New Roman"/>
      <w:b/>
      <w:bCs/>
      <w:sz w:val="20"/>
      <w:szCs w:val="20"/>
    </w:rPr>
  </w:style>
  <w:style w:type="paragraph" w:styleId="25">
    <w:name w:val="Body Text Indent 2"/>
    <w:basedOn w:val="a"/>
    <w:link w:val="26"/>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link w:val="25"/>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s="Times New Roman"/>
      <w:color w:val="000000"/>
      <w:sz w:val="24"/>
      <w:szCs w:val="24"/>
      <w:lang w:eastAsia="en-US"/>
    </w:rPr>
  </w:style>
  <w:style w:type="character" w:styleId="afffff5">
    <w:name w:val="annotation reference"/>
    <w:uiPriority w:val="99"/>
    <w:rsid w:val="0018331B"/>
    <w:rPr>
      <w:rFonts w:cs="Times New Roman"/>
      <w:sz w:val="16"/>
    </w:rPr>
  </w:style>
  <w:style w:type="paragraph" w:styleId="41">
    <w:name w:val="toc 4"/>
    <w:basedOn w:val="a"/>
    <w:next w:val="a"/>
    <w:autoRedefine/>
    <w:rsid w:val="0018331B"/>
    <w:pPr>
      <w:spacing w:after="0" w:line="240" w:lineRule="auto"/>
      <w:ind w:left="720"/>
    </w:pPr>
    <w:rPr>
      <w:rFonts w:cs="Calibri"/>
      <w:sz w:val="20"/>
      <w:szCs w:val="20"/>
    </w:rPr>
  </w:style>
  <w:style w:type="paragraph" w:styleId="5">
    <w:name w:val="toc 5"/>
    <w:basedOn w:val="a"/>
    <w:next w:val="a"/>
    <w:autoRedefine/>
    <w:rsid w:val="0018331B"/>
    <w:pPr>
      <w:spacing w:after="0" w:line="240" w:lineRule="auto"/>
      <w:ind w:left="960"/>
    </w:pPr>
    <w:rPr>
      <w:rFonts w:cs="Calibri"/>
      <w:sz w:val="20"/>
      <w:szCs w:val="20"/>
    </w:rPr>
  </w:style>
  <w:style w:type="paragraph" w:styleId="6">
    <w:name w:val="toc 6"/>
    <w:basedOn w:val="a"/>
    <w:next w:val="a"/>
    <w:autoRedefine/>
    <w:rsid w:val="0018331B"/>
    <w:pPr>
      <w:spacing w:after="0" w:line="240" w:lineRule="auto"/>
      <w:ind w:left="1200"/>
    </w:pPr>
    <w:rPr>
      <w:rFonts w:cs="Calibri"/>
      <w:sz w:val="20"/>
      <w:szCs w:val="20"/>
    </w:rPr>
  </w:style>
  <w:style w:type="paragraph" w:styleId="7">
    <w:name w:val="toc 7"/>
    <w:basedOn w:val="a"/>
    <w:next w:val="a"/>
    <w:autoRedefine/>
    <w:rsid w:val="0018331B"/>
    <w:pPr>
      <w:spacing w:after="0" w:line="240" w:lineRule="auto"/>
      <w:ind w:left="1440"/>
    </w:pPr>
    <w:rPr>
      <w:rFonts w:cs="Calibri"/>
      <w:sz w:val="20"/>
      <w:szCs w:val="20"/>
    </w:rPr>
  </w:style>
  <w:style w:type="paragraph" w:styleId="8">
    <w:name w:val="toc 8"/>
    <w:basedOn w:val="a"/>
    <w:next w:val="a"/>
    <w:autoRedefine/>
    <w:rsid w:val="0018331B"/>
    <w:pPr>
      <w:spacing w:after="0" w:line="240" w:lineRule="auto"/>
      <w:ind w:left="1680"/>
    </w:pPr>
    <w:rPr>
      <w:rFonts w:cs="Calibri"/>
      <w:sz w:val="20"/>
      <w:szCs w:val="20"/>
    </w:rPr>
  </w:style>
  <w:style w:type="paragraph" w:styleId="9">
    <w:name w:val="toc 9"/>
    <w:basedOn w:val="a"/>
    <w:next w:val="a"/>
    <w:autoRedefine/>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uiPriority w:val="39"/>
    <w:rsid w:val="0055704C"/>
    <w:rPr>
      <w:rFonts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7">
    <w:name w:val="endnote text"/>
    <w:basedOn w:val="a"/>
    <w:link w:val="afffff8"/>
    <w:uiPriority w:val="99"/>
    <w:semiHidden/>
    <w:rsid w:val="00345B6C"/>
    <w:pPr>
      <w:spacing w:after="0" w:line="240" w:lineRule="auto"/>
    </w:pPr>
    <w:rPr>
      <w:sz w:val="20"/>
      <w:szCs w:val="20"/>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semiHidden/>
    <w:rsid w:val="00345B6C"/>
    <w:rPr>
      <w:rFonts w:cs="Times New Roman"/>
      <w:vertAlign w:val="superscript"/>
    </w:rPr>
  </w:style>
  <w:style w:type="character" w:styleId="afffffa">
    <w:name w:val="FollowedHyperlink"/>
    <w:uiPriority w:val="99"/>
    <w:rsid w:val="00147F1B"/>
    <w:rPr>
      <w:rFonts w:cs="Times New Roman"/>
      <w:color w:val="800080"/>
      <w:u w:val="single"/>
    </w:rPr>
  </w:style>
  <w:style w:type="character" w:customStyle="1" w:styleId="15">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147F1B"/>
    <w:rPr>
      <w:rFonts w:eastAsia="Times New Roman" w:cs="Times New Roman"/>
      <w:lang w:eastAsia="en-US"/>
    </w:rPr>
  </w:style>
  <w:style w:type="paragraph" w:styleId="afffffb">
    <w:name w:val="No Spacing"/>
    <w:link w:val="afffffc"/>
    <w:uiPriority w:val="99"/>
    <w:qFormat/>
    <w:rsid w:val="00147F1B"/>
    <w:rPr>
      <w:rFonts w:cs="Times New Roman"/>
      <w:sz w:val="22"/>
      <w:szCs w:val="22"/>
      <w:lang w:eastAsia="en-US"/>
    </w:rPr>
  </w:style>
  <w:style w:type="character" w:customStyle="1" w:styleId="afffffc">
    <w:name w:val="Без интервала Знак"/>
    <w:link w:val="afffffb"/>
    <w:uiPriority w:val="99"/>
    <w:locked/>
    <w:rsid w:val="009F21CF"/>
    <w:rPr>
      <w:sz w:val="22"/>
      <w:lang w:val="ru-RU" w:eastAsia="en-US"/>
    </w:rPr>
  </w:style>
  <w:style w:type="character" w:styleId="afffffd">
    <w:name w:val="Strong"/>
    <w:uiPriority w:val="22"/>
    <w:qFormat/>
    <w:rsid w:val="00147F1B"/>
    <w:rPr>
      <w:rFonts w:cs="Times New Roman"/>
      <w:b/>
      <w:bCs/>
    </w:rPr>
  </w:style>
  <w:style w:type="paragraph" w:customStyle="1" w:styleId="msonormalcxspmiddle">
    <w:name w:val="msonormalcxspmiddle"/>
    <w:basedOn w:val="a"/>
    <w:rsid w:val="00244285"/>
    <w:pPr>
      <w:spacing w:before="100" w:beforeAutospacing="1" w:after="100" w:afterAutospacing="1" w:line="240" w:lineRule="auto"/>
    </w:pPr>
    <w:rPr>
      <w:rFonts w:ascii="Times New Roman" w:hAnsi="Times New Roman"/>
      <w:sz w:val="24"/>
      <w:szCs w:val="24"/>
    </w:rPr>
  </w:style>
  <w:style w:type="character" w:customStyle="1" w:styleId="Hyperlink1">
    <w:name w:val="Hyperlink.1"/>
    <w:uiPriority w:val="99"/>
    <w:rsid w:val="00525853"/>
    <w:rPr>
      <w:lang w:val="ru-RU"/>
    </w:rPr>
  </w:style>
  <w:style w:type="paragraph" w:styleId="afffffe">
    <w:name w:val="Title"/>
    <w:basedOn w:val="a"/>
    <w:link w:val="affffff"/>
    <w:uiPriority w:val="99"/>
    <w:qFormat/>
    <w:rsid w:val="009F21CF"/>
    <w:pPr>
      <w:spacing w:after="0" w:line="240" w:lineRule="auto"/>
      <w:jc w:val="center"/>
    </w:pPr>
    <w:rPr>
      <w:rFonts w:ascii="Times New Roman" w:hAnsi="Times New Roman"/>
      <w:sz w:val="24"/>
      <w:szCs w:val="20"/>
    </w:rPr>
  </w:style>
  <w:style w:type="character" w:customStyle="1" w:styleId="affffff">
    <w:name w:val="Название Знак"/>
    <w:link w:val="afffffe"/>
    <w:uiPriority w:val="99"/>
    <w:locked/>
    <w:rsid w:val="009F21CF"/>
    <w:rPr>
      <w:rFonts w:cs="Times New Roman"/>
      <w:sz w:val="24"/>
      <w:lang w:val="ru-RU" w:eastAsia="ru-RU" w:bidi="ar-SA"/>
    </w:rPr>
  </w:style>
  <w:style w:type="character" w:customStyle="1" w:styleId="27">
    <w:name w:val="Основной текст2"/>
    <w:uiPriority w:val="99"/>
    <w:rsid w:val="009F21CF"/>
    <w:rPr>
      <w:rFonts w:ascii="Times New Roman" w:hAnsi="Times New Roman" w:cs="Times New Roman"/>
      <w:sz w:val="18"/>
      <w:szCs w:val="18"/>
      <w:shd w:val="clear" w:color="auto" w:fill="FFFFFF"/>
    </w:rPr>
  </w:style>
  <w:style w:type="paragraph" w:customStyle="1" w:styleId="Style8">
    <w:name w:val="Style8"/>
    <w:basedOn w:val="a"/>
    <w:uiPriority w:val="99"/>
    <w:rsid w:val="00B561E5"/>
    <w:pPr>
      <w:widowControl w:val="0"/>
      <w:autoSpaceDE w:val="0"/>
      <w:autoSpaceDN w:val="0"/>
      <w:adjustRightInd w:val="0"/>
      <w:spacing w:after="0" w:line="278" w:lineRule="exact"/>
      <w:jc w:val="both"/>
    </w:pPr>
    <w:rPr>
      <w:rFonts w:ascii="Arial Black" w:hAnsi="Arial Black"/>
      <w:sz w:val="24"/>
      <w:szCs w:val="24"/>
    </w:rPr>
  </w:style>
  <w:style w:type="character" w:customStyle="1" w:styleId="16">
    <w:name w:val="Основной текст1"/>
    <w:link w:val="17"/>
    <w:uiPriority w:val="99"/>
    <w:locked/>
    <w:rsid w:val="00B561E5"/>
    <w:rPr>
      <w:sz w:val="27"/>
      <w:shd w:val="clear" w:color="auto" w:fill="FFFFFF"/>
    </w:rPr>
  </w:style>
  <w:style w:type="paragraph" w:customStyle="1" w:styleId="17">
    <w:name w:val="Основной текст17"/>
    <w:basedOn w:val="a"/>
    <w:link w:val="16"/>
    <w:uiPriority w:val="99"/>
    <w:rsid w:val="00B561E5"/>
    <w:pPr>
      <w:shd w:val="clear" w:color="auto" w:fill="FFFFFF"/>
      <w:spacing w:after="0" w:line="192" w:lineRule="exact"/>
    </w:pPr>
    <w:rPr>
      <w:sz w:val="27"/>
      <w:szCs w:val="20"/>
      <w:shd w:val="clear" w:color="auto" w:fill="FFFFFF"/>
    </w:rPr>
  </w:style>
  <w:style w:type="character" w:customStyle="1" w:styleId="32">
    <w:name w:val="Основной текст3"/>
    <w:uiPriority w:val="99"/>
    <w:rsid w:val="00B561E5"/>
    <w:rPr>
      <w:rFonts w:cs="Times New Roman"/>
      <w:sz w:val="18"/>
      <w:szCs w:val="18"/>
      <w:shd w:val="clear" w:color="auto" w:fill="FFFFFF"/>
      <w:lang w:bidi="ar-SA"/>
    </w:rPr>
  </w:style>
  <w:style w:type="character" w:customStyle="1" w:styleId="90">
    <w:name w:val="Основной текст (9)"/>
    <w:uiPriority w:val="99"/>
    <w:rsid w:val="00B561E5"/>
    <w:rPr>
      <w:rFonts w:ascii="Times New Roman" w:hAnsi="Times New Roman" w:cs="Times New Roman"/>
      <w:sz w:val="18"/>
      <w:szCs w:val="18"/>
    </w:rPr>
  </w:style>
  <w:style w:type="character" w:customStyle="1" w:styleId="FontStyle12">
    <w:name w:val="Font Style12"/>
    <w:uiPriority w:val="99"/>
    <w:rsid w:val="00B561E5"/>
    <w:rPr>
      <w:rFonts w:ascii="Times New Roman" w:hAnsi="Times New Roman" w:cs="Times New Roman"/>
      <w:b/>
      <w:bCs/>
      <w:i/>
      <w:iCs/>
      <w:sz w:val="22"/>
      <w:szCs w:val="22"/>
    </w:rPr>
  </w:style>
  <w:style w:type="paragraph" w:customStyle="1" w:styleId="Style4">
    <w:name w:val="Style4"/>
    <w:basedOn w:val="a"/>
    <w:uiPriority w:val="99"/>
    <w:rsid w:val="00B561E5"/>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B561E5"/>
    <w:rPr>
      <w:rFonts w:ascii="Times New Roman" w:hAnsi="Times New Roman" w:cs="Times New Roman"/>
      <w:sz w:val="22"/>
      <w:szCs w:val="22"/>
    </w:rPr>
  </w:style>
  <w:style w:type="character" w:customStyle="1" w:styleId="FontStyle15">
    <w:name w:val="Font Style15"/>
    <w:uiPriority w:val="99"/>
    <w:rsid w:val="00B561E5"/>
    <w:rPr>
      <w:rFonts w:ascii="Times New Roman" w:hAnsi="Times New Roman" w:cs="Times New Roman"/>
      <w:b/>
      <w:bCs/>
      <w:sz w:val="22"/>
      <w:szCs w:val="22"/>
    </w:rPr>
  </w:style>
  <w:style w:type="paragraph" w:customStyle="1" w:styleId="Style3">
    <w:name w:val="Style3"/>
    <w:basedOn w:val="a"/>
    <w:uiPriority w:val="99"/>
    <w:rsid w:val="00B561E5"/>
    <w:pPr>
      <w:widowControl w:val="0"/>
      <w:autoSpaceDE w:val="0"/>
      <w:autoSpaceDN w:val="0"/>
      <w:adjustRightInd w:val="0"/>
      <w:spacing w:after="0" w:line="240" w:lineRule="auto"/>
    </w:pPr>
    <w:rPr>
      <w:rFonts w:ascii="Angsana New" w:hAnsi="Angsana New"/>
      <w:sz w:val="24"/>
      <w:szCs w:val="24"/>
      <w:lang w:bidi="th-TH"/>
    </w:rPr>
  </w:style>
  <w:style w:type="character" w:customStyle="1" w:styleId="FontStyle11">
    <w:name w:val="Font Style11"/>
    <w:uiPriority w:val="99"/>
    <w:rsid w:val="00B561E5"/>
    <w:rPr>
      <w:rFonts w:ascii="Times New Roman" w:hAnsi="Times New Roman" w:cs="Times New Roman"/>
      <w:b/>
      <w:bCs/>
      <w:i/>
      <w:iCs/>
      <w:sz w:val="22"/>
      <w:szCs w:val="22"/>
    </w:rPr>
  </w:style>
  <w:style w:type="character" w:customStyle="1" w:styleId="FontStyle14">
    <w:name w:val="Font Style14"/>
    <w:uiPriority w:val="99"/>
    <w:rsid w:val="00B561E5"/>
    <w:rPr>
      <w:rFonts w:ascii="Times New Roman" w:hAnsi="Times New Roman" w:cs="Times New Roman"/>
      <w:i/>
      <w:iCs/>
      <w:sz w:val="22"/>
      <w:szCs w:val="22"/>
    </w:rPr>
  </w:style>
  <w:style w:type="character" w:customStyle="1" w:styleId="8pt">
    <w:name w:val="Основной текст + 8 pt"/>
    <w:aliases w:val="Курсив"/>
    <w:uiPriority w:val="99"/>
    <w:rsid w:val="00B561E5"/>
    <w:rPr>
      <w:rFonts w:cs="Times New Roman"/>
      <w:i/>
      <w:iCs/>
      <w:sz w:val="16"/>
      <w:szCs w:val="16"/>
      <w:shd w:val="clear" w:color="auto" w:fill="FFFFFF"/>
      <w:lang w:bidi="ar-SA"/>
    </w:rPr>
  </w:style>
  <w:style w:type="character" w:customStyle="1" w:styleId="200">
    <w:name w:val="Основной текст (20)"/>
    <w:uiPriority w:val="99"/>
    <w:rsid w:val="00B561E5"/>
    <w:rPr>
      <w:rFonts w:ascii="Times New Roman" w:hAnsi="Times New Roman" w:cs="Times New Roman"/>
      <w:sz w:val="18"/>
      <w:szCs w:val="18"/>
    </w:rPr>
  </w:style>
  <w:style w:type="character" w:customStyle="1" w:styleId="affffff0">
    <w:name w:val="Основной текст_"/>
    <w:link w:val="50"/>
    <w:rsid w:val="00D02849"/>
    <w:rPr>
      <w:rFonts w:ascii="Times New Roman" w:hAnsi="Times New Roman" w:cs="Times New Roman"/>
      <w:sz w:val="23"/>
      <w:szCs w:val="23"/>
      <w:shd w:val="clear" w:color="auto" w:fill="FFFFFF"/>
    </w:rPr>
  </w:style>
  <w:style w:type="paragraph" w:customStyle="1" w:styleId="50">
    <w:name w:val="Основной текст5"/>
    <w:basedOn w:val="a"/>
    <w:link w:val="affffff0"/>
    <w:rsid w:val="00D02849"/>
    <w:pPr>
      <w:widowControl w:val="0"/>
      <w:shd w:val="clear" w:color="auto" w:fill="FFFFFF"/>
      <w:spacing w:after="600" w:line="0" w:lineRule="atLeast"/>
      <w:ind w:hanging="700"/>
      <w:jc w:val="center"/>
    </w:pPr>
    <w:rPr>
      <w:rFonts w:ascii="Times New Roman" w:hAnsi="Times New Roman"/>
      <w:sz w:val="23"/>
      <w:szCs w:val="23"/>
    </w:rPr>
  </w:style>
  <w:style w:type="character" w:styleId="affffff1">
    <w:name w:val="Intense Emphasis"/>
    <w:basedOn w:val="a0"/>
    <w:uiPriority w:val="21"/>
    <w:qFormat/>
    <w:rsid w:val="00761A63"/>
    <w:rPr>
      <w:b/>
      <w:bCs/>
      <w:i/>
      <w:iCs/>
      <w:color w:val="4F81BD" w:themeColor="accent1"/>
    </w:rPr>
  </w:style>
  <w:style w:type="character" w:customStyle="1" w:styleId="markedcontent">
    <w:name w:val="markedcontent"/>
    <w:basedOn w:val="a0"/>
    <w:rsid w:val="009E32AB"/>
  </w:style>
  <w:style w:type="character" w:customStyle="1" w:styleId="110">
    <w:name w:val="Текст примечания Знак11"/>
    <w:uiPriority w:val="99"/>
    <w:rsid w:val="001D1E4B"/>
    <w:rPr>
      <w:rFonts w:cs="Times New Roman"/>
      <w:sz w:val="20"/>
      <w:szCs w:val="20"/>
    </w:rPr>
  </w:style>
  <w:style w:type="character" w:customStyle="1" w:styleId="111">
    <w:name w:val="Тема примечания Знак11"/>
    <w:uiPriority w:val="99"/>
    <w:rsid w:val="001D1E4B"/>
    <w:rPr>
      <w:rFonts w:cs="Times New Roman"/>
      <w:b/>
      <w:bCs/>
      <w:sz w:val="20"/>
      <w:szCs w:val="20"/>
    </w:rPr>
  </w:style>
  <w:style w:type="paragraph" w:customStyle="1" w:styleId="TableParagraph">
    <w:name w:val="Table Paragraph"/>
    <w:basedOn w:val="a"/>
    <w:uiPriority w:val="1"/>
    <w:qFormat/>
    <w:rsid w:val="001D1E4B"/>
    <w:pPr>
      <w:widowControl w:val="0"/>
      <w:autoSpaceDE w:val="0"/>
      <w:autoSpaceDN w:val="0"/>
      <w:spacing w:after="0" w:line="240" w:lineRule="auto"/>
      <w:ind w:left="9"/>
    </w:pPr>
    <w:rPr>
      <w:rFonts w:ascii="Times New Roman" w:hAnsi="Times New Roman"/>
      <w:lang w:eastAsia="en-US"/>
    </w:rPr>
  </w:style>
  <w:style w:type="character" w:customStyle="1" w:styleId="18">
    <w:name w:val="Основной текст Знак1"/>
    <w:uiPriority w:val="99"/>
    <w:rsid w:val="001D1E4B"/>
    <w:rPr>
      <w:rFonts w:ascii="Arial" w:hAnsi="Arial" w:cs="Arial"/>
      <w:b/>
      <w:bCs/>
      <w:sz w:val="18"/>
      <w:szCs w:val="18"/>
      <w:u w:val="none"/>
    </w:rPr>
  </w:style>
  <w:style w:type="character" w:customStyle="1" w:styleId="affffff2">
    <w:name w:val="Другое_"/>
    <w:link w:val="affffff3"/>
    <w:uiPriority w:val="99"/>
    <w:rsid w:val="001D1E4B"/>
    <w:rPr>
      <w:rFonts w:ascii="Arial" w:hAnsi="Arial" w:cs="Arial"/>
      <w:b/>
      <w:bCs/>
      <w:sz w:val="18"/>
      <w:szCs w:val="18"/>
      <w:shd w:val="clear" w:color="auto" w:fill="FFFFFF"/>
    </w:rPr>
  </w:style>
  <w:style w:type="paragraph" w:customStyle="1" w:styleId="affffff3">
    <w:name w:val="Другое"/>
    <w:basedOn w:val="a"/>
    <w:link w:val="affffff2"/>
    <w:uiPriority w:val="99"/>
    <w:rsid w:val="001D1E4B"/>
    <w:pPr>
      <w:widowControl w:val="0"/>
      <w:shd w:val="clear" w:color="auto" w:fill="FFFFFF"/>
      <w:spacing w:after="0"/>
      <w:ind w:firstLine="400"/>
    </w:pPr>
    <w:rPr>
      <w:rFonts w:ascii="Arial" w:hAnsi="Arial" w:cs="Arial"/>
      <w:b/>
      <w:bCs/>
      <w:sz w:val="18"/>
      <w:szCs w:val="18"/>
    </w:rPr>
  </w:style>
  <w:style w:type="character" w:customStyle="1" w:styleId="affffff4">
    <w:name w:val="Символ сноски"/>
    <w:qFormat/>
    <w:rsid w:val="000D64B0"/>
  </w:style>
  <w:style w:type="character" w:customStyle="1" w:styleId="FootnoteCharacters">
    <w:name w:val="Footnote Characters"/>
    <w:qFormat/>
    <w:rsid w:val="00EC0424"/>
    <w:rPr>
      <w:rFonts w:ascii="Times New Roman" w:hAnsi="Times New Roman" w:cs="Times New Roman" w:hint="default"/>
      <w:vertAlign w:val="superscript"/>
    </w:rPr>
  </w:style>
  <w:style w:type="character" w:customStyle="1" w:styleId="28">
    <w:name w:val="Обычный (веб) Знак2"/>
    <w:aliases w:val="Обычный (Интернет) Знак,Обычный (веб)1 Знак,Обычный (веб) Знак1 Знак,Обычный (веб) Знак Знак Знак1,Обычный (веб) Знак Знак Знак Знак,Обычный (веб) Знак Знак Знак Знак Знак Знак"/>
    <w:locked/>
    <w:rsid w:val="00A43525"/>
    <w:rPr>
      <w:rFonts w:ascii="Times New Roman" w:hAnsi="Times New Roman"/>
      <w:sz w:val="24"/>
      <w:szCs w:val="24"/>
      <w:lang w:val="en-US" w:eastAsia="nl-NL"/>
    </w:rPr>
  </w:style>
  <w:style w:type="character" w:styleId="affffff5">
    <w:name w:val="Subtle Emphasis"/>
    <w:uiPriority w:val="19"/>
    <w:qFormat/>
    <w:rsid w:val="00A43525"/>
    <w:rPr>
      <w:i/>
      <w:iCs/>
      <w:color w:val="404040"/>
    </w:rPr>
  </w:style>
  <w:style w:type="paragraph" w:styleId="affffff6">
    <w:name w:val="Subtitle"/>
    <w:basedOn w:val="a"/>
    <w:next w:val="a"/>
    <w:link w:val="affffff7"/>
    <w:uiPriority w:val="11"/>
    <w:qFormat/>
    <w:locked/>
    <w:rsid w:val="00A43525"/>
    <w:pPr>
      <w:spacing w:after="60"/>
      <w:jc w:val="center"/>
      <w:outlineLvl w:val="1"/>
    </w:pPr>
    <w:rPr>
      <w:rFonts w:ascii="Calibri Light" w:hAnsi="Calibri Light"/>
      <w:sz w:val="24"/>
      <w:szCs w:val="24"/>
    </w:rPr>
  </w:style>
  <w:style w:type="character" w:customStyle="1" w:styleId="affffff7">
    <w:name w:val="Подзаголовок Знак"/>
    <w:basedOn w:val="a0"/>
    <w:link w:val="affffff6"/>
    <w:uiPriority w:val="11"/>
    <w:rsid w:val="00A43525"/>
    <w:rPr>
      <w:rFonts w:ascii="Calibri Light" w:hAnsi="Calibri Light" w:cs="Times New Roman"/>
      <w:sz w:val="24"/>
      <w:szCs w:val="24"/>
    </w:rPr>
  </w:style>
  <w:style w:type="paragraph" w:styleId="affffff8">
    <w:name w:val="TOC Heading"/>
    <w:basedOn w:val="1"/>
    <w:next w:val="a"/>
    <w:uiPriority w:val="39"/>
    <w:qFormat/>
    <w:rsid w:val="00A43525"/>
    <w:pPr>
      <w:keepLines/>
      <w:spacing w:after="0" w:line="259" w:lineRule="auto"/>
      <w:outlineLvl w:val="9"/>
    </w:pPr>
    <w:rPr>
      <w:rFonts w:ascii="Calibri Light" w:hAnsi="Calibri Light"/>
      <w:b w:val="0"/>
      <w:bCs w:val="0"/>
      <w:color w:val="2F5496"/>
      <w:kern w:val="0"/>
    </w:rPr>
  </w:style>
  <w:style w:type="paragraph" w:customStyle="1" w:styleId="s16">
    <w:name w:val="s_16"/>
    <w:basedOn w:val="a"/>
    <w:uiPriority w:val="99"/>
    <w:rsid w:val="00A43525"/>
    <w:pPr>
      <w:spacing w:before="100" w:beforeAutospacing="1" w:after="100" w:afterAutospacing="1" w:line="240" w:lineRule="auto"/>
    </w:pPr>
    <w:rPr>
      <w:rFonts w:ascii="Times New Roman" w:hAnsi="Times New Roman"/>
      <w:sz w:val="24"/>
      <w:szCs w:val="24"/>
    </w:rPr>
  </w:style>
  <w:style w:type="character" w:customStyle="1" w:styleId="affffff9">
    <w:name w:val="Заголовок Знак"/>
    <w:uiPriority w:val="99"/>
    <w:rsid w:val="00A43525"/>
    <w:rPr>
      <w:rFonts w:ascii="Times New Roman" w:hAnsi="Times New Roman" w:cs="Times New Roman"/>
      <w:sz w:val="24"/>
      <w:szCs w:val="24"/>
    </w:rPr>
  </w:style>
  <w:style w:type="paragraph" w:styleId="33">
    <w:name w:val="List 3"/>
    <w:basedOn w:val="a"/>
    <w:locked/>
    <w:rsid w:val="00A43525"/>
    <w:pPr>
      <w:ind w:left="849" w:hanging="283"/>
    </w:pPr>
  </w:style>
  <w:style w:type="character" w:customStyle="1" w:styleId="ListParagraphChar">
    <w:name w:val="List Paragraph Char"/>
    <w:aliases w:val="Содержание. 2 уровень Char"/>
    <w:locked/>
    <w:rsid w:val="00A43525"/>
    <w:rPr>
      <w:rFonts w:ascii="Times New Roman" w:hAnsi="Times New Roman"/>
    </w:rPr>
  </w:style>
  <w:style w:type="paragraph" w:customStyle="1" w:styleId="120">
    <w:name w:val="таблСлева12"/>
    <w:basedOn w:val="a"/>
    <w:uiPriority w:val="3"/>
    <w:qFormat/>
    <w:rsid w:val="00A43525"/>
    <w:pPr>
      <w:snapToGrid w:val="0"/>
      <w:spacing w:after="0" w:line="240" w:lineRule="auto"/>
    </w:pPr>
    <w:rPr>
      <w:rFonts w:ascii="Times New Roman" w:hAnsi="Times New Roman"/>
      <w:iCs/>
      <w:sz w:val="24"/>
      <w:szCs w:val="28"/>
    </w:rPr>
  </w:style>
  <w:style w:type="character" w:customStyle="1" w:styleId="2o124">
    <w:name w:val="_2o124"/>
    <w:rsid w:val="00A43525"/>
  </w:style>
  <w:style w:type="character" w:customStyle="1" w:styleId="1e10j">
    <w:name w:val="_1e10j"/>
    <w:rsid w:val="00A43525"/>
  </w:style>
  <w:style w:type="character" w:customStyle="1" w:styleId="vcyzr">
    <w:name w:val="vcyzr"/>
    <w:rsid w:val="00A43525"/>
  </w:style>
  <w:style w:type="character" w:customStyle="1" w:styleId="wbylv">
    <w:name w:val="wbylv"/>
    <w:rsid w:val="00A43525"/>
  </w:style>
  <w:style w:type="character" w:customStyle="1" w:styleId="features-name">
    <w:name w:val="features-name"/>
    <w:rsid w:val="00A43525"/>
  </w:style>
  <w:style w:type="character" w:styleId="HTML">
    <w:name w:val="HTML Cite"/>
    <w:uiPriority w:val="99"/>
    <w:unhideWhenUsed/>
    <w:locked/>
    <w:rsid w:val="00A43525"/>
    <w:rPr>
      <w:i/>
      <w:iCs/>
    </w:rPr>
  </w:style>
  <w:style w:type="character" w:customStyle="1" w:styleId="29f8f">
    <w:name w:val="_29f8f"/>
    <w:rsid w:val="00A43525"/>
  </w:style>
  <w:style w:type="character" w:customStyle="1" w:styleId="creditgoods">
    <w:name w:val="creditgoods"/>
    <w:rsid w:val="00A43525"/>
  </w:style>
  <w:style w:type="table" w:customStyle="1" w:styleId="19">
    <w:name w:val="Сетка таблицы1"/>
    <w:basedOn w:val="a1"/>
    <w:next w:val="afffff6"/>
    <w:uiPriority w:val="59"/>
    <w:rsid w:val="00B7460E"/>
    <w:rPr>
      <w:rFonts w:ascii="Times New Roman" w:eastAsia="Calibri" w:hAnsi="Times New Roman" w:cs="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BA7AA6"/>
    <w:pPr>
      <w:spacing w:line="282" w:lineRule="auto"/>
      <w:jc w:val="both"/>
    </w:pPr>
    <w:rPr>
      <w:rFonts w:ascii="Times New Roman" w:hAnsi="Times New Roman" w:cs="Times New Roman"/>
      <w:color w:val="000000"/>
      <w:szCs w:val="22"/>
      <w:lang w:val="en-US" w:eastAsia="en-US"/>
    </w:rPr>
  </w:style>
  <w:style w:type="character" w:customStyle="1" w:styleId="footnotedescriptionChar">
    <w:name w:val="footnote description Char"/>
    <w:link w:val="footnotedescription"/>
    <w:rsid w:val="00BA7AA6"/>
    <w:rPr>
      <w:rFonts w:ascii="Times New Roman" w:hAnsi="Times New Roman" w:cs="Times New Roman"/>
      <w:color w:val="000000"/>
      <w:szCs w:val="22"/>
      <w:lang w:val="en-US" w:eastAsia="en-US"/>
    </w:rPr>
  </w:style>
  <w:style w:type="character" w:customStyle="1" w:styleId="footnotemark">
    <w:name w:val="footnote mark"/>
    <w:hidden/>
    <w:rsid w:val="00BA7AA6"/>
    <w:rPr>
      <w:rFonts w:ascii="Times New Roman" w:eastAsia="Times New Roman" w:hAnsi="Times New Roman" w:cs="Times New Roman"/>
      <w:color w:val="000000"/>
      <w:sz w:val="20"/>
      <w:vertAlign w:val="superscript"/>
    </w:rPr>
  </w:style>
  <w:style w:type="table" w:customStyle="1" w:styleId="TableGrid">
    <w:name w:val="TableGrid"/>
    <w:rsid w:val="00BA7AA6"/>
    <w:rPr>
      <w:rFonts w:cs="Times New Roman"/>
      <w:sz w:val="22"/>
      <w:szCs w:val="22"/>
      <w:lang w:val="en-US" w:eastAsia="en-US"/>
    </w:rPr>
    <w:tblPr>
      <w:tblCellMar>
        <w:top w:w="0" w:type="dxa"/>
        <w:left w:w="0" w:type="dxa"/>
        <w:bottom w:w="0" w:type="dxa"/>
        <w:right w:w="0" w:type="dxa"/>
      </w:tblCellMar>
    </w:tblPr>
  </w:style>
  <w:style w:type="numbering" w:customStyle="1" w:styleId="1a">
    <w:name w:val="Нет списка1"/>
    <w:next w:val="a2"/>
    <w:uiPriority w:val="99"/>
    <w:semiHidden/>
    <w:unhideWhenUsed/>
    <w:rsid w:val="006B0FCD"/>
  </w:style>
  <w:style w:type="table" w:customStyle="1" w:styleId="TableGrid1">
    <w:name w:val="TableGrid1"/>
    <w:rsid w:val="006B0FCD"/>
    <w:rPr>
      <w:rFonts w:cs="Times New Roman"/>
      <w:sz w:val="22"/>
      <w:szCs w:val="22"/>
      <w:lang w:val="en-US" w:eastAsia="en-US"/>
    </w:rPr>
    <w:tblPr>
      <w:tblCellMar>
        <w:top w:w="0" w:type="dxa"/>
        <w:left w:w="0" w:type="dxa"/>
        <w:bottom w:w="0" w:type="dxa"/>
        <w:right w:w="0" w:type="dxa"/>
      </w:tblCellMar>
    </w:tblPr>
  </w:style>
  <w:style w:type="numbering" w:customStyle="1" w:styleId="29">
    <w:name w:val="Нет списка2"/>
    <w:next w:val="a2"/>
    <w:uiPriority w:val="99"/>
    <w:semiHidden/>
    <w:unhideWhenUsed/>
    <w:rsid w:val="008C634A"/>
  </w:style>
  <w:style w:type="table" w:customStyle="1" w:styleId="TableGrid2">
    <w:name w:val="TableGrid2"/>
    <w:rsid w:val="008C634A"/>
    <w:rPr>
      <w:rFonts w:cs="Times New Roman"/>
      <w:sz w:val="22"/>
      <w:szCs w:val="22"/>
      <w:lang w:val="en-US" w:eastAsia="en-US"/>
    </w:rPr>
    <w:tblPr>
      <w:tblCellMar>
        <w:top w:w="0" w:type="dxa"/>
        <w:left w:w="0" w:type="dxa"/>
        <w:bottom w:w="0" w:type="dxa"/>
        <w:right w:w="0" w:type="dxa"/>
      </w:tblCellMar>
    </w:tblPr>
  </w:style>
  <w:style w:type="character" w:customStyle="1" w:styleId="1b">
    <w:name w:val="Неразрешенное упоминание1"/>
    <w:uiPriority w:val="99"/>
    <w:semiHidden/>
    <w:unhideWhenUsed/>
    <w:rsid w:val="008C634A"/>
    <w:rPr>
      <w:color w:val="605E5C"/>
      <w:shd w:val="clear" w:color="auto" w:fill="E1DFDD"/>
    </w:rPr>
  </w:style>
  <w:style w:type="table" w:customStyle="1" w:styleId="2a">
    <w:name w:val="Сетка таблицы2"/>
    <w:basedOn w:val="a1"/>
    <w:next w:val="afffff6"/>
    <w:uiPriority w:val="39"/>
    <w:rsid w:val="008C634A"/>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
    <w:name w:val="Нет списка11"/>
    <w:next w:val="a2"/>
    <w:uiPriority w:val="99"/>
    <w:semiHidden/>
    <w:unhideWhenUsed/>
    <w:rsid w:val="008C634A"/>
  </w:style>
  <w:style w:type="table" w:customStyle="1" w:styleId="TableNormal">
    <w:name w:val="Table Normal"/>
    <w:uiPriority w:val="2"/>
    <w:semiHidden/>
    <w:unhideWhenUsed/>
    <w:qFormat/>
    <w:rsid w:val="008C634A"/>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 w:type="numbering" w:customStyle="1" w:styleId="34">
    <w:name w:val="Нет списка3"/>
    <w:next w:val="a2"/>
    <w:uiPriority w:val="99"/>
    <w:semiHidden/>
    <w:unhideWhenUsed/>
    <w:rsid w:val="00A1004C"/>
  </w:style>
  <w:style w:type="table" w:customStyle="1" w:styleId="TableGrid3">
    <w:name w:val="TableGrid3"/>
    <w:rsid w:val="00A1004C"/>
    <w:rPr>
      <w:rFonts w:cs="Times New Roman"/>
      <w:sz w:val="22"/>
      <w:szCs w:val="22"/>
      <w:lang w:val="en-US" w:eastAsia="en-US"/>
    </w:rPr>
    <w:tblPr>
      <w:tblCellMar>
        <w:top w:w="0" w:type="dxa"/>
        <w:left w:w="0" w:type="dxa"/>
        <w:bottom w:w="0" w:type="dxa"/>
        <w:right w:w="0" w:type="dxa"/>
      </w:tblCellMar>
    </w:tblPr>
  </w:style>
  <w:style w:type="numbering" w:customStyle="1" w:styleId="42">
    <w:name w:val="Нет списка4"/>
    <w:next w:val="a2"/>
    <w:uiPriority w:val="99"/>
    <w:semiHidden/>
    <w:unhideWhenUsed/>
    <w:rsid w:val="00343F07"/>
  </w:style>
  <w:style w:type="table" w:customStyle="1" w:styleId="TableGrid4">
    <w:name w:val="TableGrid4"/>
    <w:rsid w:val="00343F07"/>
    <w:rPr>
      <w:rFonts w:cs="Times New Roman"/>
      <w:sz w:val="22"/>
      <w:szCs w:val="22"/>
      <w:lang w:val="en-US" w:eastAsia="en-US"/>
    </w:rPr>
    <w:tblPr>
      <w:tblCellMar>
        <w:top w:w="0" w:type="dxa"/>
        <w:left w:w="0" w:type="dxa"/>
        <w:bottom w:w="0" w:type="dxa"/>
        <w:right w:w="0" w:type="dxa"/>
      </w:tblCellMar>
    </w:tblPr>
  </w:style>
  <w:style w:type="numbering" w:customStyle="1" w:styleId="51">
    <w:name w:val="Нет списка5"/>
    <w:next w:val="a2"/>
    <w:uiPriority w:val="99"/>
    <w:semiHidden/>
    <w:unhideWhenUsed/>
    <w:rsid w:val="00C1361C"/>
  </w:style>
  <w:style w:type="table" w:customStyle="1" w:styleId="TableGrid5">
    <w:name w:val="TableGrid5"/>
    <w:rsid w:val="00C1361C"/>
    <w:rPr>
      <w:rFonts w:cs="Times New Roman"/>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33633">
      <w:bodyDiv w:val="1"/>
      <w:marLeft w:val="0"/>
      <w:marRight w:val="0"/>
      <w:marTop w:val="0"/>
      <w:marBottom w:val="0"/>
      <w:divBdr>
        <w:top w:val="none" w:sz="0" w:space="0" w:color="auto"/>
        <w:left w:val="none" w:sz="0" w:space="0" w:color="auto"/>
        <w:bottom w:val="none" w:sz="0" w:space="0" w:color="auto"/>
        <w:right w:val="none" w:sz="0" w:space="0" w:color="auto"/>
      </w:divBdr>
    </w:div>
    <w:div w:id="53429547">
      <w:bodyDiv w:val="1"/>
      <w:marLeft w:val="0"/>
      <w:marRight w:val="0"/>
      <w:marTop w:val="0"/>
      <w:marBottom w:val="0"/>
      <w:divBdr>
        <w:top w:val="none" w:sz="0" w:space="0" w:color="auto"/>
        <w:left w:val="none" w:sz="0" w:space="0" w:color="auto"/>
        <w:bottom w:val="none" w:sz="0" w:space="0" w:color="auto"/>
        <w:right w:val="none" w:sz="0" w:space="0" w:color="auto"/>
      </w:divBdr>
    </w:div>
    <w:div w:id="91511151">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0"/>
      <w:divBdr>
        <w:top w:val="none" w:sz="0" w:space="0" w:color="auto"/>
        <w:left w:val="none" w:sz="0" w:space="0" w:color="auto"/>
        <w:bottom w:val="none" w:sz="0" w:space="0" w:color="auto"/>
        <w:right w:val="none" w:sz="0" w:space="0" w:color="auto"/>
      </w:divBdr>
    </w:div>
    <w:div w:id="91511153">
      <w:marLeft w:val="0"/>
      <w:marRight w:val="0"/>
      <w:marTop w:val="0"/>
      <w:marBottom w:val="0"/>
      <w:divBdr>
        <w:top w:val="none" w:sz="0" w:space="0" w:color="auto"/>
        <w:left w:val="none" w:sz="0" w:space="0" w:color="auto"/>
        <w:bottom w:val="none" w:sz="0" w:space="0" w:color="auto"/>
        <w:right w:val="none" w:sz="0" w:space="0" w:color="auto"/>
      </w:divBdr>
    </w:div>
    <w:div w:id="91511154">
      <w:marLeft w:val="0"/>
      <w:marRight w:val="0"/>
      <w:marTop w:val="0"/>
      <w:marBottom w:val="0"/>
      <w:divBdr>
        <w:top w:val="none" w:sz="0" w:space="0" w:color="auto"/>
        <w:left w:val="none" w:sz="0" w:space="0" w:color="auto"/>
        <w:bottom w:val="none" w:sz="0" w:space="0" w:color="auto"/>
        <w:right w:val="none" w:sz="0" w:space="0" w:color="auto"/>
      </w:divBdr>
    </w:div>
    <w:div w:id="91511156">
      <w:marLeft w:val="0"/>
      <w:marRight w:val="0"/>
      <w:marTop w:val="0"/>
      <w:marBottom w:val="0"/>
      <w:divBdr>
        <w:top w:val="none" w:sz="0" w:space="0" w:color="auto"/>
        <w:left w:val="none" w:sz="0" w:space="0" w:color="auto"/>
        <w:bottom w:val="none" w:sz="0" w:space="0" w:color="auto"/>
        <w:right w:val="none" w:sz="0" w:space="0" w:color="auto"/>
      </w:divBdr>
    </w:div>
    <w:div w:id="91511157">
      <w:marLeft w:val="0"/>
      <w:marRight w:val="0"/>
      <w:marTop w:val="0"/>
      <w:marBottom w:val="0"/>
      <w:divBdr>
        <w:top w:val="none" w:sz="0" w:space="0" w:color="auto"/>
        <w:left w:val="none" w:sz="0" w:space="0" w:color="auto"/>
        <w:bottom w:val="none" w:sz="0" w:space="0" w:color="auto"/>
        <w:right w:val="none" w:sz="0" w:space="0" w:color="auto"/>
      </w:divBdr>
    </w:div>
    <w:div w:id="91511158">
      <w:marLeft w:val="0"/>
      <w:marRight w:val="0"/>
      <w:marTop w:val="0"/>
      <w:marBottom w:val="0"/>
      <w:divBdr>
        <w:top w:val="none" w:sz="0" w:space="0" w:color="auto"/>
        <w:left w:val="none" w:sz="0" w:space="0" w:color="auto"/>
        <w:bottom w:val="none" w:sz="0" w:space="0" w:color="auto"/>
        <w:right w:val="none" w:sz="0" w:space="0" w:color="auto"/>
      </w:divBdr>
    </w:div>
    <w:div w:id="91511164">
      <w:marLeft w:val="0"/>
      <w:marRight w:val="0"/>
      <w:marTop w:val="0"/>
      <w:marBottom w:val="0"/>
      <w:divBdr>
        <w:top w:val="none" w:sz="0" w:space="0" w:color="auto"/>
        <w:left w:val="none" w:sz="0" w:space="0" w:color="auto"/>
        <w:bottom w:val="none" w:sz="0" w:space="0" w:color="auto"/>
        <w:right w:val="none" w:sz="0" w:space="0" w:color="auto"/>
      </w:divBdr>
    </w:div>
    <w:div w:id="91511165">
      <w:marLeft w:val="0"/>
      <w:marRight w:val="0"/>
      <w:marTop w:val="0"/>
      <w:marBottom w:val="0"/>
      <w:divBdr>
        <w:top w:val="none" w:sz="0" w:space="0" w:color="auto"/>
        <w:left w:val="none" w:sz="0" w:space="0" w:color="auto"/>
        <w:bottom w:val="none" w:sz="0" w:space="0" w:color="auto"/>
        <w:right w:val="none" w:sz="0" w:space="0" w:color="auto"/>
      </w:divBdr>
    </w:div>
    <w:div w:id="91511166">
      <w:marLeft w:val="0"/>
      <w:marRight w:val="0"/>
      <w:marTop w:val="0"/>
      <w:marBottom w:val="0"/>
      <w:divBdr>
        <w:top w:val="none" w:sz="0" w:space="0" w:color="auto"/>
        <w:left w:val="none" w:sz="0" w:space="0" w:color="auto"/>
        <w:bottom w:val="none" w:sz="0" w:space="0" w:color="auto"/>
        <w:right w:val="none" w:sz="0" w:space="0" w:color="auto"/>
      </w:divBdr>
    </w:div>
    <w:div w:id="91511167">
      <w:marLeft w:val="0"/>
      <w:marRight w:val="0"/>
      <w:marTop w:val="0"/>
      <w:marBottom w:val="0"/>
      <w:divBdr>
        <w:top w:val="none" w:sz="0" w:space="0" w:color="auto"/>
        <w:left w:val="none" w:sz="0" w:space="0" w:color="auto"/>
        <w:bottom w:val="none" w:sz="0" w:space="0" w:color="auto"/>
        <w:right w:val="none" w:sz="0" w:space="0" w:color="auto"/>
      </w:divBdr>
    </w:div>
    <w:div w:id="91511170">
      <w:marLeft w:val="0"/>
      <w:marRight w:val="0"/>
      <w:marTop w:val="0"/>
      <w:marBottom w:val="0"/>
      <w:divBdr>
        <w:top w:val="none" w:sz="0" w:space="0" w:color="auto"/>
        <w:left w:val="none" w:sz="0" w:space="0" w:color="auto"/>
        <w:bottom w:val="none" w:sz="0" w:space="0" w:color="auto"/>
        <w:right w:val="none" w:sz="0" w:space="0" w:color="auto"/>
      </w:divBdr>
    </w:div>
    <w:div w:id="91511171">
      <w:marLeft w:val="0"/>
      <w:marRight w:val="0"/>
      <w:marTop w:val="0"/>
      <w:marBottom w:val="0"/>
      <w:divBdr>
        <w:top w:val="none" w:sz="0" w:space="0" w:color="auto"/>
        <w:left w:val="none" w:sz="0" w:space="0" w:color="auto"/>
        <w:bottom w:val="none" w:sz="0" w:space="0" w:color="auto"/>
        <w:right w:val="none" w:sz="0" w:space="0" w:color="auto"/>
      </w:divBdr>
      <w:divsChild>
        <w:div w:id="91511178">
          <w:marLeft w:val="0"/>
          <w:marRight w:val="0"/>
          <w:marTop w:val="0"/>
          <w:marBottom w:val="0"/>
          <w:divBdr>
            <w:top w:val="none" w:sz="0" w:space="0" w:color="auto"/>
            <w:left w:val="none" w:sz="0" w:space="0" w:color="auto"/>
            <w:bottom w:val="none" w:sz="0" w:space="0" w:color="auto"/>
            <w:right w:val="none" w:sz="0" w:space="0" w:color="auto"/>
          </w:divBdr>
          <w:divsChild>
            <w:div w:id="91511179">
              <w:marLeft w:val="0"/>
              <w:marRight w:val="0"/>
              <w:marTop w:val="0"/>
              <w:marBottom w:val="0"/>
              <w:divBdr>
                <w:top w:val="none" w:sz="0" w:space="0" w:color="auto"/>
                <w:left w:val="none" w:sz="0" w:space="0" w:color="auto"/>
                <w:bottom w:val="none" w:sz="0" w:space="0" w:color="auto"/>
                <w:right w:val="none" w:sz="0" w:space="0" w:color="auto"/>
              </w:divBdr>
              <w:divsChild>
                <w:div w:id="91511155">
                  <w:marLeft w:val="0"/>
                  <w:marRight w:val="0"/>
                  <w:marTop w:val="0"/>
                  <w:marBottom w:val="0"/>
                  <w:divBdr>
                    <w:top w:val="none" w:sz="0" w:space="0" w:color="auto"/>
                    <w:left w:val="none" w:sz="0" w:space="0" w:color="auto"/>
                    <w:bottom w:val="none" w:sz="0" w:space="0" w:color="auto"/>
                    <w:right w:val="none" w:sz="0" w:space="0" w:color="auto"/>
                  </w:divBdr>
                  <w:divsChild>
                    <w:div w:id="91511182">
                      <w:marLeft w:val="0"/>
                      <w:marRight w:val="0"/>
                      <w:marTop w:val="0"/>
                      <w:marBottom w:val="0"/>
                      <w:divBdr>
                        <w:top w:val="none" w:sz="0" w:space="0" w:color="auto"/>
                        <w:left w:val="none" w:sz="0" w:space="0" w:color="auto"/>
                        <w:bottom w:val="none" w:sz="0" w:space="0" w:color="auto"/>
                        <w:right w:val="none" w:sz="0" w:space="0" w:color="auto"/>
                      </w:divBdr>
                      <w:divsChild>
                        <w:div w:id="91511175">
                          <w:marLeft w:val="0"/>
                          <w:marRight w:val="0"/>
                          <w:marTop w:val="0"/>
                          <w:marBottom w:val="0"/>
                          <w:divBdr>
                            <w:top w:val="none" w:sz="0" w:space="0" w:color="auto"/>
                            <w:left w:val="none" w:sz="0" w:space="0" w:color="auto"/>
                            <w:bottom w:val="none" w:sz="0" w:space="0" w:color="auto"/>
                            <w:right w:val="none" w:sz="0" w:space="0" w:color="auto"/>
                          </w:divBdr>
                          <w:divsChild>
                            <w:div w:id="9151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72">
      <w:marLeft w:val="0"/>
      <w:marRight w:val="0"/>
      <w:marTop w:val="0"/>
      <w:marBottom w:val="0"/>
      <w:divBdr>
        <w:top w:val="none" w:sz="0" w:space="0" w:color="auto"/>
        <w:left w:val="none" w:sz="0" w:space="0" w:color="auto"/>
        <w:bottom w:val="none" w:sz="0" w:space="0" w:color="auto"/>
        <w:right w:val="none" w:sz="0" w:space="0" w:color="auto"/>
      </w:divBdr>
    </w:div>
    <w:div w:id="91511173">
      <w:marLeft w:val="0"/>
      <w:marRight w:val="0"/>
      <w:marTop w:val="0"/>
      <w:marBottom w:val="0"/>
      <w:divBdr>
        <w:top w:val="none" w:sz="0" w:space="0" w:color="auto"/>
        <w:left w:val="none" w:sz="0" w:space="0" w:color="auto"/>
        <w:bottom w:val="none" w:sz="0" w:space="0" w:color="auto"/>
        <w:right w:val="none" w:sz="0" w:space="0" w:color="auto"/>
      </w:divBdr>
    </w:div>
    <w:div w:id="91511176">
      <w:marLeft w:val="0"/>
      <w:marRight w:val="0"/>
      <w:marTop w:val="0"/>
      <w:marBottom w:val="0"/>
      <w:divBdr>
        <w:top w:val="none" w:sz="0" w:space="0" w:color="auto"/>
        <w:left w:val="none" w:sz="0" w:space="0" w:color="auto"/>
        <w:bottom w:val="none" w:sz="0" w:space="0" w:color="auto"/>
        <w:right w:val="none" w:sz="0" w:space="0" w:color="auto"/>
      </w:divBdr>
    </w:div>
    <w:div w:id="91511180">
      <w:marLeft w:val="0"/>
      <w:marRight w:val="0"/>
      <w:marTop w:val="0"/>
      <w:marBottom w:val="0"/>
      <w:divBdr>
        <w:top w:val="none" w:sz="0" w:space="0" w:color="auto"/>
        <w:left w:val="none" w:sz="0" w:space="0" w:color="auto"/>
        <w:bottom w:val="none" w:sz="0" w:space="0" w:color="auto"/>
        <w:right w:val="none" w:sz="0" w:space="0" w:color="auto"/>
      </w:divBdr>
    </w:div>
    <w:div w:id="91511184">
      <w:marLeft w:val="0"/>
      <w:marRight w:val="0"/>
      <w:marTop w:val="0"/>
      <w:marBottom w:val="0"/>
      <w:divBdr>
        <w:top w:val="none" w:sz="0" w:space="0" w:color="auto"/>
        <w:left w:val="none" w:sz="0" w:space="0" w:color="auto"/>
        <w:bottom w:val="none" w:sz="0" w:space="0" w:color="auto"/>
        <w:right w:val="none" w:sz="0" w:space="0" w:color="auto"/>
      </w:divBdr>
    </w:div>
    <w:div w:id="91511185">
      <w:marLeft w:val="0"/>
      <w:marRight w:val="0"/>
      <w:marTop w:val="0"/>
      <w:marBottom w:val="0"/>
      <w:divBdr>
        <w:top w:val="none" w:sz="0" w:space="0" w:color="auto"/>
        <w:left w:val="none" w:sz="0" w:space="0" w:color="auto"/>
        <w:bottom w:val="none" w:sz="0" w:space="0" w:color="auto"/>
        <w:right w:val="none" w:sz="0" w:space="0" w:color="auto"/>
      </w:divBdr>
      <w:divsChild>
        <w:div w:id="91511163">
          <w:marLeft w:val="0"/>
          <w:marRight w:val="0"/>
          <w:marTop w:val="0"/>
          <w:marBottom w:val="0"/>
          <w:divBdr>
            <w:top w:val="none" w:sz="0" w:space="0" w:color="auto"/>
            <w:left w:val="none" w:sz="0" w:space="0" w:color="auto"/>
            <w:bottom w:val="none" w:sz="0" w:space="0" w:color="auto"/>
            <w:right w:val="none" w:sz="0" w:space="0" w:color="auto"/>
          </w:divBdr>
          <w:divsChild>
            <w:div w:id="91511194">
              <w:marLeft w:val="0"/>
              <w:marRight w:val="0"/>
              <w:marTop w:val="0"/>
              <w:marBottom w:val="0"/>
              <w:divBdr>
                <w:top w:val="none" w:sz="0" w:space="0" w:color="auto"/>
                <w:left w:val="none" w:sz="0" w:space="0" w:color="auto"/>
                <w:bottom w:val="none" w:sz="0" w:space="0" w:color="auto"/>
                <w:right w:val="none" w:sz="0" w:space="0" w:color="auto"/>
              </w:divBdr>
              <w:divsChild>
                <w:div w:id="91511168">
                  <w:marLeft w:val="0"/>
                  <w:marRight w:val="0"/>
                  <w:marTop w:val="0"/>
                  <w:marBottom w:val="0"/>
                  <w:divBdr>
                    <w:top w:val="none" w:sz="0" w:space="0" w:color="auto"/>
                    <w:left w:val="none" w:sz="0" w:space="0" w:color="auto"/>
                    <w:bottom w:val="none" w:sz="0" w:space="0" w:color="auto"/>
                    <w:right w:val="none" w:sz="0" w:space="0" w:color="auto"/>
                  </w:divBdr>
                  <w:divsChild>
                    <w:div w:id="91511191">
                      <w:marLeft w:val="0"/>
                      <w:marRight w:val="0"/>
                      <w:marTop w:val="0"/>
                      <w:marBottom w:val="0"/>
                      <w:divBdr>
                        <w:top w:val="none" w:sz="0" w:space="0" w:color="auto"/>
                        <w:left w:val="none" w:sz="0" w:space="0" w:color="auto"/>
                        <w:bottom w:val="none" w:sz="0" w:space="0" w:color="auto"/>
                        <w:right w:val="none" w:sz="0" w:space="0" w:color="auto"/>
                      </w:divBdr>
                      <w:divsChild>
                        <w:div w:id="91511196">
                          <w:marLeft w:val="0"/>
                          <w:marRight w:val="0"/>
                          <w:marTop w:val="0"/>
                          <w:marBottom w:val="0"/>
                          <w:divBdr>
                            <w:top w:val="none" w:sz="0" w:space="0" w:color="auto"/>
                            <w:left w:val="none" w:sz="0" w:space="0" w:color="auto"/>
                            <w:bottom w:val="none" w:sz="0" w:space="0" w:color="auto"/>
                            <w:right w:val="none" w:sz="0" w:space="0" w:color="auto"/>
                          </w:divBdr>
                          <w:divsChild>
                            <w:div w:id="91511177">
                              <w:marLeft w:val="0"/>
                              <w:marRight w:val="0"/>
                              <w:marTop w:val="0"/>
                              <w:marBottom w:val="0"/>
                              <w:divBdr>
                                <w:top w:val="none" w:sz="0" w:space="0" w:color="auto"/>
                                <w:left w:val="none" w:sz="0" w:space="0" w:color="auto"/>
                                <w:bottom w:val="none" w:sz="0" w:space="0" w:color="auto"/>
                                <w:right w:val="none" w:sz="0" w:space="0" w:color="auto"/>
                              </w:divBdr>
                              <w:divsChild>
                                <w:div w:id="9151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1187">
      <w:marLeft w:val="0"/>
      <w:marRight w:val="0"/>
      <w:marTop w:val="0"/>
      <w:marBottom w:val="0"/>
      <w:divBdr>
        <w:top w:val="none" w:sz="0" w:space="0" w:color="auto"/>
        <w:left w:val="none" w:sz="0" w:space="0" w:color="auto"/>
        <w:bottom w:val="none" w:sz="0" w:space="0" w:color="auto"/>
        <w:right w:val="none" w:sz="0" w:space="0" w:color="auto"/>
      </w:divBdr>
      <w:divsChild>
        <w:div w:id="91511186">
          <w:marLeft w:val="0"/>
          <w:marRight w:val="0"/>
          <w:marTop w:val="0"/>
          <w:marBottom w:val="0"/>
          <w:divBdr>
            <w:top w:val="none" w:sz="0" w:space="0" w:color="auto"/>
            <w:left w:val="none" w:sz="0" w:space="0" w:color="auto"/>
            <w:bottom w:val="none" w:sz="0" w:space="0" w:color="auto"/>
            <w:right w:val="none" w:sz="0" w:space="0" w:color="auto"/>
          </w:divBdr>
          <w:divsChild>
            <w:div w:id="91511197">
              <w:marLeft w:val="0"/>
              <w:marRight w:val="0"/>
              <w:marTop w:val="0"/>
              <w:marBottom w:val="0"/>
              <w:divBdr>
                <w:top w:val="none" w:sz="0" w:space="0" w:color="auto"/>
                <w:left w:val="none" w:sz="0" w:space="0" w:color="auto"/>
                <w:bottom w:val="none" w:sz="0" w:space="0" w:color="auto"/>
                <w:right w:val="none" w:sz="0" w:space="0" w:color="auto"/>
              </w:divBdr>
              <w:divsChild>
                <w:div w:id="91511162">
                  <w:marLeft w:val="0"/>
                  <w:marRight w:val="0"/>
                  <w:marTop w:val="0"/>
                  <w:marBottom w:val="0"/>
                  <w:divBdr>
                    <w:top w:val="none" w:sz="0" w:space="0" w:color="auto"/>
                    <w:left w:val="none" w:sz="0" w:space="0" w:color="auto"/>
                    <w:bottom w:val="none" w:sz="0" w:space="0" w:color="auto"/>
                    <w:right w:val="none" w:sz="0" w:space="0" w:color="auto"/>
                  </w:divBdr>
                  <w:divsChild>
                    <w:div w:id="91511181">
                      <w:marLeft w:val="0"/>
                      <w:marRight w:val="0"/>
                      <w:marTop w:val="0"/>
                      <w:marBottom w:val="0"/>
                      <w:divBdr>
                        <w:top w:val="none" w:sz="0" w:space="0" w:color="auto"/>
                        <w:left w:val="none" w:sz="0" w:space="0" w:color="auto"/>
                        <w:bottom w:val="none" w:sz="0" w:space="0" w:color="auto"/>
                        <w:right w:val="none" w:sz="0" w:space="0" w:color="auto"/>
                      </w:divBdr>
                      <w:divsChild>
                        <w:div w:id="91511150">
                          <w:marLeft w:val="0"/>
                          <w:marRight w:val="0"/>
                          <w:marTop w:val="0"/>
                          <w:marBottom w:val="0"/>
                          <w:divBdr>
                            <w:top w:val="none" w:sz="0" w:space="0" w:color="auto"/>
                            <w:left w:val="none" w:sz="0" w:space="0" w:color="auto"/>
                            <w:bottom w:val="none" w:sz="0" w:space="0" w:color="auto"/>
                            <w:right w:val="none" w:sz="0" w:space="0" w:color="auto"/>
                          </w:divBdr>
                          <w:divsChild>
                            <w:div w:id="915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511188">
      <w:marLeft w:val="0"/>
      <w:marRight w:val="0"/>
      <w:marTop w:val="0"/>
      <w:marBottom w:val="0"/>
      <w:divBdr>
        <w:top w:val="none" w:sz="0" w:space="0" w:color="auto"/>
        <w:left w:val="none" w:sz="0" w:space="0" w:color="auto"/>
        <w:bottom w:val="none" w:sz="0" w:space="0" w:color="auto"/>
        <w:right w:val="none" w:sz="0" w:space="0" w:color="auto"/>
      </w:divBdr>
    </w:div>
    <w:div w:id="91511190">
      <w:marLeft w:val="0"/>
      <w:marRight w:val="0"/>
      <w:marTop w:val="0"/>
      <w:marBottom w:val="0"/>
      <w:divBdr>
        <w:top w:val="none" w:sz="0" w:space="0" w:color="auto"/>
        <w:left w:val="none" w:sz="0" w:space="0" w:color="auto"/>
        <w:bottom w:val="none" w:sz="0" w:space="0" w:color="auto"/>
        <w:right w:val="none" w:sz="0" w:space="0" w:color="auto"/>
      </w:divBdr>
    </w:div>
    <w:div w:id="91511192">
      <w:marLeft w:val="0"/>
      <w:marRight w:val="0"/>
      <w:marTop w:val="0"/>
      <w:marBottom w:val="0"/>
      <w:divBdr>
        <w:top w:val="none" w:sz="0" w:space="0" w:color="auto"/>
        <w:left w:val="none" w:sz="0" w:space="0" w:color="auto"/>
        <w:bottom w:val="none" w:sz="0" w:space="0" w:color="auto"/>
        <w:right w:val="none" w:sz="0" w:space="0" w:color="auto"/>
      </w:divBdr>
      <w:divsChild>
        <w:div w:id="91511160">
          <w:marLeft w:val="0"/>
          <w:marRight w:val="0"/>
          <w:marTop w:val="0"/>
          <w:marBottom w:val="0"/>
          <w:divBdr>
            <w:top w:val="none" w:sz="0" w:space="0" w:color="auto"/>
            <w:left w:val="none" w:sz="0" w:space="0" w:color="auto"/>
            <w:bottom w:val="none" w:sz="0" w:space="0" w:color="auto"/>
            <w:right w:val="none" w:sz="0" w:space="0" w:color="auto"/>
          </w:divBdr>
          <w:divsChild>
            <w:div w:id="91511183">
              <w:marLeft w:val="0"/>
              <w:marRight w:val="0"/>
              <w:marTop w:val="0"/>
              <w:marBottom w:val="0"/>
              <w:divBdr>
                <w:top w:val="none" w:sz="0" w:space="0" w:color="auto"/>
                <w:left w:val="none" w:sz="0" w:space="0" w:color="auto"/>
                <w:bottom w:val="none" w:sz="0" w:space="0" w:color="auto"/>
                <w:right w:val="none" w:sz="0" w:space="0" w:color="auto"/>
              </w:divBdr>
              <w:divsChild>
                <w:div w:id="9151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3">
      <w:marLeft w:val="0"/>
      <w:marRight w:val="0"/>
      <w:marTop w:val="0"/>
      <w:marBottom w:val="0"/>
      <w:divBdr>
        <w:top w:val="none" w:sz="0" w:space="0" w:color="auto"/>
        <w:left w:val="none" w:sz="0" w:space="0" w:color="auto"/>
        <w:bottom w:val="none" w:sz="0" w:space="0" w:color="auto"/>
        <w:right w:val="none" w:sz="0" w:space="0" w:color="auto"/>
      </w:divBdr>
      <w:divsChild>
        <w:div w:id="91511189">
          <w:marLeft w:val="0"/>
          <w:marRight w:val="0"/>
          <w:marTop w:val="0"/>
          <w:marBottom w:val="0"/>
          <w:divBdr>
            <w:top w:val="none" w:sz="0" w:space="0" w:color="auto"/>
            <w:left w:val="none" w:sz="0" w:space="0" w:color="auto"/>
            <w:bottom w:val="none" w:sz="0" w:space="0" w:color="auto"/>
            <w:right w:val="none" w:sz="0" w:space="0" w:color="auto"/>
          </w:divBdr>
          <w:divsChild>
            <w:div w:id="91511202">
              <w:marLeft w:val="0"/>
              <w:marRight w:val="0"/>
              <w:marTop w:val="0"/>
              <w:marBottom w:val="0"/>
              <w:divBdr>
                <w:top w:val="none" w:sz="0" w:space="0" w:color="auto"/>
                <w:left w:val="none" w:sz="0" w:space="0" w:color="auto"/>
                <w:bottom w:val="none" w:sz="0" w:space="0" w:color="auto"/>
                <w:right w:val="none" w:sz="0" w:space="0" w:color="auto"/>
              </w:divBdr>
              <w:divsChild>
                <w:div w:id="915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11195">
      <w:marLeft w:val="0"/>
      <w:marRight w:val="0"/>
      <w:marTop w:val="0"/>
      <w:marBottom w:val="0"/>
      <w:divBdr>
        <w:top w:val="none" w:sz="0" w:space="0" w:color="auto"/>
        <w:left w:val="none" w:sz="0" w:space="0" w:color="auto"/>
        <w:bottom w:val="none" w:sz="0" w:space="0" w:color="auto"/>
        <w:right w:val="none" w:sz="0" w:space="0" w:color="auto"/>
      </w:divBdr>
    </w:div>
    <w:div w:id="91511198">
      <w:marLeft w:val="0"/>
      <w:marRight w:val="0"/>
      <w:marTop w:val="0"/>
      <w:marBottom w:val="0"/>
      <w:divBdr>
        <w:top w:val="none" w:sz="0" w:space="0" w:color="auto"/>
        <w:left w:val="none" w:sz="0" w:space="0" w:color="auto"/>
        <w:bottom w:val="none" w:sz="0" w:space="0" w:color="auto"/>
        <w:right w:val="none" w:sz="0" w:space="0" w:color="auto"/>
      </w:divBdr>
    </w:div>
    <w:div w:id="91511199">
      <w:marLeft w:val="0"/>
      <w:marRight w:val="0"/>
      <w:marTop w:val="0"/>
      <w:marBottom w:val="0"/>
      <w:divBdr>
        <w:top w:val="none" w:sz="0" w:space="0" w:color="auto"/>
        <w:left w:val="none" w:sz="0" w:space="0" w:color="auto"/>
        <w:bottom w:val="none" w:sz="0" w:space="0" w:color="auto"/>
        <w:right w:val="none" w:sz="0" w:space="0" w:color="auto"/>
      </w:divBdr>
      <w:divsChild>
        <w:div w:id="91511169">
          <w:marLeft w:val="60"/>
          <w:marRight w:val="60"/>
          <w:marTop w:val="100"/>
          <w:marBottom w:val="100"/>
          <w:divBdr>
            <w:top w:val="none" w:sz="0" w:space="0" w:color="auto"/>
            <w:left w:val="none" w:sz="0" w:space="0" w:color="auto"/>
            <w:bottom w:val="none" w:sz="0" w:space="0" w:color="auto"/>
            <w:right w:val="none" w:sz="0" w:space="0" w:color="auto"/>
          </w:divBdr>
        </w:div>
      </w:divsChild>
    </w:div>
    <w:div w:id="91511203">
      <w:marLeft w:val="0"/>
      <w:marRight w:val="0"/>
      <w:marTop w:val="0"/>
      <w:marBottom w:val="0"/>
      <w:divBdr>
        <w:top w:val="none" w:sz="0" w:space="0" w:color="auto"/>
        <w:left w:val="none" w:sz="0" w:space="0" w:color="auto"/>
        <w:bottom w:val="none" w:sz="0" w:space="0" w:color="auto"/>
        <w:right w:val="none" w:sz="0" w:space="0" w:color="auto"/>
      </w:divBdr>
    </w:div>
    <w:div w:id="206600979">
      <w:bodyDiv w:val="1"/>
      <w:marLeft w:val="0"/>
      <w:marRight w:val="0"/>
      <w:marTop w:val="0"/>
      <w:marBottom w:val="0"/>
      <w:divBdr>
        <w:top w:val="none" w:sz="0" w:space="0" w:color="auto"/>
        <w:left w:val="none" w:sz="0" w:space="0" w:color="auto"/>
        <w:bottom w:val="none" w:sz="0" w:space="0" w:color="auto"/>
        <w:right w:val="none" w:sz="0" w:space="0" w:color="auto"/>
      </w:divBdr>
    </w:div>
    <w:div w:id="211888637">
      <w:bodyDiv w:val="1"/>
      <w:marLeft w:val="0"/>
      <w:marRight w:val="0"/>
      <w:marTop w:val="0"/>
      <w:marBottom w:val="0"/>
      <w:divBdr>
        <w:top w:val="none" w:sz="0" w:space="0" w:color="auto"/>
        <w:left w:val="none" w:sz="0" w:space="0" w:color="auto"/>
        <w:bottom w:val="none" w:sz="0" w:space="0" w:color="auto"/>
        <w:right w:val="none" w:sz="0" w:space="0" w:color="auto"/>
      </w:divBdr>
    </w:div>
    <w:div w:id="311642979">
      <w:bodyDiv w:val="1"/>
      <w:marLeft w:val="0"/>
      <w:marRight w:val="0"/>
      <w:marTop w:val="0"/>
      <w:marBottom w:val="0"/>
      <w:divBdr>
        <w:top w:val="none" w:sz="0" w:space="0" w:color="auto"/>
        <w:left w:val="none" w:sz="0" w:space="0" w:color="auto"/>
        <w:bottom w:val="none" w:sz="0" w:space="0" w:color="auto"/>
        <w:right w:val="none" w:sz="0" w:space="0" w:color="auto"/>
      </w:divBdr>
    </w:div>
    <w:div w:id="567694496">
      <w:bodyDiv w:val="1"/>
      <w:marLeft w:val="0"/>
      <w:marRight w:val="0"/>
      <w:marTop w:val="0"/>
      <w:marBottom w:val="0"/>
      <w:divBdr>
        <w:top w:val="none" w:sz="0" w:space="0" w:color="auto"/>
        <w:left w:val="none" w:sz="0" w:space="0" w:color="auto"/>
        <w:bottom w:val="none" w:sz="0" w:space="0" w:color="auto"/>
        <w:right w:val="none" w:sz="0" w:space="0" w:color="auto"/>
      </w:divBdr>
    </w:div>
    <w:div w:id="576477467">
      <w:bodyDiv w:val="1"/>
      <w:marLeft w:val="0"/>
      <w:marRight w:val="0"/>
      <w:marTop w:val="0"/>
      <w:marBottom w:val="0"/>
      <w:divBdr>
        <w:top w:val="none" w:sz="0" w:space="0" w:color="auto"/>
        <w:left w:val="none" w:sz="0" w:space="0" w:color="auto"/>
        <w:bottom w:val="none" w:sz="0" w:space="0" w:color="auto"/>
        <w:right w:val="none" w:sz="0" w:space="0" w:color="auto"/>
      </w:divBdr>
    </w:div>
    <w:div w:id="593706664">
      <w:bodyDiv w:val="1"/>
      <w:marLeft w:val="0"/>
      <w:marRight w:val="0"/>
      <w:marTop w:val="0"/>
      <w:marBottom w:val="0"/>
      <w:divBdr>
        <w:top w:val="none" w:sz="0" w:space="0" w:color="auto"/>
        <w:left w:val="none" w:sz="0" w:space="0" w:color="auto"/>
        <w:bottom w:val="none" w:sz="0" w:space="0" w:color="auto"/>
        <w:right w:val="none" w:sz="0" w:space="0" w:color="auto"/>
      </w:divBdr>
    </w:div>
    <w:div w:id="632977354">
      <w:bodyDiv w:val="1"/>
      <w:marLeft w:val="0"/>
      <w:marRight w:val="0"/>
      <w:marTop w:val="0"/>
      <w:marBottom w:val="0"/>
      <w:divBdr>
        <w:top w:val="none" w:sz="0" w:space="0" w:color="auto"/>
        <w:left w:val="none" w:sz="0" w:space="0" w:color="auto"/>
        <w:bottom w:val="none" w:sz="0" w:space="0" w:color="auto"/>
        <w:right w:val="none" w:sz="0" w:space="0" w:color="auto"/>
      </w:divBdr>
    </w:div>
    <w:div w:id="669672901">
      <w:bodyDiv w:val="1"/>
      <w:marLeft w:val="0"/>
      <w:marRight w:val="0"/>
      <w:marTop w:val="0"/>
      <w:marBottom w:val="0"/>
      <w:divBdr>
        <w:top w:val="none" w:sz="0" w:space="0" w:color="auto"/>
        <w:left w:val="none" w:sz="0" w:space="0" w:color="auto"/>
        <w:bottom w:val="none" w:sz="0" w:space="0" w:color="auto"/>
        <w:right w:val="none" w:sz="0" w:space="0" w:color="auto"/>
      </w:divBdr>
    </w:div>
    <w:div w:id="711079434">
      <w:bodyDiv w:val="1"/>
      <w:marLeft w:val="0"/>
      <w:marRight w:val="0"/>
      <w:marTop w:val="0"/>
      <w:marBottom w:val="0"/>
      <w:divBdr>
        <w:top w:val="none" w:sz="0" w:space="0" w:color="auto"/>
        <w:left w:val="none" w:sz="0" w:space="0" w:color="auto"/>
        <w:bottom w:val="none" w:sz="0" w:space="0" w:color="auto"/>
        <w:right w:val="none" w:sz="0" w:space="0" w:color="auto"/>
      </w:divBdr>
    </w:div>
    <w:div w:id="746464385">
      <w:bodyDiv w:val="1"/>
      <w:marLeft w:val="0"/>
      <w:marRight w:val="0"/>
      <w:marTop w:val="0"/>
      <w:marBottom w:val="0"/>
      <w:divBdr>
        <w:top w:val="none" w:sz="0" w:space="0" w:color="auto"/>
        <w:left w:val="none" w:sz="0" w:space="0" w:color="auto"/>
        <w:bottom w:val="none" w:sz="0" w:space="0" w:color="auto"/>
        <w:right w:val="none" w:sz="0" w:space="0" w:color="auto"/>
      </w:divBdr>
    </w:div>
    <w:div w:id="780958869">
      <w:bodyDiv w:val="1"/>
      <w:marLeft w:val="0"/>
      <w:marRight w:val="0"/>
      <w:marTop w:val="0"/>
      <w:marBottom w:val="0"/>
      <w:divBdr>
        <w:top w:val="none" w:sz="0" w:space="0" w:color="auto"/>
        <w:left w:val="none" w:sz="0" w:space="0" w:color="auto"/>
        <w:bottom w:val="none" w:sz="0" w:space="0" w:color="auto"/>
        <w:right w:val="none" w:sz="0" w:space="0" w:color="auto"/>
      </w:divBdr>
    </w:div>
    <w:div w:id="894197594">
      <w:bodyDiv w:val="1"/>
      <w:marLeft w:val="0"/>
      <w:marRight w:val="0"/>
      <w:marTop w:val="0"/>
      <w:marBottom w:val="0"/>
      <w:divBdr>
        <w:top w:val="none" w:sz="0" w:space="0" w:color="auto"/>
        <w:left w:val="none" w:sz="0" w:space="0" w:color="auto"/>
        <w:bottom w:val="none" w:sz="0" w:space="0" w:color="auto"/>
        <w:right w:val="none" w:sz="0" w:space="0" w:color="auto"/>
      </w:divBdr>
    </w:div>
    <w:div w:id="1055617923">
      <w:bodyDiv w:val="1"/>
      <w:marLeft w:val="0"/>
      <w:marRight w:val="0"/>
      <w:marTop w:val="0"/>
      <w:marBottom w:val="0"/>
      <w:divBdr>
        <w:top w:val="none" w:sz="0" w:space="0" w:color="auto"/>
        <w:left w:val="none" w:sz="0" w:space="0" w:color="auto"/>
        <w:bottom w:val="none" w:sz="0" w:space="0" w:color="auto"/>
        <w:right w:val="none" w:sz="0" w:space="0" w:color="auto"/>
      </w:divBdr>
    </w:div>
    <w:div w:id="1132744633">
      <w:bodyDiv w:val="1"/>
      <w:marLeft w:val="0"/>
      <w:marRight w:val="0"/>
      <w:marTop w:val="0"/>
      <w:marBottom w:val="0"/>
      <w:divBdr>
        <w:top w:val="none" w:sz="0" w:space="0" w:color="auto"/>
        <w:left w:val="none" w:sz="0" w:space="0" w:color="auto"/>
        <w:bottom w:val="none" w:sz="0" w:space="0" w:color="auto"/>
        <w:right w:val="none" w:sz="0" w:space="0" w:color="auto"/>
      </w:divBdr>
    </w:div>
    <w:div w:id="1141388095">
      <w:bodyDiv w:val="1"/>
      <w:marLeft w:val="0"/>
      <w:marRight w:val="0"/>
      <w:marTop w:val="0"/>
      <w:marBottom w:val="0"/>
      <w:divBdr>
        <w:top w:val="none" w:sz="0" w:space="0" w:color="auto"/>
        <w:left w:val="none" w:sz="0" w:space="0" w:color="auto"/>
        <w:bottom w:val="none" w:sz="0" w:space="0" w:color="auto"/>
        <w:right w:val="none" w:sz="0" w:space="0" w:color="auto"/>
      </w:divBdr>
    </w:div>
    <w:div w:id="1225529595">
      <w:bodyDiv w:val="1"/>
      <w:marLeft w:val="0"/>
      <w:marRight w:val="0"/>
      <w:marTop w:val="0"/>
      <w:marBottom w:val="0"/>
      <w:divBdr>
        <w:top w:val="none" w:sz="0" w:space="0" w:color="auto"/>
        <w:left w:val="none" w:sz="0" w:space="0" w:color="auto"/>
        <w:bottom w:val="none" w:sz="0" w:space="0" w:color="auto"/>
        <w:right w:val="none" w:sz="0" w:space="0" w:color="auto"/>
      </w:divBdr>
    </w:div>
    <w:div w:id="1239368556">
      <w:bodyDiv w:val="1"/>
      <w:marLeft w:val="0"/>
      <w:marRight w:val="0"/>
      <w:marTop w:val="0"/>
      <w:marBottom w:val="0"/>
      <w:divBdr>
        <w:top w:val="none" w:sz="0" w:space="0" w:color="auto"/>
        <w:left w:val="none" w:sz="0" w:space="0" w:color="auto"/>
        <w:bottom w:val="none" w:sz="0" w:space="0" w:color="auto"/>
        <w:right w:val="none" w:sz="0" w:space="0" w:color="auto"/>
      </w:divBdr>
    </w:div>
    <w:div w:id="1278296115">
      <w:bodyDiv w:val="1"/>
      <w:marLeft w:val="0"/>
      <w:marRight w:val="0"/>
      <w:marTop w:val="0"/>
      <w:marBottom w:val="0"/>
      <w:divBdr>
        <w:top w:val="none" w:sz="0" w:space="0" w:color="auto"/>
        <w:left w:val="none" w:sz="0" w:space="0" w:color="auto"/>
        <w:bottom w:val="none" w:sz="0" w:space="0" w:color="auto"/>
        <w:right w:val="none" w:sz="0" w:space="0" w:color="auto"/>
      </w:divBdr>
    </w:div>
    <w:div w:id="1357925841">
      <w:bodyDiv w:val="1"/>
      <w:marLeft w:val="0"/>
      <w:marRight w:val="0"/>
      <w:marTop w:val="0"/>
      <w:marBottom w:val="0"/>
      <w:divBdr>
        <w:top w:val="none" w:sz="0" w:space="0" w:color="auto"/>
        <w:left w:val="none" w:sz="0" w:space="0" w:color="auto"/>
        <w:bottom w:val="none" w:sz="0" w:space="0" w:color="auto"/>
        <w:right w:val="none" w:sz="0" w:space="0" w:color="auto"/>
      </w:divBdr>
      <w:divsChild>
        <w:div w:id="1116867473">
          <w:marLeft w:val="0"/>
          <w:marRight w:val="0"/>
          <w:marTop w:val="0"/>
          <w:marBottom w:val="0"/>
          <w:divBdr>
            <w:top w:val="none" w:sz="0" w:space="0" w:color="auto"/>
            <w:left w:val="none" w:sz="0" w:space="0" w:color="auto"/>
            <w:bottom w:val="none" w:sz="0" w:space="0" w:color="auto"/>
            <w:right w:val="none" w:sz="0" w:space="0" w:color="auto"/>
          </w:divBdr>
        </w:div>
      </w:divsChild>
    </w:div>
    <w:div w:id="1367170421">
      <w:bodyDiv w:val="1"/>
      <w:marLeft w:val="0"/>
      <w:marRight w:val="0"/>
      <w:marTop w:val="0"/>
      <w:marBottom w:val="0"/>
      <w:divBdr>
        <w:top w:val="none" w:sz="0" w:space="0" w:color="auto"/>
        <w:left w:val="none" w:sz="0" w:space="0" w:color="auto"/>
        <w:bottom w:val="none" w:sz="0" w:space="0" w:color="auto"/>
        <w:right w:val="none" w:sz="0" w:space="0" w:color="auto"/>
      </w:divBdr>
      <w:divsChild>
        <w:div w:id="1939482172">
          <w:marLeft w:val="0"/>
          <w:marRight w:val="0"/>
          <w:marTop w:val="0"/>
          <w:marBottom w:val="0"/>
          <w:divBdr>
            <w:top w:val="none" w:sz="0" w:space="0" w:color="auto"/>
            <w:left w:val="none" w:sz="0" w:space="0" w:color="auto"/>
            <w:bottom w:val="none" w:sz="0" w:space="0" w:color="auto"/>
            <w:right w:val="none" w:sz="0" w:space="0" w:color="auto"/>
          </w:divBdr>
        </w:div>
      </w:divsChild>
    </w:div>
    <w:div w:id="1405687082">
      <w:bodyDiv w:val="1"/>
      <w:marLeft w:val="0"/>
      <w:marRight w:val="0"/>
      <w:marTop w:val="0"/>
      <w:marBottom w:val="0"/>
      <w:divBdr>
        <w:top w:val="none" w:sz="0" w:space="0" w:color="auto"/>
        <w:left w:val="none" w:sz="0" w:space="0" w:color="auto"/>
        <w:bottom w:val="none" w:sz="0" w:space="0" w:color="auto"/>
        <w:right w:val="none" w:sz="0" w:space="0" w:color="auto"/>
      </w:divBdr>
    </w:div>
    <w:div w:id="1445149416">
      <w:bodyDiv w:val="1"/>
      <w:marLeft w:val="0"/>
      <w:marRight w:val="0"/>
      <w:marTop w:val="0"/>
      <w:marBottom w:val="0"/>
      <w:divBdr>
        <w:top w:val="none" w:sz="0" w:space="0" w:color="auto"/>
        <w:left w:val="none" w:sz="0" w:space="0" w:color="auto"/>
        <w:bottom w:val="none" w:sz="0" w:space="0" w:color="auto"/>
        <w:right w:val="none" w:sz="0" w:space="0" w:color="auto"/>
      </w:divBdr>
    </w:div>
    <w:div w:id="1455320316">
      <w:bodyDiv w:val="1"/>
      <w:marLeft w:val="0"/>
      <w:marRight w:val="0"/>
      <w:marTop w:val="0"/>
      <w:marBottom w:val="0"/>
      <w:divBdr>
        <w:top w:val="none" w:sz="0" w:space="0" w:color="auto"/>
        <w:left w:val="none" w:sz="0" w:space="0" w:color="auto"/>
        <w:bottom w:val="none" w:sz="0" w:space="0" w:color="auto"/>
        <w:right w:val="none" w:sz="0" w:space="0" w:color="auto"/>
      </w:divBdr>
    </w:div>
    <w:div w:id="1649093619">
      <w:bodyDiv w:val="1"/>
      <w:marLeft w:val="0"/>
      <w:marRight w:val="0"/>
      <w:marTop w:val="0"/>
      <w:marBottom w:val="0"/>
      <w:divBdr>
        <w:top w:val="none" w:sz="0" w:space="0" w:color="auto"/>
        <w:left w:val="none" w:sz="0" w:space="0" w:color="auto"/>
        <w:bottom w:val="none" w:sz="0" w:space="0" w:color="auto"/>
        <w:right w:val="none" w:sz="0" w:space="0" w:color="auto"/>
      </w:divBdr>
    </w:div>
    <w:div w:id="1653677368">
      <w:bodyDiv w:val="1"/>
      <w:marLeft w:val="0"/>
      <w:marRight w:val="0"/>
      <w:marTop w:val="0"/>
      <w:marBottom w:val="0"/>
      <w:divBdr>
        <w:top w:val="none" w:sz="0" w:space="0" w:color="auto"/>
        <w:left w:val="none" w:sz="0" w:space="0" w:color="auto"/>
        <w:bottom w:val="none" w:sz="0" w:space="0" w:color="auto"/>
        <w:right w:val="none" w:sz="0" w:space="0" w:color="auto"/>
      </w:divBdr>
    </w:div>
    <w:div w:id="1694111381">
      <w:bodyDiv w:val="1"/>
      <w:marLeft w:val="0"/>
      <w:marRight w:val="0"/>
      <w:marTop w:val="0"/>
      <w:marBottom w:val="0"/>
      <w:divBdr>
        <w:top w:val="none" w:sz="0" w:space="0" w:color="auto"/>
        <w:left w:val="none" w:sz="0" w:space="0" w:color="auto"/>
        <w:bottom w:val="none" w:sz="0" w:space="0" w:color="auto"/>
        <w:right w:val="none" w:sz="0" w:space="0" w:color="auto"/>
      </w:divBdr>
    </w:div>
    <w:div w:id="1754626642">
      <w:bodyDiv w:val="1"/>
      <w:marLeft w:val="0"/>
      <w:marRight w:val="0"/>
      <w:marTop w:val="0"/>
      <w:marBottom w:val="0"/>
      <w:divBdr>
        <w:top w:val="none" w:sz="0" w:space="0" w:color="auto"/>
        <w:left w:val="none" w:sz="0" w:space="0" w:color="auto"/>
        <w:bottom w:val="none" w:sz="0" w:space="0" w:color="auto"/>
        <w:right w:val="none" w:sz="0" w:space="0" w:color="auto"/>
      </w:divBdr>
    </w:div>
    <w:div w:id="1771968289">
      <w:bodyDiv w:val="1"/>
      <w:marLeft w:val="0"/>
      <w:marRight w:val="0"/>
      <w:marTop w:val="0"/>
      <w:marBottom w:val="0"/>
      <w:divBdr>
        <w:top w:val="none" w:sz="0" w:space="0" w:color="auto"/>
        <w:left w:val="none" w:sz="0" w:space="0" w:color="auto"/>
        <w:bottom w:val="none" w:sz="0" w:space="0" w:color="auto"/>
        <w:right w:val="none" w:sz="0" w:space="0" w:color="auto"/>
      </w:divBdr>
    </w:div>
    <w:div w:id="1780024112">
      <w:bodyDiv w:val="1"/>
      <w:marLeft w:val="0"/>
      <w:marRight w:val="0"/>
      <w:marTop w:val="0"/>
      <w:marBottom w:val="0"/>
      <w:divBdr>
        <w:top w:val="none" w:sz="0" w:space="0" w:color="auto"/>
        <w:left w:val="none" w:sz="0" w:space="0" w:color="auto"/>
        <w:bottom w:val="none" w:sz="0" w:space="0" w:color="auto"/>
        <w:right w:val="none" w:sz="0" w:space="0" w:color="auto"/>
      </w:divBdr>
    </w:div>
    <w:div w:id="1793816713">
      <w:bodyDiv w:val="1"/>
      <w:marLeft w:val="0"/>
      <w:marRight w:val="0"/>
      <w:marTop w:val="0"/>
      <w:marBottom w:val="0"/>
      <w:divBdr>
        <w:top w:val="none" w:sz="0" w:space="0" w:color="auto"/>
        <w:left w:val="none" w:sz="0" w:space="0" w:color="auto"/>
        <w:bottom w:val="none" w:sz="0" w:space="0" w:color="auto"/>
        <w:right w:val="none" w:sz="0" w:space="0" w:color="auto"/>
      </w:divBdr>
    </w:div>
    <w:div w:id="1839078053">
      <w:bodyDiv w:val="1"/>
      <w:marLeft w:val="0"/>
      <w:marRight w:val="0"/>
      <w:marTop w:val="0"/>
      <w:marBottom w:val="0"/>
      <w:divBdr>
        <w:top w:val="none" w:sz="0" w:space="0" w:color="auto"/>
        <w:left w:val="none" w:sz="0" w:space="0" w:color="auto"/>
        <w:bottom w:val="none" w:sz="0" w:space="0" w:color="auto"/>
        <w:right w:val="none" w:sz="0" w:space="0" w:color="auto"/>
      </w:divBdr>
    </w:div>
    <w:div w:id="204775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market.yandex.ru/product--aptechka-metallicheskaia-dlia-medikamentov-310kh250kh100/1781968026?nid=57651&amp;show-uid=16861208331751414395116007&amp;context=search&amp;glfilter=21194330%3A34065582&amp;text=%D0%B0%D0%BF%D1%82%D0%B5%D1%87%D0%BA%D0%B0%20%D0%BC%D0%B5%D0%B4%D0%B8%D1%86%D0%B8%D0%BD%D1%81%D0%BA%D0%B0%D1%8F%20%D0%B4%D0%BB%D1%8F%20%D1%81%D0%BF%D0%BE%D1%80%D1%82%D0%B7%D0%B0%D0%BB%D0%B0&amp;sku=101862385170&amp;cpc=SyXwFm2ZaKnxwuEJZ1nzCNQvolZmAjPyBebcJPpultJT4KC1lSPx0e68d8ly2dX8Oyf2_fBhHZLJbx39rDSyLiuEQb15a4lMVVYgiNuv5fTeI9lJ7utwhxM5qd28PSlrycf8BYN9QIiNEIQcEor9sbPKsSsblwrQUv4iJvaboxN8Edyfjt3Al36ZXUOMxjmrwgC4Zi5m99M%2C&amp;do-waremd5=Vsxl1-oNpvrWgWCUu_FvAQ&amp;rs=eJwz-syotJiRy_7Chgv7LzZd2Hqx_cKuCxsULuy5sPXClgs7LrZd2HFh78VGkODFfgWg0G4gBeTvv7DvYgNQw3agxt0XNgjcOtPLpcTCwSDArsGQRalpVRzGJgZmpqYWRg2MZ8_ZdjEycTAEMFaxcAA5sxgpNX0DIwMArvGUag%2C%2C"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s://sports-tech.ru/catalog/stoyki-voleybolnye/stoyki-voleybolnye-s-regulirovkoy-vysoty-pristennye-s-mekhanizmom-natyazheniya-st-43/"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market.yandex.ru/product--termoodeialo-dlia-obertyvaniia-i-infrakrasnoi-sauny-ecosapiens-infrasauna-220kh180-sm-bezhevoe/1755408307?cpc=rE6RBVE2NyZKJ_GjmNpcSFwNCTOgsHwUYEtt14lh02220vfrbE1ctsivlYjHP0lnKUV1uJ5xJ90OuN76F3GUNYEd5psf9btket6jf4fgs97kafO-6nXTjIgegKsYYC-IC6fQoOfe_4Q7MicU8W12ppLXAJJypOYh4rvzXeaRTB6386Ssjj0RMtn1fvxYotWx9OR7W6ZBCsywurAEujacM6cMbuSBkGRDOLuXqBVfJExMNdo1TCqeJba7TSbSkZOXDOkUt8371-Y-xsVJUr-UyA%2C%2C&amp;cc=Ci4xNjg2MzA3NzA2ODgxLzhlNDEyM2MwNDE4NGY5NTJmMmM2ZDkxYmIwZmQwNTAwEOYBgH3m7QY%2C&amp;sku=101766271853&amp;from=premiumOffers&amp;from-show-uid=16863077073652655676100003&amp;do-waremd5=L3s-VpmiYX2Ni3UiPMmxYg&amp;sponsored=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hyperlink" Target="https://market.yandex.ru/product--aptechka-fest-dlia-uchebnykh-obshcheobrazovatelnykh-uchrezhdenii/1777978377?nid=57651&amp;show-uid=16861208331751414395116035&amp;context=search&amp;glfilter=21194330%3A34065582&amp;text=%D0%B0%D0%BF%D1%82%D0%B5%D1%87%D0%BA%D0%B0%20%D0%BC%D0%B5%D0%B4%D0%B8%D1%86%D0%B8%D0%BD%D1%81%D0%BA%D0%B0%D1%8F%20%D0%B4%D0%BB%D1%8F%20%D1%81%D0%BF%D0%BE%D1%80%D1%82%D0%B7%D0%B0%D0%BB%D0%B0&amp;sku=944628823&amp;cpc=SyXwFm2ZaKmI_RSGr_v7D_IMgcoZlwvWPXMJ1B200LcGqExHmsumLZD9E2LdZos0DdJy7cQAbRgHpll7GEWngD2LFFJkgKUZASpRasZTz3j_WZ7vt8BQb_02HRwZ6bqQKYriqUN-2n7pBTQXguDmCFs3rNTd_qVcXS87YpgNxM32u-NdV_nap1wsC9pRZVT71Q6Cpxbs_saMzbUQXY4rkmYcM6NxITVEef2Cs_sWcof68jIhwM6Ei1cMXU_AwxcnOTgvEq0a2akxu_9I7Kv0Bw%2C%2C&amp;do-waremd5=blU7vCNGD7EKTq_cwhndsg&amp;sponsored=1&amp;rs=eJwz-syotJiRy_7Chgv7LzZd2Hqx_cKuCxsULuy5sPXClgs7LrZd2HFh78VGkODFfgWg0G4gBeTvv7DvYgNQw3agxt0XNgjcOtPLpcTCwSDArsGQRalpVRzGJgZmpqYWRg2MZ8_ZdjEycTAEMFaxcAA5sxgpNX0DIwMArvGUag%2C%2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FA1617-8C33-4E94-9599-340FF2E4E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86</Pages>
  <Words>25388</Words>
  <Characters>144712</Characters>
  <Application>Microsoft Office Word</Application>
  <DocSecurity>0</DocSecurity>
  <Lines>1205</Lines>
  <Paragraphs>339</Paragraphs>
  <ScaleCrop>false</ScaleCrop>
  <HeadingPairs>
    <vt:vector size="2" baseType="variant">
      <vt:variant>
        <vt:lpstr>Название</vt:lpstr>
      </vt:variant>
      <vt:variant>
        <vt:i4>1</vt:i4>
      </vt:variant>
    </vt:vector>
  </HeadingPairs>
  <TitlesOfParts>
    <vt:vector size="1" baseType="lpstr">
      <vt:lpstr/>
    </vt:vector>
  </TitlesOfParts>
  <Company>sborka</Company>
  <LinksUpToDate>false</LinksUpToDate>
  <CharactersWithSpaces>169761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Громова Е.Л.</cp:lastModifiedBy>
  <cp:revision>4</cp:revision>
  <cp:lastPrinted>2023-02-28T08:09:00Z</cp:lastPrinted>
  <dcterms:created xsi:type="dcterms:W3CDTF">2025-09-10T13:03:00Z</dcterms:created>
  <dcterms:modified xsi:type="dcterms:W3CDTF">2025-09-10T15:47:00Z</dcterms:modified>
</cp:coreProperties>
</file>